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293"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6448"/>
        <w:gridCol w:w="871"/>
      </w:tblGrid>
      <w:tr w14:paraId="2DE8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293" w:type="dxa"/>
            <w:gridSpan w:val="3"/>
            <w:vAlign w:val="top"/>
          </w:tcPr>
          <w:p w14:paraId="62173B74">
            <w:pPr>
              <w:pStyle w:val="6"/>
              <w:spacing w:before="138" w:line="221" w:lineRule="auto"/>
              <w:ind w:left="20"/>
              <w:jc w:val="center"/>
              <w:rPr>
                <w:rFonts w:hint="eastAsia" w:ascii="宋体" w:hAnsi="宋体" w:eastAsia="宋体" w:cs="宋体"/>
                <w:b/>
                <w:bCs/>
                <w:spacing w:val="6"/>
                <w:sz w:val="24"/>
                <w:szCs w:val="24"/>
                <w:lang w:val="en-US" w:eastAsia="zh-CN"/>
              </w:rPr>
            </w:pPr>
            <w:bookmarkStart w:id="0" w:name="_GoBack"/>
            <w:bookmarkEnd w:id="0"/>
            <w:r>
              <w:rPr>
                <w:rFonts w:hint="eastAsia" w:ascii="宋体" w:hAnsi="宋体" w:eastAsia="宋体" w:cs="宋体"/>
                <w:b/>
                <w:bCs/>
                <w:spacing w:val="6"/>
                <w:sz w:val="24"/>
                <w:szCs w:val="24"/>
                <w:lang w:val="en-US" w:eastAsia="zh-CN"/>
              </w:rPr>
              <w:t>建议招标控制价：800万元</w:t>
            </w:r>
          </w:p>
        </w:tc>
      </w:tr>
      <w:tr w14:paraId="34AA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293" w:type="dxa"/>
            <w:gridSpan w:val="3"/>
            <w:vAlign w:val="top"/>
          </w:tcPr>
          <w:p w14:paraId="0EAAB09A">
            <w:pPr>
              <w:pStyle w:val="6"/>
              <w:spacing w:before="138" w:line="221" w:lineRule="auto"/>
              <w:ind w:left="20"/>
              <w:jc w:val="center"/>
              <w:rPr>
                <w:rFonts w:hint="eastAsia" w:ascii="宋体" w:hAnsi="宋体" w:eastAsia="宋体" w:cs="宋体"/>
                <w:b/>
                <w:bCs/>
                <w:spacing w:val="6"/>
                <w:sz w:val="24"/>
                <w:szCs w:val="24"/>
                <w:lang w:val="en-US" w:eastAsia="zh-CN"/>
              </w:rPr>
            </w:pPr>
            <w:r>
              <w:rPr>
                <w:rFonts w:hint="eastAsia" w:ascii="宋体" w:hAnsi="宋体" w:eastAsia="宋体" w:cs="宋体"/>
                <w:b/>
                <w:bCs/>
                <w:spacing w:val="6"/>
                <w:sz w:val="24"/>
                <w:szCs w:val="24"/>
                <w:lang w:val="en-US" w:eastAsia="zh-CN"/>
              </w:rPr>
              <w:t>1.5T磁共振成像系统</w:t>
            </w:r>
          </w:p>
        </w:tc>
      </w:tr>
      <w:tr w14:paraId="16A2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974" w:type="dxa"/>
            <w:vAlign w:val="center"/>
          </w:tcPr>
          <w:p w14:paraId="5C48FBED">
            <w:pPr>
              <w:pStyle w:val="6"/>
              <w:spacing w:before="165" w:line="221" w:lineRule="auto"/>
              <w:jc w:val="center"/>
              <w:rPr>
                <w:rFonts w:hint="eastAsia" w:ascii="宋体" w:hAnsi="宋体" w:eastAsia="宋体" w:cs="宋体"/>
                <w:sz w:val="24"/>
                <w:szCs w:val="24"/>
              </w:rPr>
            </w:pPr>
            <w:r>
              <w:rPr>
                <w:rFonts w:hint="eastAsia" w:ascii="宋体" w:hAnsi="宋体" w:eastAsia="宋体" w:cs="宋体"/>
                <w:spacing w:val="7"/>
                <w:sz w:val="24"/>
                <w:szCs w:val="24"/>
              </w:rPr>
              <w:t>序号</w:t>
            </w:r>
          </w:p>
        </w:tc>
        <w:tc>
          <w:tcPr>
            <w:tcW w:w="6448" w:type="dxa"/>
            <w:vAlign w:val="center"/>
          </w:tcPr>
          <w:p w14:paraId="4000A8CE">
            <w:pPr>
              <w:pStyle w:val="6"/>
              <w:spacing w:before="164" w:line="219" w:lineRule="auto"/>
              <w:jc w:val="center"/>
              <w:rPr>
                <w:rFonts w:hint="eastAsia" w:ascii="宋体" w:hAnsi="宋体" w:eastAsia="宋体" w:cs="宋体"/>
                <w:sz w:val="24"/>
                <w:szCs w:val="24"/>
              </w:rPr>
            </w:pPr>
            <w:r>
              <w:rPr>
                <w:rFonts w:hint="eastAsia" w:ascii="宋体" w:hAnsi="宋体" w:eastAsia="宋体" w:cs="宋体"/>
                <w:spacing w:val="-20"/>
                <w:sz w:val="24"/>
                <w:szCs w:val="24"/>
              </w:rPr>
              <w:t>内</w:t>
            </w:r>
            <w:r>
              <w:rPr>
                <w:rFonts w:hint="eastAsia" w:ascii="宋体" w:hAnsi="宋体" w:eastAsia="宋体" w:cs="宋体"/>
                <w:spacing w:val="32"/>
                <w:sz w:val="24"/>
                <w:szCs w:val="24"/>
              </w:rPr>
              <w:t xml:space="preserve">  </w:t>
            </w:r>
            <w:r>
              <w:rPr>
                <w:rFonts w:hint="eastAsia" w:ascii="宋体" w:hAnsi="宋体" w:eastAsia="宋体" w:cs="宋体"/>
                <w:spacing w:val="-20"/>
                <w:sz w:val="24"/>
                <w:szCs w:val="24"/>
              </w:rPr>
              <w:t>容</w:t>
            </w:r>
          </w:p>
        </w:tc>
        <w:tc>
          <w:tcPr>
            <w:tcW w:w="871" w:type="dxa"/>
            <w:vAlign w:val="center"/>
          </w:tcPr>
          <w:p w14:paraId="0834C10C">
            <w:pPr>
              <w:pStyle w:val="6"/>
              <w:spacing w:beforeAutospacing="0" w:line="221" w:lineRule="auto"/>
              <w:ind w:left="20"/>
              <w:jc w:val="center"/>
              <w:rPr>
                <w:rFonts w:hint="eastAsia" w:ascii="宋体" w:hAnsi="宋体" w:eastAsia="宋体" w:cs="宋体"/>
                <w:sz w:val="24"/>
                <w:szCs w:val="24"/>
              </w:rPr>
            </w:pPr>
            <w:r>
              <w:rPr>
                <w:rFonts w:hint="eastAsia" w:ascii="宋体" w:hAnsi="宋体" w:eastAsia="宋体" w:cs="宋体"/>
                <w:spacing w:val="8"/>
                <w:sz w:val="24"/>
                <w:szCs w:val="24"/>
              </w:rPr>
              <w:t>备注</w:t>
            </w:r>
          </w:p>
        </w:tc>
      </w:tr>
      <w:tr w14:paraId="40FE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8" w:hRule="atLeast"/>
        </w:trPr>
        <w:tc>
          <w:tcPr>
            <w:tcW w:w="974" w:type="dxa"/>
            <w:vAlign w:val="center"/>
          </w:tcPr>
          <w:p w14:paraId="5B3ACEA4">
            <w:pPr>
              <w:pStyle w:val="6"/>
              <w:spacing w:before="81" w:line="227" w:lineRule="auto"/>
              <w:jc w:val="center"/>
              <w:rPr>
                <w:rFonts w:hint="eastAsia" w:ascii="宋体" w:hAnsi="宋体" w:eastAsia="宋体" w:cs="宋体"/>
                <w:sz w:val="24"/>
                <w:szCs w:val="24"/>
              </w:rPr>
            </w:pPr>
            <w:r>
              <w:rPr>
                <w:rFonts w:hint="eastAsia" w:ascii="宋体" w:hAnsi="宋体" w:eastAsia="宋体" w:cs="宋体"/>
                <w:spacing w:val="-5"/>
                <w:sz w:val="24"/>
                <w:szCs w:val="24"/>
              </w:rPr>
              <w:t>★1</w:t>
            </w:r>
          </w:p>
        </w:tc>
        <w:tc>
          <w:tcPr>
            <w:tcW w:w="6448" w:type="dxa"/>
            <w:vAlign w:val="top"/>
          </w:tcPr>
          <w:p w14:paraId="3A022425">
            <w:pPr>
              <w:pStyle w:val="6"/>
              <w:spacing w:before="44" w:line="219" w:lineRule="auto"/>
              <w:rPr>
                <w:rFonts w:hint="eastAsia" w:ascii="宋体" w:hAnsi="宋体" w:eastAsia="宋体" w:cs="宋体"/>
                <w:sz w:val="24"/>
                <w:szCs w:val="24"/>
              </w:rPr>
            </w:pPr>
            <w:r>
              <w:rPr>
                <w:rFonts w:hint="eastAsia" w:ascii="宋体" w:hAnsi="宋体" w:eastAsia="宋体" w:cs="宋体"/>
                <w:sz w:val="24"/>
                <w:szCs w:val="24"/>
              </w:rPr>
              <w:t>总体要求：为保证技术的先进性，投标产品需要具备NMPA医疗器械认证的高端1.5T超导磁共振。GE品牌需要提供具备Air ReconDL技术</w:t>
            </w:r>
            <w:r>
              <w:rPr>
                <w:rFonts w:hint="eastAsia" w:ascii="宋体" w:hAnsi="宋体" w:eastAsia="宋体" w:cs="宋体"/>
                <w:spacing w:val="10"/>
                <w:sz w:val="24"/>
                <w:szCs w:val="24"/>
              </w:rPr>
              <w:t xml:space="preserve"> </w:t>
            </w:r>
            <w:r>
              <w:rPr>
                <w:rFonts w:hint="eastAsia" w:ascii="宋体" w:hAnsi="宋体" w:eastAsia="宋体" w:cs="宋体"/>
                <w:sz w:val="24"/>
                <w:szCs w:val="24"/>
              </w:rPr>
              <w:t>平台的Voyager系列机型、飞利浦品牌需要提供具备干磁体技术Ambition系列机型，西门子品牌须提供具备Biomatrix技术平台的</w:t>
            </w:r>
            <w:r>
              <w:rPr>
                <w:rFonts w:hint="eastAsia" w:ascii="宋体" w:hAnsi="宋体" w:eastAsia="宋体" w:cs="宋体"/>
                <w:spacing w:val="-1"/>
                <w:sz w:val="24"/>
                <w:szCs w:val="24"/>
              </w:rPr>
              <w:t>Flow</w:t>
            </w:r>
            <w:r>
              <w:rPr>
                <w:rFonts w:hint="eastAsia" w:ascii="宋体" w:hAnsi="宋体" w:eastAsia="宋体" w:cs="宋体"/>
                <w:sz w:val="24"/>
                <w:szCs w:val="24"/>
              </w:rPr>
              <w:t>系列机型、联影须提供具备Deep Recon技术的680系列机型，其他品牌</w:t>
            </w:r>
            <w:r>
              <w:rPr>
                <w:rFonts w:hint="eastAsia" w:ascii="宋体" w:hAnsi="宋体" w:eastAsia="宋体" w:cs="宋体"/>
                <w:spacing w:val="-7"/>
                <w:sz w:val="24"/>
                <w:szCs w:val="24"/>
              </w:rPr>
              <w:t>须提供同档次具有最新人工智能和深度学习技术平台的机型。磁共振</w:t>
            </w:r>
            <w:r>
              <w:rPr>
                <w:rFonts w:hint="eastAsia" w:ascii="宋体" w:hAnsi="宋体" w:eastAsia="宋体" w:cs="宋体"/>
                <w:spacing w:val="-8"/>
                <w:sz w:val="24"/>
                <w:szCs w:val="24"/>
              </w:rPr>
              <w:t>系统</w:t>
            </w:r>
            <w:r>
              <w:rPr>
                <w:rFonts w:hint="eastAsia" w:ascii="宋体" w:hAnsi="宋体" w:eastAsia="宋体" w:cs="宋体"/>
                <w:spacing w:val="-3"/>
                <w:sz w:val="24"/>
                <w:szCs w:val="24"/>
              </w:rPr>
              <w:t>的核心部件：超导磁体，梯度线圈、梯度功率放大器，射频</w:t>
            </w:r>
            <w:r>
              <w:rPr>
                <w:rFonts w:hint="eastAsia" w:ascii="宋体" w:hAnsi="宋体" w:eastAsia="宋体" w:cs="宋体"/>
                <w:spacing w:val="-4"/>
                <w:sz w:val="24"/>
                <w:szCs w:val="24"/>
              </w:rPr>
              <w:t>线圈，射频功</w:t>
            </w:r>
            <w:r>
              <w:rPr>
                <w:rFonts w:hint="eastAsia" w:ascii="宋体" w:hAnsi="宋体" w:eastAsia="宋体" w:cs="宋体"/>
                <w:spacing w:val="-1"/>
                <w:sz w:val="24"/>
                <w:szCs w:val="24"/>
              </w:rPr>
              <w:t>率放大器为自主研发，与磁共振整机系统为同一品牌。</w:t>
            </w:r>
          </w:p>
        </w:tc>
        <w:tc>
          <w:tcPr>
            <w:tcW w:w="871" w:type="dxa"/>
            <w:vAlign w:val="top"/>
          </w:tcPr>
          <w:p w14:paraId="6107A79E">
            <w:pPr>
              <w:rPr>
                <w:rFonts w:hint="eastAsia" w:ascii="宋体" w:hAnsi="宋体" w:eastAsia="宋体" w:cs="宋体"/>
                <w:sz w:val="24"/>
                <w:szCs w:val="24"/>
              </w:rPr>
            </w:pPr>
          </w:p>
        </w:tc>
      </w:tr>
      <w:tr w14:paraId="00ED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974" w:type="dxa"/>
            <w:vAlign w:val="center"/>
          </w:tcPr>
          <w:p w14:paraId="0E37FFCB">
            <w:pPr>
              <w:pStyle w:val="6"/>
              <w:spacing w:beforeAutospacing="0" w:line="241"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6448" w:type="dxa"/>
            <w:vAlign w:val="center"/>
          </w:tcPr>
          <w:p w14:paraId="59D6AD65">
            <w:pPr>
              <w:pStyle w:val="6"/>
              <w:spacing w:before="0" w:beforeLines="50" w:beforeAutospacing="0" w:line="193" w:lineRule="auto"/>
              <w:jc w:val="both"/>
              <w:rPr>
                <w:rFonts w:hint="eastAsia" w:ascii="宋体" w:hAnsi="宋体" w:eastAsia="宋体" w:cs="宋体"/>
                <w:sz w:val="24"/>
                <w:szCs w:val="24"/>
              </w:rPr>
            </w:pPr>
            <w:r>
              <w:rPr>
                <w:rFonts w:hint="eastAsia" w:ascii="宋体" w:hAnsi="宋体" w:eastAsia="宋体" w:cs="宋体"/>
                <w:sz w:val="24"/>
                <w:szCs w:val="24"/>
              </w:rPr>
              <w:t>磁体系统：</w:t>
            </w:r>
          </w:p>
        </w:tc>
        <w:tc>
          <w:tcPr>
            <w:tcW w:w="871" w:type="dxa"/>
            <w:vAlign w:val="top"/>
          </w:tcPr>
          <w:p w14:paraId="36F2A609">
            <w:pPr>
              <w:rPr>
                <w:rFonts w:hint="eastAsia" w:ascii="宋体" w:hAnsi="宋体" w:eastAsia="宋体" w:cs="宋体"/>
                <w:sz w:val="24"/>
                <w:szCs w:val="24"/>
              </w:rPr>
            </w:pPr>
          </w:p>
        </w:tc>
      </w:tr>
      <w:tr w14:paraId="145C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974" w:type="dxa"/>
            <w:vAlign w:val="center"/>
          </w:tcPr>
          <w:p w14:paraId="3EBC23F9">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2.1</w:t>
            </w:r>
          </w:p>
        </w:tc>
        <w:tc>
          <w:tcPr>
            <w:tcW w:w="6448" w:type="dxa"/>
            <w:vAlign w:val="center"/>
          </w:tcPr>
          <w:p w14:paraId="61FEB77A">
            <w:pPr>
              <w:pStyle w:val="6"/>
              <w:spacing w:before="81" w:line="179" w:lineRule="auto"/>
              <w:jc w:val="both"/>
              <w:rPr>
                <w:rFonts w:hint="eastAsia" w:ascii="宋体" w:hAnsi="宋体" w:eastAsia="宋体" w:cs="宋体"/>
                <w:sz w:val="24"/>
                <w:szCs w:val="24"/>
              </w:rPr>
            </w:pPr>
            <w:r>
              <w:rPr>
                <w:rFonts w:hint="eastAsia" w:ascii="宋体" w:hAnsi="宋体" w:eastAsia="宋体" w:cs="宋体"/>
                <w:spacing w:val="1"/>
                <w:sz w:val="24"/>
                <w:szCs w:val="24"/>
              </w:rPr>
              <w:t>磁体类型：超导磁共振</w:t>
            </w:r>
          </w:p>
        </w:tc>
        <w:tc>
          <w:tcPr>
            <w:tcW w:w="871" w:type="dxa"/>
            <w:vAlign w:val="top"/>
          </w:tcPr>
          <w:p w14:paraId="25ACC90A">
            <w:pPr>
              <w:rPr>
                <w:rFonts w:hint="eastAsia" w:ascii="宋体" w:hAnsi="宋体" w:eastAsia="宋体" w:cs="宋体"/>
                <w:sz w:val="24"/>
                <w:szCs w:val="24"/>
              </w:rPr>
            </w:pPr>
          </w:p>
        </w:tc>
      </w:tr>
      <w:tr w14:paraId="58B2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974" w:type="dxa"/>
            <w:vAlign w:val="center"/>
          </w:tcPr>
          <w:p w14:paraId="38F7E2AE">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2.2</w:t>
            </w:r>
          </w:p>
        </w:tc>
        <w:tc>
          <w:tcPr>
            <w:tcW w:w="6448" w:type="dxa"/>
            <w:vAlign w:val="center"/>
          </w:tcPr>
          <w:p w14:paraId="115ED410">
            <w:pPr>
              <w:pStyle w:val="6"/>
              <w:spacing w:before="81" w:line="179" w:lineRule="auto"/>
              <w:jc w:val="both"/>
              <w:rPr>
                <w:rFonts w:hint="eastAsia" w:ascii="宋体" w:hAnsi="宋体" w:eastAsia="宋体" w:cs="宋体"/>
                <w:sz w:val="24"/>
                <w:szCs w:val="24"/>
              </w:rPr>
            </w:pPr>
            <w:r>
              <w:rPr>
                <w:rFonts w:hint="eastAsia" w:ascii="宋体" w:hAnsi="宋体" w:eastAsia="宋体" w:cs="宋体"/>
                <w:spacing w:val="-1"/>
                <w:sz w:val="24"/>
                <w:szCs w:val="24"/>
              </w:rPr>
              <w:t>磁场强度：1.5T</w:t>
            </w:r>
          </w:p>
        </w:tc>
        <w:tc>
          <w:tcPr>
            <w:tcW w:w="871" w:type="dxa"/>
            <w:vAlign w:val="top"/>
          </w:tcPr>
          <w:p w14:paraId="7AC0998F">
            <w:pPr>
              <w:rPr>
                <w:rFonts w:hint="eastAsia" w:ascii="宋体" w:hAnsi="宋体" w:eastAsia="宋体" w:cs="宋体"/>
                <w:sz w:val="24"/>
                <w:szCs w:val="24"/>
              </w:rPr>
            </w:pPr>
          </w:p>
        </w:tc>
      </w:tr>
      <w:tr w14:paraId="0093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974" w:type="dxa"/>
            <w:vAlign w:val="center"/>
          </w:tcPr>
          <w:p w14:paraId="16480A38">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2.3</w:t>
            </w:r>
          </w:p>
        </w:tc>
        <w:tc>
          <w:tcPr>
            <w:tcW w:w="6448" w:type="dxa"/>
            <w:vAlign w:val="center"/>
          </w:tcPr>
          <w:p w14:paraId="0FD83678">
            <w:pPr>
              <w:pStyle w:val="6"/>
              <w:spacing w:before="82" w:line="219" w:lineRule="auto"/>
              <w:jc w:val="both"/>
              <w:rPr>
                <w:rFonts w:hint="eastAsia" w:ascii="宋体" w:hAnsi="宋体" w:eastAsia="宋体" w:cs="宋体"/>
                <w:sz w:val="24"/>
                <w:szCs w:val="24"/>
              </w:rPr>
            </w:pPr>
            <w:r>
              <w:rPr>
                <w:rFonts w:hint="eastAsia" w:ascii="宋体" w:hAnsi="宋体" w:eastAsia="宋体" w:cs="宋体"/>
                <w:sz w:val="24"/>
                <w:szCs w:val="24"/>
              </w:rPr>
              <w:t>磁体制造商：磁体与磁共振整机系统为同一品牌制造商</w:t>
            </w:r>
          </w:p>
        </w:tc>
        <w:tc>
          <w:tcPr>
            <w:tcW w:w="871" w:type="dxa"/>
            <w:vAlign w:val="top"/>
          </w:tcPr>
          <w:p w14:paraId="49E95676">
            <w:pPr>
              <w:rPr>
                <w:rFonts w:hint="eastAsia" w:ascii="宋体" w:hAnsi="宋体" w:eastAsia="宋体" w:cs="宋体"/>
                <w:sz w:val="24"/>
                <w:szCs w:val="24"/>
              </w:rPr>
            </w:pPr>
          </w:p>
        </w:tc>
      </w:tr>
      <w:tr w14:paraId="4C41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974" w:type="dxa"/>
            <w:vAlign w:val="center"/>
          </w:tcPr>
          <w:p w14:paraId="54C69C12">
            <w:pPr>
              <w:pStyle w:val="6"/>
              <w:spacing w:beforeAutospacing="0" w:line="239"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2.4</w:t>
            </w:r>
          </w:p>
        </w:tc>
        <w:tc>
          <w:tcPr>
            <w:tcW w:w="6448" w:type="dxa"/>
            <w:vAlign w:val="center"/>
          </w:tcPr>
          <w:p w14:paraId="0FBFCB3E">
            <w:pPr>
              <w:pStyle w:val="6"/>
              <w:spacing w:beforeAutospacing="0" w:line="219"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液氦容量</w:t>
            </w:r>
            <w:r>
              <w:rPr>
                <w:rFonts w:hint="eastAsia" w:ascii="宋体" w:hAnsi="宋体" w:eastAsia="宋体" w:cs="宋体"/>
                <w:sz w:val="24"/>
                <w:szCs w:val="24"/>
              </w:rPr>
              <w:t>≤</w:t>
            </w:r>
            <w:r>
              <w:rPr>
                <w:rFonts w:hint="eastAsia" w:ascii="宋体" w:hAnsi="宋体" w:eastAsia="宋体" w:cs="宋体"/>
                <w:sz w:val="24"/>
                <w:szCs w:val="24"/>
                <w:lang w:val="en-US" w:eastAsia="zh-CN"/>
              </w:rPr>
              <w:t>1000L</w:t>
            </w:r>
          </w:p>
        </w:tc>
        <w:tc>
          <w:tcPr>
            <w:tcW w:w="871" w:type="dxa"/>
            <w:vAlign w:val="top"/>
          </w:tcPr>
          <w:p w14:paraId="6037E70E">
            <w:pPr>
              <w:rPr>
                <w:rFonts w:hint="eastAsia" w:ascii="宋体" w:hAnsi="宋体" w:eastAsia="宋体" w:cs="宋体"/>
                <w:sz w:val="24"/>
                <w:szCs w:val="24"/>
              </w:rPr>
            </w:pPr>
          </w:p>
        </w:tc>
      </w:tr>
      <w:tr w14:paraId="66FC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71C6866F">
            <w:pPr>
              <w:pStyle w:val="6"/>
              <w:spacing w:beforeAutospacing="0" w:line="227" w:lineRule="auto"/>
              <w:jc w:val="center"/>
              <w:rPr>
                <w:rFonts w:hint="eastAsia" w:ascii="宋体" w:hAnsi="宋体" w:eastAsia="宋体" w:cs="宋体"/>
                <w:sz w:val="24"/>
                <w:szCs w:val="24"/>
              </w:rPr>
            </w:pPr>
            <w:r>
              <w:rPr>
                <w:rFonts w:hint="eastAsia" w:ascii="宋体" w:hAnsi="宋体" w:eastAsia="宋体" w:cs="宋体"/>
                <w:spacing w:val="-4"/>
                <w:sz w:val="24"/>
                <w:szCs w:val="24"/>
              </w:rPr>
              <w:t>2.5</w:t>
            </w:r>
          </w:p>
        </w:tc>
        <w:tc>
          <w:tcPr>
            <w:tcW w:w="6448" w:type="dxa"/>
            <w:vAlign w:val="center"/>
          </w:tcPr>
          <w:p w14:paraId="279546C6">
            <w:pPr>
              <w:pStyle w:val="6"/>
              <w:spacing w:before="17" w:line="222" w:lineRule="auto"/>
              <w:ind w:right="87" w:rightChars="0"/>
              <w:jc w:val="both"/>
              <w:rPr>
                <w:rFonts w:hint="eastAsia" w:ascii="宋体" w:hAnsi="宋体" w:eastAsia="宋体" w:cs="宋体"/>
                <w:sz w:val="24"/>
                <w:szCs w:val="24"/>
              </w:rPr>
            </w:pPr>
            <w:r>
              <w:rPr>
                <w:rFonts w:hint="eastAsia" w:ascii="宋体" w:hAnsi="宋体" w:eastAsia="宋体" w:cs="宋体"/>
                <w:sz w:val="24"/>
                <w:szCs w:val="24"/>
              </w:rPr>
              <w:t>液氦消耗量(正常使用):液氦密封设计，无液氦损失(液氦免费保用10</w:t>
            </w:r>
            <w:r>
              <w:rPr>
                <w:rFonts w:hint="eastAsia" w:ascii="宋体" w:hAnsi="宋体" w:eastAsia="宋体" w:cs="宋体"/>
                <w:spacing w:val="11"/>
                <w:sz w:val="24"/>
                <w:szCs w:val="24"/>
              </w:rPr>
              <w:t xml:space="preserve"> </w:t>
            </w:r>
            <w:r>
              <w:rPr>
                <w:rFonts w:hint="eastAsia" w:ascii="宋体" w:hAnsi="宋体" w:eastAsia="宋体" w:cs="宋体"/>
                <w:spacing w:val="5"/>
                <w:sz w:val="24"/>
                <w:szCs w:val="24"/>
              </w:rPr>
              <w:t>年，厂家需提供承诺书)</w:t>
            </w:r>
          </w:p>
        </w:tc>
        <w:tc>
          <w:tcPr>
            <w:tcW w:w="871" w:type="dxa"/>
            <w:vAlign w:val="top"/>
          </w:tcPr>
          <w:p w14:paraId="4194CC73">
            <w:pPr>
              <w:rPr>
                <w:rFonts w:hint="eastAsia" w:ascii="宋体" w:hAnsi="宋体" w:eastAsia="宋体" w:cs="宋体"/>
                <w:sz w:val="24"/>
                <w:szCs w:val="24"/>
              </w:rPr>
            </w:pPr>
          </w:p>
        </w:tc>
      </w:tr>
      <w:tr w14:paraId="688B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974" w:type="dxa"/>
            <w:vAlign w:val="center"/>
          </w:tcPr>
          <w:p w14:paraId="38862D54">
            <w:pPr>
              <w:pStyle w:val="6"/>
              <w:spacing w:beforeAutospacing="0" w:line="227" w:lineRule="auto"/>
              <w:jc w:val="center"/>
              <w:rPr>
                <w:rFonts w:hint="eastAsia" w:ascii="宋体" w:hAnsi="宋体" w:eastAsia="宋体" w:cs="宋体"/>
                <w:sz w:val="24"/>
                <w:szCs w:val="24"/>
              </w:rPr>
            </w:pPr>
            <w:r>
              <w:rPr>
                <w:rFonts w:hint="eastAsia" w:ascii="宋体" w:hAnsi="宋体" w:eastAsia="宋体" w:cs="宋体"/>
                <w:spacing w:val="-4"/>
                <w:sz w:val="24"/>
                <w:szCs w:val="24"/>
              </w:rPr>
              <w:t>2.6</w:t>
            </w:r>
          </w:p>
        </w:tc>
        <w:tc>
          <w:tcPr>
            <w:tcW w:w="6448" w:type="dxa"/>
            <w:vAlign w:val="center"/>
          </w:tcPr>
          <w:p w14:paraId="77BF7373">
            <w:pPr>
              <w:pStyle w:val="6"/>
              <w:spacing w:beforeAutospacing="0" w:line="208" w:lineRule="auto"/>
              <w:jc w:val="both"/>
              <w:rPr>
                <w:rFonts w:hint="eastAsia" w:ascii="宋体" w:hAnsi="宋体" w:eastAsia="宋体" w:cs="宋体"/>
                <w:sz w:val="24"/>
                <w:szCs w:val="24"/>
              </w:rPr>
            </w:pPr>
            <w:r>
              <w:rPr>
                <w:rFonts w:hint="eastAsia" w:ascii="宋体" w:hAnsi="宋体" w:eastAsia="宋体" w:cs="宋体"/>
                <w:spacing w:val="-1"/>
                <w:sz w:val="24"/>
                <w:szCs w:val="24"/>
              </w:rPr>
              <w:t>检查孔径：≥60cm</w:t>
            </w:r>
          </w:p>
        </w:tc>
        <w:tc>
          <w:tcPr>
            <w:tcW w:w="871" w:type="dxa"/>
            <w:vAlign w:val="top"/>
          </w:tcPr>
          <w:p w14:paraId="6FE83925">
            <w:pPr>
              <w:rPr>
                <w:rFonts w:hint="eastAsia" w:ascii="宋体" w:hAnsi="宋体" w:eastAsia="宋体" w:cs="宋体"/>
                <w:sz w:val="24"/>
                <w:szCs w:val="24"/>
              </w:rPr>
            </w:pPr>
          </w:p>
        </w:tc>
      </w:tr>
      <w:tr w14:paraId="620B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974" w:type="dxa"/>
            <w:vAlign w:val="center"/>
          </w:tcPr>
          <w:p w14:paraId="496CC359">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w:t>
            </w:r>
            <w:r>
              <w:rPr>
                <w:rFonts w:hint="eastAsia" w:ascii="宋体" w:hAnsi="宋体" w:eastAsia="宋体" w:cs="宋体"/>
                <w:spacing w:val="-3"/>
                <w:sz w:val="24"/>
                <w:szCs w:val="24"/>
              </w:rPr>
              <w:t>2.7</w:t>
            </w:r>
          </w:p>
        </w:tc>
        <w:tc>
          <w:tcPr>
            <w:tcW w:w="6448" w:type="dxa"/>
            <w:vAlign w:val="center"/>
          </w:tcPr>
          <w:p w14:paraId="5971CAA2">
            <w:pPr>
              <w:pStyle w:val="6"/>
              <w:spacing w:beforeAutospacing="0" w:line="214" w:lineRule="auto"/>
              <w:jc w:val="both"/>
              <w:rPr>
                <w:rFonts w:hint="eastAsia" w:ascii="宋体" w:hAnsi="宋体" w:eastAsia="宋体" w:cs="宋体"/>
                <w:sz w:val="24"/>
                <w:szCs w:val="24"/>
              </w:rPr>
            </w:pPr>
            <w:r>
              <w:rPr>
                <w:rFonts w:hint="eastAsia" w:ascii="宋体" w:hAnsi="宋体" w:eastAsia="宋体" w:cs="宋体"/>
                <w:sz w:val="24"/>
                <w:szCs w:val="24"/>
              </w:rPr>
              <w:t>磁体重量(含液氦):≤</w:t>
            </w:r>
            <w:r>
              <w:rPr>
                <w:rFonts w:hint="eastAsia" w:ascii="宋体" w:hAnsi="宋体" w:eastAsia="宋体" w:cs="宋体"/>
                <w:sz w:val="24"/>
                <w:szCs w:val="24"/>
                <w:lang w:val="en-US" w:eastAsia="zh-CN"/>
              </w:rPr>
              <w:t>3500</w:t>
            </w:r>
            <w:r>
              <w:rPr>
                <w:rFonts w:hint="eastAsia" w:ascii="宋体" w:hAnsi="宋体" w:eastAsia="宋体" w:cs="宋体"/>
                <w:sz w:val="24"/>
                <w:szCs w:val="24"/>
              </w:rPr>
              <w:t>kg</w:t>
            </w:r>
          </w:p>
        </w:tc>
        <w:tc>
          <w:tcPr>
            <w:tcW w:w="871" w:type="dxa"/>
            <w:vAlign w:val="top"/>
          </w:tcPr>
          <w:p w14:paraId="6D65C4B9">
            <w:pPr>
              <w:rPr>
                <w:rFonts w:hint="eastAsia" w:ascii="宋体" w:hAnsi="宋体" w:eastAsia="宋体" w:cs="宋体"/>
                <w:sz w:val="24"/>
                <w:szCs w:val="24"/>
              </w:rPr>
            </w:pPr>
          </w:p>
        </w:tc>
      </w:tr>
      <w:tr w14:paraId="10FA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2B802056">
            <w:pPr>
              <w:pStyle w:val="6"/>
              <w:spacing w:before="159" w:beforeLines="50" w:beforeAutospacing="0"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w:t>
            </w:r>
            <w:r>
              <w:rPr>
                <w:rFonts w:hint="eastAsia" w:ascii="宋体" w:hAnsi="宋体" w:eastAsia="宋体" w:cs="宋体"/>
                <w:spacing w:val="-3"/>
                <w:sz w:val="24"/>
                <w:szCs w:val="24"/>
              </w:rPr>
              <w:t>2.8</w:t>
            </w:r>
          </w:p>
        </w:tc>
        <w:tc>
          <w:tcPr>
            <w:tcW w:w="6448" w:type="dxa"/>
            <w:vAlign w:val="center"/>
          </w:tcPr>
          <w:p w14:paraId="00E3D814">
            <w:pPr>
              <w:pStyle w:val="6"/>
              <w:spacing w:before="156" w:beforeAutospacing="0" w:line="207" w:lineRule="auto"/>
              <w:jc w:val="both"/>
              <w:rPr>
                <w:rFonts w:hint="eastAsia" w:ascii="宋体" w:hAnsi="宋体" w:eastAsia="宋体" w:cs="宋体"/>
                <w:sz w:val="24"/>
                <w:szCs w:val="24"/>
              </w:rPr>
            </w:pPr>
            <w:r>
              <w:rPr>
                <w:rFonts w:hint="eastAsia" w:ascii="宋体" w:hAnsi="宋体" w:eastAsia="宋体" w:cs="宋体"/>
                <w:spacing w:val="-1"/>
                <w:sz w:val="24"/>
                <w:szCs w:val="24"/>
              </w:rPr>
              <w:t>裸磁体长度：≤150cm</w:t>
            </w:r>
          </w:p>
        </w:tc>
        <w:tc>
          <w:tcPr>
            <w:tcW w:w="871" w:type="dxa"/>
            <w:vAlign w:val="top"/>
          </w:tcPr>
          <w:p w14:paraId="67E8818F">
            <w:pPr>
              <w:rPr>
                <w:rFonts w:hint="eastAsia" w:ascii="宋体" w:hAnsi="宋体" w:eastAsia="宋体" w:cs="宋体"/>
                <w:sz w:val="24"/>
                <w:szCs w:val="24"/>
              </w:rPr>
            </w:pPr>
          </w:p>
        </w:tc>
      </w:tr>
      <w:tr w14:paraId="2CC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43AE9569">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2.9</w:t>
            </w:r>
          </w:p>
        </w:tc>
        <w:tc>
          <w:tcPr>
            <w:tcW w:w="6448" w:type="dxa"/>
            <w:vAlign w:val="center"/>
          </w:tcPr>
          <w:p w14:paraId="7FAAF89E">
            <w:pPr>
              <w:pStyle w:val="6"/>
              <w:spacing w:before="159" w:beforeLines="50" w:beforeAutospacing="0" w:line="219" w:lineRule="auto"/>
              <w:jc w:val="both"/>
              <w:rPr>
                <w:rFonts w:hint="eastAsia" w:ascii="宋体" w:hAnsi="宋体" w:eastAsia="宋体" w:cs="宋体"/>
                <w:sz w:val="24"/>
                <w:szCs w:val="24"/>
              </w:rPr>
            </w:pPr>
            <w:r>
              <w:rPr>
                <w:rFonts w:hint="eastAsia" w:ascii="宋体" w:hAnsi="宋体" w:eastAsia="宋体" w:cs="宋体"/>
                <w:spacing w:val="-1"/>
                <w:sz w:val="24"/>
                <w:szCs w:val="24"/>
              </w:rPr>
              <w:t>磁体长度(含外壳):≤175cm</w:t>
            </w:r>
          </w:p>
        </w:tc>
        <w:tc>
          <w:tcPr>
            <w:tcW w:w="871" w:type="dxa"/>
            <w:vAlign w:val="top"/>
          </w:tcPr>
          <w:p w14:paraId="5B064F29">
            <w:pPr>
              <w:rPr>
                <w:rFonts w:hint="eastAsia" w:ascii="宋体" w:hAnsi="宋体" w:eastAsia="宋体" w:cs="宋体"/>
                <w:sz w:val="24"/>
                <w:szCs w:val="24"/>
              </w:rPr>
            </w:pPr>
          </w:p>
        </w:tc>
      </w:tr>
      <w:tr w14:paraId="2091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974" w:type="dxa"/>
            <w:vAlign w:val="center"/>
          </w:tcPr>
          <w:p w14:paraId="4430CC22">
            <w:pPr>
              <w:pStyle w:val="6"/>
              <w:spacing w:beforeAutospacing="0" w:line="227" w:lineRule="auto"/>
              <w:jc w:val="center"/>
              <w:rPr>
                <w:rFonts w:hint="eastAsia" w:ascii="宋体" w:hAnsi="宋体" w:eastAsia="宋体" w:cs="宋体"/>
                <w:sz w:val="24"/>
                <w:szCs w:val="24"/>
              </w:rPr>
            </w:pPr>
            <w:r>
              <w:rPr>
                <w:rFonts w:hint="eastAsia" w:ascii="宋体" w:hAnsi="宋体" w:eastAsia="宋体" w:cs="宋体"/>
                <w:spacing w:val="-3"/>
                <w:sz w:val="24"/>
                <w:szCs w:val="24"/>
              </w:rPr>
              <w:t>2.10</w:t>
            </w:r>
          </w:p>
        </w:tc>
        <w:tc>
          <w:tcPr>
            <w:tcW w:w="6448" w:type="dxa"/>
            <w:vAlign w:val="center"/>
          </w:tcPr>
          <w:p w14:paraId="6C29879E">
            <w:pPr>
              <w:pStyle w:val="6"/>
              <w:spacing w:before="156" w:beforeAutospacing="0" w:line="219" w:lineRule="auto"/>
              <w:jc w:val="both"/>
              <w:rPr>
                <w:rFonts w:hint="eastAsia" w:ascii="宋体" w:hAnsi="宋体" w:eastAsia="宋体" w:cs="宋体"/>
                <w:sz w:val="24"/>
                <w:szCs w:val="24"/>
              </w:rPr>
            </w:pPr>
            <w:r>
              <w:rPr>
                <w:rFonts w:hint="eastAsia" w:ascii="宋体" w:hAnsi="宋体" w:eastAsia="宋体" w:cs="宋体"/>
                <w:spacing w:val="-2"/>
                <w:sz w:val="24"/>
                <w:szCs w:val="24"/>
              </w:rPr>
              <w:t>5高斯线(轴向):≤4m</w:t>
            </w:r>
          </w:p>
        </w:tc>
        <w:tc>
          <w:tcPr>
            <w:tcW w:w="871" w:type="dxa"/>
            <w:vAlign w:val="top"/>
          </w:tcPr>
          <w:p w14:paraId="6B50596E">
            <w:pPr>
              <w:rPr>
                <w:rFonts w:hint="eastAsia" w:ascii="宋体" w:hAnsi="宋体" w:eastAsia="宋体" w:cs="宋体"/>
                <w:sz w:val="24"/>
                <w:szCs w:val="24"/>
              </w:rPr>
            </w:pPr>
          </w:p>
        </w:tc>
      </w:tr>
      <w:tr w14:paraId="3590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974" w:type="dxa"/>
            <w:vAlign w:val="center"/>
          </w:tcPr>
          <w:p w14:paraId="574EF38A">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2.11</w:t>
            </w:r>
          </w:p>
        </w:tc>
        <w:tc>
          <w:tcPr>
            <w:tcW w:w="6448" w:type="dxa"/>
            <w:vAlign w:val="center"/>
          </w:tcPr>
          <w:p w14:paraId="5647D93A">
            <w:pPr>
              <w:pStyle w:val="6"/>
              <w:spacing w:before="159" w:beforeLines="50" w:beforeAutospacing="0" w:line="191" w:lineRule="auto"/>
              <w:jc w:val="both"/>
              <w:rPr>
                <w:rFonts w:hint="eastAsia" w:ascii="宋体" w:hAnsi="宋体" w:eastAsia="宋体" w:cs="宋体"/>
                <w:sz w:val="24"/>
                <w:szCs w:val="24"/>
              </w:rPr>
            </w:pPr>
            <w:r>
              <w:rPr>
                <w:rFonts w:hint="eastAsia" w:ascii="宋体" w:hAnsi="宋体" w:eastAsia="宋体" w:cs="宋体"/>
                <w:spacing w:val="-1"/>
                <w:sz w:val="24"/>
                <w:szCs w:val="24"/>
              </w:rPr>
              <w:t>5高斯线(径向):≤2.5m</w:t>
            </w:r>
          </w:p>
        </w:tc>
        <w:tc>
          <w:tcPr>
            <w:tcW w:w="871" w:type="dxa"/>
            <w:vAlign w:val="top"/>
          </w:tcPr>
          <w:p w14:paraId="79CDB771">
            <w:pPr>
              <w:rPr>
                <w:rFonts w:hint="eastAsia" w:ascii="宋体" w:hAnsi="宋体" w:eastAsia="宋体" w:cs="宋体"/>
                <w:sz w:val="24"/>
                <w:szCs w:val="24"/>
              </w:rPr>
            </w:pPr>
          </w:p>
        </w:tc>
      </w:tr>
      <w:tr w14:paraId="4654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6844B377">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2.12</w:t>
            </w:r>
          </w:p>
        </w:tc>
        <w:tc>
          <w:tcPr>
            <w:tcW w:w="6448" w:type="dxa"/>
            <w:vAlign w:val="center"/>
          </w:tcPr>
          <w:p w14:paraId="7CB93FAD">
            <w:pPr>
              <w:pStyle w:val="6"/>
              <w:spacing w:before="93" w:beforeLines="29" w:beforeAutospacing="0" w:line="213" w:lineRule="auto"/>
              <w:jc w:val="both"/>
              <w:rPr>
                <w:rFonts w:hint="eastAsia" w:ascii="宋体" w:hAnsi="宋体" w:eastAsia="宋体" w:cs="宋体"/>
                <w:sz w:val="24"/>
                <w:szCs w:val="24"/>
              </w:rPr>
            </w:pPr>
            <w:r>
              <w:rPr>
                <w:rFonts w:hint="eastAsia" w:ascii="宋体" w:hAnsi="宋体" w:eastAsia="宋体" w:cs="宋体"/>
                <w:spacing w:val="1"/>
                <w:sz w:val="24"/>
                <w:szCs w:val="24"/>
              </w:rPr>
              <w:t>屏蔽方式：主动屏蔽</w:t>
            </w:r>
          </w:p>
        </w:tc>
        <w:tc>
          <w:tcPr>
            <w:tcW w:w="871" w:type="dxa"/>
            <w:vAlign w:val="top"/>
          </w:tcPr>
          <w:p w14:paraId="6E8501A0">
            <w:pPr>
              <w:rPr>
                <w:rFonts w:hint="eastAsia" w:ascii="宋体" w:hAnsi="宋体" w:eastAsia="宋体" w:cs="宋体"/>
                <w:sz w:val="24"/>
                <w:szCs w:val="24"/>
              </w:rPr>
            </w:pPr>
          </w:p>
        </w:tc>
      </w:tr>
      <w:tr w14:paraId="2C49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44D85E3C">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2.13</w:t>
            </w:r>
          </w:p>
        </w:tc>
        <w:tc>
          <w:tcPr>
            <w:tcW w:w="6448" w:type="dxa"/>
            <w:vAlign w:val="center"/>
          </w:tcPr>
          <w:p w14:paraId="768DB38D">
            <w:pPr>
              <w:pStyle w:val="6"/>
              <w:spacing w:before="99" w:beforeLines="31" w:beforeAutospacing="0" w:line="219" w:lineRule="auto"/>
              <w:jc w:val="both"/>
              <w:rPr>
                <w:rFonts w:hint="eastAsia" w:ascii="宋体" w:hAnsi="宋体" w:eastAsia="宋体" w:cs="宋体"/>
                <w:sz w:val="24"/>
                <w:szCs w:val="24"/>
              </w:rPr>
            </w:pPr>
            <w:r>
              <w:rPr>
                <w:rFonts w:hint="eastAsia" w:ascii="宋体" w:hAnsi="宋体" w:eastAsia="宋体" w:cs="宋体"/>
                <w:sz w:val="24"/>
                <w:szCs w:val="24"/>
              </w:rPr>
              <w:t>抗外界电磁干扰屏蔽技术：具备</w:t>
            </w:r>
          </w:p>
        </w:tc>
        <w:tc>
          <w:tcPr>
            <w:tcW w:w="871" w:type="dxa"/>
            <w:vAlign w:val="top"/>
          </w:tcPr>
          <w:p w14:paraId="41B7B6B5">
            <w:pPr>
              <w:rPr>
                <w:rFonts w:hint="eastAsia" w:ascii="宋体" w:hAnsi="宋体" w:eastAsia="宋体" w:cs="宋体"/>
                <w:sz w:val="24"/>
                <w:szCs w:val="24"/>
              </w:rPr>
            </w:pPr>
          </w:p>
        </w:tc>
      </w:tr>
      <w:tr w14:paraId="6351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49FB5558">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2.14</w:t>
            </w:r>
          </w:p>
        </w:tc>
        <w:tc>
          <w:tcPr>
            <w:tcW w:w="6448" w:type="dxa"/>
            <w:vAlign w:val="center"/>
          </w:tcPr>
          <w:p w14:paraId="254E52D0">
            <w:pPr>
              <w:pStyle w:val="6"/>
              <w:spacing w:before="82" w:line="213" w:lineRule="auto"/>
              <w:jc w:val="both"/>
              <w:rPr>
                <w:rFonts w:hint="eastAsia" w:ascii="宋体" w:hAnsi="宋体" w:eastAsia="宋体" w:cs="宋体"/>
                <w:sz w:val="24"/>
                <w:szCs w:val="24"/>
              </w:rPr>
            </w:pPr>
            <w:r>
              <w:rPr>
                <w:rFonts w:hint="eastAsia" w:ascii="宋体" w:hAnsi="宋体" w:eastAsia="宋体" w:cs="宋体"/>
                <w:spacing w:val="2"/>
                <w:sz w:val="24"/>
                <w:szCs w:val="24"/>
              </w:rPr>
              <w:t>匀场方式：主动+被动</w:t>
            </w:r>
          </w:p>
        </w:tc>
        <w:tc>
          <w:tcPr>
            <w:tcW w:w="871" w:type="dxa"/>
            <w:vAlign w:val="top"/>
          </w:tcPr>
          <w:p w14:paraId="64E7BBB3">
            <w:pPr>
              <w:rPr>
                <w:rFonts w:hint="eastAsia" w:ascii="宋体" w:hAnsi="宋体" w:eastAsia="宋体" w:cs="宋体"/>
                <w:sz w:val="24"/>
                <w:szCs w:val="24"/>
              </w:rPr>
            </w:pPr>
          </w:p>
        </w:tc>
      </w:tr>
      <w:tr w14:paraId="28EE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03365E0D">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2.15</w:t>
            </w:r>
          </w:p>
        </w:tc>
        <w:tc>
          <w:tcPr>
            <w:tcW w:w="6448" w:type="dxa"/>
            <w:vAlign w:val="center"/>
          </w:tcPr>
          <w:p w14:paraId="6B06C7C3">
            <w:pPr>
              <w:pStyle w:val="6"/>
              <w:spacing w:before="81" w:line="191" w:lineRule="auto"/>
              <w:jc w:val="both"/>
              <w:rPr>
                <w:rFonts w:hint="eastAsia" w:ascii="宋体" w:hAnsi="宋体" w:eastAsia="宋体" w:cs="宋体"/>
                <w:sz w:val="24"/>
                <w:szCs w:val="24"/>
              </w:rPr>
            </w:pPr>
            <w:r>
              <w:rPr>
                <w:rFonts w:hint="eastAsia" w:ascii="宋体" w:hAnsi="宋体" w:eastAsia="宋体" w:cs="宋体"/>
                <w:spacing w:val="-1"/>
                <w:sz w:val="24"/>
                <w:szCs w:val="24"/>
              </w:rPr>
              <w:t>磁场均匀度：保证值</w:t>
            </w:r>
          </w:p>
        </w:tc>
        <w:tc>
          <w:tcPr>
            <w:tcW w:w="871" w:type="dxa"/>
            <w:vAlign w:val="top"/>
          </w:tcPr>
          <w:p w14:paraId="2A20D2BA">
            <w:pPr>
              <w:rPr>
                <w:rFonts w:hint="eastAsia" w:ascii="宋体" w:hAnsi="宋体" w:eastAsia="宋体" w:cs="宋体"/>
                <w:sz w:val="24"/>
                <w:szCs w:val="24"/>
              </w:rPr>
            </w:pPr>
          </w:p>
        </w:tc>
      </w:tr>
      <w:tr w14:paraId="4323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2614D114">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2.16.1</w:t>
            </w:r>
          </w:p>
        </w:tc>
        <w:tc>
          <w:tcPr>
            <w:tcW w:w="6448" w:type="dxa"/>
            <w:vAlign w:val="center"/>
          </w:tcPr>
          <w:p w14:paraId="74326186">
            <w:pPr>
              <w:pStyle w:val="6"/>
              <w:spacing w:before="82" w:line="195" w:lineRule="auto"/>
              <w:jc w:val="both"/>
              <w:rPr>
                <w:rFonts w:hint="eastAsia" w:ascii="宋体" w:hAnsi="宋体" w:eastAsia="宋体" w:cs="宋体"/>
                <w:sz w:val="24"/>
                <w:szCs w:val="24"/>
              </w:rPr>
            </w:pPr>
            <w:r>
              <w:rPr>
                <w:rFonts w:hint="eastAsia" w:ascii="宋体" w:hAnsi="宋体" w:eastAsia="宋体" w:cs="宋体"/>
                <w:spacing w:val="-2"/>
                <w:sz w:val="24"/>
                <w:szCs w:val="24"/>
              </w:rPr>
              <w:t>10cm</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DSV:≤0.02ppm</w:t>
            </w:r>
          </w:p>
        </w:tc>
        <w:tc>
          <w:tcPr>
            <w:tcW w:w="871" w:type="dxa"/>
            <w:vAlign w:val="top"/>
          </w:tcPr>
          <w:p w14:paraId="43B0F636">
            <w:pPr>
              <w:rPr>
                <w:rFonts w:hint="eastAsia" w:ascii="宋体" w:hAnsi="宋体" w:eastAsia="宋体" w:cs="宋体"/>
                <w:sz w:val="24"/>
                <w:szCs w:val="24"/>
              </w:rPr>
            </w:pPr>
          </w:p>
        </w:tc>
      </w:tr>
      <w:tr w14:paraId="104D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187AED58">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2.16.2</w:t>
            </w:r>
          </w:p>
        </w:tc>
        <w:tc>
          <w:tcPr>
            <w:tcW w:w="6448" w:type="dxa"/>
            <w:vAlign w:val="center"/>
          </w:tcPr>
          <w:p w14:paraId="08B35884">
            <w:pPr>
              <w:pStyle w:val="6"/>
              <w:spacing w:before="82" w:line="210" w:lineRule="auto"/>
              <w:jc w:val="both"/>
              <w:rPr>
                <w:rFonts w:hint="eastAsia" w:ascii="宋体" w:hAnsi="宋体" w:eastAsia="宋体" w:cs="宋体"/>
                <w:sz w:val="24"/>
                <w:szCs w:val="24"/>
              </w:rPr>
            </w:pPr>
            <w:r>
              <w:rPr>
                <w:rFonts w:hint="eastAsia" w:ascii="宋体" w:hAnsi="宋体" w:eastAsia="宋体" w:cs="宋体"/>
                <w:spacing w:val="-1"/>
                <w:sz w:val="24"/>
                <w:szCs w:val="24"/>
              </w:rPr>
              <w:t>20cm DSV:≤0.075ppm</w:t>
            </w:r>
          </w:p>
        </w:tc>
        <w:tc>
          <w:tcPr>
            <w:tcW w:w="871" w:type="dxa"/>
            <w:vAlign w:val="top"/>
          </w:tcPr>
          <w:p w14:paraId="3C3B5E1D">
            <w:pPr>
              <w:rPr>
                <w:rFonts w:hint="eastAsia" w:ascii="宋体" w:hAnsi="宋体" w:eastAsia="宋体" w:cs="宋体"/>
                <w:sz w:val="24"/>
                <w:szCs w:val="24"/>
              </w:rPr>
            </w:pPr>
          </w:p>
        </w:tc>
      </w:tr>
      <w:tr w14:paraId="7E57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3D2F5C15">
            <w:pPr>
              <w:pStyle w:val="6"/>
              <w:spacing w:before="227"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2.16.3</w:t>
            </w:r>
          </w:p>
        </w:tc>
        <w:tc>
          <w:tcPr>
            <w:tcW w:w="6448" w:type="dxa"/>
            <w:vAlign w:val="center"/>
          </w:tcPr>
          <w:p w14:paraId="2AC42DAD">
            <w:pPr>
              <w:pStyle w:val="6"/>
              <w:spacing w:before="81" w:line="187" w:lineRule="auto"/>
              <w:jc w:val="both"/>
              <w:rPr>
                <w:rFonts w:hint="eastAsia" w:ascii="宋体" w:hAnsi="宋体" w:eastAsia="宋体" w:cs="宋体"/>
                <w:sz w:val="24"/>
                <w:szCs w:val="24"/>
              </w:rPr>
            </w:pPr>
            <w:r>
              <w:rPr>
                <w:rFonts w:hint="eastAsia" w:ascii="宋体" w:hAnsi="宋体" w:eastAsia="宋体" w:cs="宋体"/>
                <w:spacing w:val="-1"/>
                <w:sz w:val="24"/>
                <w:szCs w:val="24"/>
              </w:rPr>
              <w:t>30cm DSV:≤0.25ppm</w:t>
            </w:r>
          </w:p>
        </w:tc>
        <w:tc>
          <w:tcPr>
            <w:tcW w:w="871" w:type="dxa"/>
            <w:vAlign w:val="top"/>
          </w:tcPr>
          <w:p w14:paraId="60CC0CBD">
            <w:pPr>
              <w:rPr>
                <w:rFonts w:hint="eastAsia" w:ascii="宋体" w:hAnsi="宋体" w:eastAsia="宋体" w:cs="宋体"/>
                <w:sz w:val="24"/>
                <w:szCs w:val="24"/>
              </w:rPr>
            </w:pPr>
          </w:p>
        </w:tc>
      </w:tr>
      <w:tr w14:paraId="4752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6D5C0C3D">
            <w:pPr>
              <w:pStyle w:val="6"/>
              <w:spacing w:before="156" w:beforeAutospacing="0"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2.16.4</w:t>
            </w:r>
          </w:p>
        </w:tc>
        <w:tc>
          <w:tcPr>
            <w:tcW w:w="6448" w:type="dxa"/>
            <w:vAlign w:val="center"/>
          </w:tcPr>
          <w:p w14:paraId="6C6B0D1C">
            <w:pPr>
              <w:pStyle w:val="6"/>
              <w:spacing w:before="156" w:beforeAutospacing="0" w:line="209" w:lineRule="auto"/>
              <w:jc w:val="both"/>
              <w:rPr>
                <w:rFonts w:hint="eastAsia" w:ascii="宋体" w:hAnsi="宋体" w:eastAsia="宋体" w:cs="宋体"/>
                <w:sz w:val="24"/>
                <w:szCs w:val="24"/>
              </w:rPr>
            </w:pPr>
            <w:r>
              <w:rPr>
                <w:rFonts w:hint="eastAsia" w:ascii="宋体" w:hAnsi="宋体" w:eastAsia="宋体" w:cs="宋体"/>
                <w:spacing w:val="-1"/>
                <w:sz w:val="24"/>
                <w:szCs w:val="24"/>
              </w:rPr>
              <w:t>40cm DSV:≤0.75ppm</w:t>
            </w:r>
          </w:p>
        </w:tc>
        <w:tc>
          <w:tcPr>
            <w:tcW w:w="871" w:type="dxa"/>
            <w:vAlign w:val="top"/>
          </w:tcPr>
          <w:p w14:paraId="0141E150">
            <w:pPr>
              <w:rPr>
                <w:rFonts w:hint="eastAsia" w:ascii="宋体" w:hAnsi="宋体" w:eastAsia="宋体" w:cs="宋体"/>
                <w:sz w:val="24"/>
                <w:szCs w:val="24"/>
              </w:rPr>
            </w:pPr>
          </w:p>
        </w:tc>
      </w:tr>
      <w:tr w14:paraId="3E71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4BF0ADD7">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2.17</w:t>
            </w:r>
          </w:p>
        </w:tc>
        <w:tc>
          <w:tcPr>
            <w:tcW w:w="6448" w:type="dxa"/>
            <w:vAlign w:val="center"/>
          </w:tcPr>
          <w:p w14:paraId="5D346335">
            <w:pPr>
              <w:pStyle w:val="6"/>
              <w:spacing w:before="82" w:line="187" w:lineRule="auto"/>
              <w:jc w:val="both"/>
              <w:rPr>
                <w:rFonts w:hint="eastAsia" w:ascii="宋体" w:hAnsi="宋体" w:eastAsia="宋体" w:cs="宋体"/>
                <w:sz w:val="24"/>
                <w:szCs w:val="24"/>
              </w:rPr>
            </w:pPr>
            <w:r>
              <w:rPr>
                <w:rFonts w:hint="eastAsia" w:ascii="宋体" w:hAnsi="宋体" w:eastAsia="宋体" w:cs="宋体"/>
                <w:sz w:val="24"/>
                <w:szCs w:val="24"/>
              </w:rPr>
              <w:t>磁场稳定度(随时间):&lt;0.1 ppm/h</w:t>
            </w:r>
          </w:p>
        </w:tc>
        <w:tc>
          <w:tcPr>
            <w:tcW w:w="871" w:type="dxa"/>
            <w:vAlign w:val="top"/>
          </w:tcPr>
          <w:p w14:paraId="40240E6F">
            <w:pPr>
              <w:rPr>
                <w:rFonts w:hint="eastAsia" w:ascii="宋体" w:hAnsi="宋体" w:eastAsia="宋体" w:cs="宋体"/>
                <w:sz w:val="24"/>
                <w:szCs w:val="24"/>
              </w:rPr>
            </w:pPr>
          </w:p>
        </w:tc>
      </w:tr>
      <w:tr w14:paraId="4DD3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085BACB2">
            <w:pPr>
              <w:pStyle w:val="6"/>
              <w:spacing w:before="218"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2.18</w:t>
            </w:r>
          </w:p>
        </w:tc>
        <w:tc>
          <w:tcPr>
            <w:tcW w:w="6448" w:type="dxa"/>
            <w:vAlign w:val="center"/>
          </w:tcPr>
          <w:p w14:paraId="58008335">
            <w:pPr>
              <w:pStyle w:val="6"/>
              <w:spacing w:before="81" w:line="188" w:lineRule="auto"/>
              <w:jc w:val="both"/>
              <w:rPr>
                <w:rFonts w:hint="eastAsia" w:ascii="宋体" w:hAnsi="宋体" w:eastAsia="宋体" w:cs="宋体"/>
                <w:sz w:val="24"/>
                <w:szCs w:val="24"/>
              </w:rPr>
            </w:pPr>
            <w:r>
              <w:rPr>
                <w:rFonts w:hint="eastAsia" w:ascii="宋体" w:hAnsi="宋体" w:eastAsia="宋体" w:cs="宋体"/>
                <w:spacing w:val="1"/>
                <w:sz w:val="24"/>
                <w:szCs w:val="24"/>
              </w:rPr>
              <w:t>三维动态匀场：具备</w:t>
            </w:r>
          </w:p>
        </w:tc>
        <w:tc>
          <w:tcPr>
            <w:tcW w:w="871" w:type="dxa"/>
            <w:vAlign w:val="top"/>
          </w:tcPr>
          <w:p w14:paraId="3BA1DEB6">
            <w:pPr>
              <w:rPr>
                <w:rFonts w:hint="eastAsia" w:ascii="宋体" w:hAnsi="宋体" w:eastAsia="宋体" w:cs="宋体"/>
                <w:sz w:val="24"/>
                <w:szCs w:val="24"/>
              </w:rPr>
            </w:pPr>
          </w:p>
        </w:tc>
      </w:tr>
      <w:tr w14:paraId="09FA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412C60E1">
            <w:pPr>
              <w:pStyle w:val="6"/>
              <w:spacing w:before="219"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2.19</w:t>
            </w:r>
          </w:p>
        </w:tc>
        <w:tc>
          <w:tcPr>
            <w:tcW w:w="6448" w:type="dxa"/>
            <w:vAlign w:val="center"/>
          </w:tcPr>
          <w:p w14:paraId="057FFF3F">
            <w:pPr>
              <w:pStyle w:val="6"/>
              <w:spacing w:before="81" w:line="211" w:lineRule="auto"/>
              <w:jc w:val="both"/>
              <w:rPr>
                <w:rFonts w:hint="eastAsia" w:ascii="宋体" w:hAnsi="宋体" w:eastAsia="宋体" w:cs="宋体"/>
                <w:sz w:val="24"/>
                <w:szCs w:val="24"/>
              </w:rPr>
            </w:pPr>
            <w:r>
              <w:rPr>
                <w:rFonts w:hint="eastAsia" w:ascii="宋体" w:hAnsi="宋体" w:eastAsia="宋体" w:cs="宋体"/>
                <w:spacing w:val="1"/>
                <w:sz w:val="24"/>
                <w:szCs w:val="24"/>
              </w:rPr>
              <w:t>靶向匀场技术：具备</w:t>
            </w:r>
          </w:p>
        </w:tc>
        <w:tc>
          <w:tcPr>
            <w:tcW w:w="871" w:type="dxa"/>
            <w:vAlign w:val="top"/>
          </w:tcPr>
          <w:p w14:paraId="37E9A21A">
            <w:pPr>
              <w:rPr>
                <w:rFonts w:hint="eastAsia" w:ascii="宋体" w:hAnsi="宋体" w:eastAsia="宋体" w:cs="宋体"/>
                <w:sz w:val="24"/>
                <w:szCs w:val="24"/>
              </w:rPr>
            </w:pPr>
          </w:p>
        </w:tc>
      </w:tr>
      <w:tr w14:paraId="37E0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52889198">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2.19.1</w:t>
            </w:r>
          </w:p>
        </w:tc>
        <w:tc>
          <w:tcPr>
            <w:tcW w:w="6448" w:type="dxa"/>
            <w:vAlign w:val="center"/>
          </w:tcPr>
          <w:p w14:paraId="36B93039">
            <w:pPr>
              <w:pStyle w:val="6"/>
              <w:spacing w:before="81" w:line="219" w:lineRule="auto"/>
              <w:jc w:val="both"/>
              <w:rPr>
                <w:rFonts w:hint="eastAsia" w:ascii="宋体" w:hAnsi="宋体" w:eastAsia="宋体" w:cs="宋体"/>
                <w:sz w:val="24"/>
                <w:szCs w:val="24"/>
              </w:rPr>
            </w:pPr>
            <w:r>
              <w:rPr>
                <w:rFonts w:hint="eastAsia" w:ascii="宋体" w:hAnsi="宋体" w:eastAsia="宋体" w:cs="宋体"/>
                <w:spacing w:val="2"/>
                <w:sz w:val="24"/>
                <w:szCs w:val="24"/>
              </w:rPr>
              <w:t>头颈靶向匀场：具备(出示</w:t>
            </w:r>
            <w:r>
              <w:rPr>
                <w:rFonts w:hint="eastAsia" w:ascii="宋体" w:hAnsi="宋体" w:eastAsia="宋体" w:cs="宋体"/>
                <w:sz w:val="24"/>
                <w:szCs w:val="24"/>
              </w:rPr>
              <w:t>Datasheet</w:t>
            </w:r>
            <w:r>
              <w:rPr>
                <w:rFonts w:hint="eastAsia" w:ascii="宋体" w:hAnsi="宋体" w:eastAsia="宋体" w:cs="宋体"/>
                <w:spacing w:val="2"/>
                <w:sz w:val="24"/>
                <w:szCs w:val="24"/>
              </w:rPr>
              <w:t>或系统扫描界面截图为证)</w:t>
            </w:r>
          </w:p>
        </w:tc>
        <w:tc>
          <w:tcPr>
            <w:tcW w:w="871" w:type="dxa"/>
            <w:vAlign w:val="top"/>
          </w:tcPr>
          <w:p w14:paraId="46EA10BA">
            <w:pPr>
              <w:rPr>
                <w:rFonts w:hint="eastAsia" w:ascii="宋体" w:hAnsi="宋体" w:eastAsia="宋体" w:cs="宋体"/>
                <w:sz w:val="24"/>
                <w:szCs w:val="24"/>
              </w:rPr>
            </w:pPr>
          </w:p>
        </w:tc>
      </w:tr>
      <w:tr w14:paraId="2826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4C397E54">
            <w:pPr>
              <w:pStyle w:val="6"/>
              <w:spacing w:before="220" w:line="239"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rPr>
              <w:t>2.19.</w:t>
            </w:r>
            <w:r>
              <w:rPr>
                <w:rFonts w:hint="eastAsia" w:ascii="宋体" w:hAnsi="宋体" w:eastAsia="宋体" w:cs="宋体"/>
                <w:spacing w:val="-2"/>
                <w:sz w:val="24"/>
                <w:szCs w:val="24"/>
                <w:lang w:val="en-US" w:eastAsia="zh-CN"/>
              </w:rPr>
              <w:t>2</w:t>
            </w:r>
          </w:p>
        </w:tc>
        <w:tc>
          <w:tcPr>
            <w:tcW w:w="6448" w:type="dxa"/>
            <w:vAlign w:val="center"/>
          </w:tcPr>
          <w:p w14:paraId="5D7A831B">
            <w:pPr>
              <w:pStyle w:val="6"/>
              <w:spacing w:beforeAutospacing="0" w:line="219" w:lineRule="auto"/>
              <w:jc w:val="both"/>
              <w:rPr>
                <w:rFonts w:hint="eastAsia" w:ascii="宋体" w:hAnsi="宋体" w:eastAsia="宋体" w:cs="宋体"/>
                <w:sz w:val="24"/>
                <w:szCs w:val="24"/>
              </w:rPr>
            </w:pPr>
            <w:r>
              <w:rPr>
                <w:rFonts w:hint="eastAsia" w:ascii="宋体" w:hAnsi="宋体" w:eastAsia="宋体" w:cs="宋体"/>
                <w:spacing w:val="2"/>
                <w:sz w:val="24"/>
                <w:szCs w:val="24"/>
              </w:rPr>
              <w:t>体部靶向匀场：具备(出示</w:t>
            </w:r>
            <w:r>
              <w:rPr>
                <w:rFonts w:hint="eastAsia" w:ascii="宋体" w:hAnsi="宋体" w:eastAsia="宋体" w:cs="宋体"/>
                <w:sz w:val="24"/>
                <w:szCs w:val="24"/>
              </w:rPr>
              <w:t>Datasheet</w:t>
            </w:r>
            <w:r>
              <w:rPr>
                <w:rFonts w:hint="eastAsia" w:ascii="宋体" w:hAnsi="宋体" w:eastAsia="宋体" w:cs="宋体"/>
                <w:spacing w:val="2"/>
                <w:sz w:val="24"/>
                <w:szCs w:val="24"/>
              </w:rPr>
              <w:t>或系统扫描界面截图为证)</w:t>
            </w:r>
          </w:p>
        </w:tc>
        <w:tc>
          <w:tcPr>
            <w:tcW w:w="871" w:type="dxa"/>
            <w:vAlign w:val="top"/>
          </w:tcPr>
          <w:p w14:paraId="01645BDC">
            <w:pPr>
              <w:rPr>
                <w:rFonts w:hint="eastAsia" w:ascii="宋体" w:hAnsi="宋体" w:eastAsia="宋体" w:cs="宋体"/>
                <w:sz w:val="24"/>
                <w:szCs w:val="24"/>
              </w:rPr>
            </w:pPr>
          </w:p>
        </w:tc>
      </w:tr>
      <w:tr w14:paraId="0296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1099294D">
            <w:pPr>
              <w:pStyle w:val="6"/>
              <w:spacing w:before="220" w:line="239"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rPr>
              <w:t>2.19.</w:t>
            </w:r>
            <w:r>
              <w:rPr>
                <w:rFonts w:hint="eastAsia" w:ascii="宋体" w:hAnsi="宋体" w:eastAsia="宋体" w:cs="宋体"/>
                <w:spacing w:val="-2"/>
                <w:sz w:val="24"/>
                <w:szCs w:val="24"/>
                <w:lang w:val="en-US" w:eastAsia="zh-CN"/>
              </w:rPr>
              <w:t>3</w:t>
            </w:r>
          </w:p>
        </w:tc>
        <w:tc>
          <w:tcPr>
            <w:tcW w:w="6448" w:type="dxa"/>
            <w:vAlign w:val="center"/>
          </w:tcPr>
          <w:p w14:paraId="30574F46">
            <w:pPr>
              <w:pStyle w:val="6"/>
              <w:spacing w:before="82" w:line="210" w:lineRule="auto"/>
              <w:jc w:val="both"/>
              <w:rPr>
                <w:rFonts w:hint="eastAsia" w:ascii="宋体" w:hAnsi="宋体" w:eastAsia="宋体" w:cs="宋体"/>
                <w:sz w:val="24"/>
                <w:szCs w:val="24"/>
              </w:rPr>
            </w:pPr>
            <w:r>
              <w:rPr>
                <w:rFonts w:hint="eastAsia" w:ascii="宋体" w:hAnsi="宋体" w:eastAsia="宋体" w:cs="宋体"/>
                <w:spacing w:val="2"/>
                <w:sz w:val="24"/>
                <w:szCs w:val="24"/>
              </w:rPr>
              <w:t>心脏靶向匀场：具备(出示</w:t>
            </w:r>
            <w:r>
              <w:rPr>
                <w:rFonts w:hint="eastAsia" w:ascii="宋体" w:hAnsi="宋体" w:eastAsia="宋体" w:cs="宋体"/>
                <w:sz w:val="24"/>
                <w:szCs w:val="24"/>
              </w:rPr>
              <w:t>Datasheet</w:t>
            </w:r>
            <w:r>
              <w:rPr>
                <w:rFonts w:hint="eastAsia" w:ascii="宋体" w:hAnsi="宋体" w:eastAsia="宋体" w:cs="宋体"/>
                <w:spacing w:val="2"/>
                <w:sz w:val="24"/>
                <w:szCs w:val="24"/>
              </w:rPr>
              <w:t>或系统扫描界面截图为证)</w:t>
            </w:r>
          </w:p>
        </w:tc>
        <w:tc>
          <w:tcPr>
            <w:tcW w:w="871" w:type="dxa"/>
            <w:vAlign w:val="top"/>
          </w:tcPr>
          <w:p w14:paraId="5019ED62">
            <w:pPr>
              <w:rPr>
                <w:rFonts w:hint="eastAsia" w:ascii="宋体" w:hAnsi="宋体" w:eastAsia="宋体" w:cs="宋体"/>
                <w:sz w:val="24"/>
                <w:szCs w:val="24"/>
              </w:rPr>
            </w:pPr>
          </w:p>
        </w:tc>
      </w:tr>
      <w:tr w14:paraId="31B9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21854485">
            <w:pPr>
              <w:pStyle w:val="6"/>
              <w:spacing w:before="220" w:line="239"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rPr>
              <w:t>2.19.</w:t>
            </w:r>
            <w:r>
              <w:rPr>
                <w:rFonts w:hint="eastAsia" w:ascii="宋体" w:hAnsi="宋体" w:eastAsia="宋体" w:cs="宋体"/>
                <w:spacing w:val="-2"/>
                <w:sz w:val="24"/>
                <w:szCs w:val="24"/>
                <w:lang w:val="en-US" w:eastAsia="zh-CN"/>
              </w:rPr>
              <w:t>4</w:t>
            </w:r>
          </w:p>
        </w:tc>
        <w:tc>
          <w:tcPr>
            <w:tcW w:w="6448" w:type="dxa"/>
            <w:vAlign w:val="center"/>
          </w:tcPr>
          <w:p w14:paraId="76EC1E35">
            <w:pPr>
              <w:pStyle w:val="6"/>
              <w:spacing w:before="82" w:line="210" w:lineRule="auto"/>
              <w:jc w:val="both"/>
              <w:rPr>
                <w:rFonts w:hint="eastAsia" w:ascii="宋体" w:hAnsi="宋体" w:eastAsia="宋体" w:cs="宋体"/>
                <w:sz w:val="24"/>
                <w:szCs w:val="24"/>
              </w:rPr>
            </w:pPr>
            <w:r>
              <w:rPr>
                <w:rFonts w:hint="eastAsia" w:ascii="宋体" w:hAnsi="宋体" w:eastAsia="宋体" w:cs="宋体"/>
                <w:spacing w:val="2"/>
                <w:sz w:val="24"/>
                <w:szCs w:val="24"/>
              </w:rPr>
              <w:t>足踝靶向匀场：具备(出示</w:t>
            </w:r>
            <w:r>
              <w:rPr>
                <w:rFonts w:hint="eastAsia" w:ascii="宋体" w:hAnsi="宋体" w:eastAsia="宋体" w:cs="宋体"/>
                <w:sz w:val="24"/>
                <w:szCs w:val="24"/>
              </w:rPr>
              <w:t>Datasheet</w:t>
            </w:r>
            <w:r>
              <w:rPr>
                <w:rFonts w:hint="eastAsia" w:ascii="宋体" w:hAnsi="宋体" w:eastAsia="宋体" w:cs="宋体"/>
                <w:spacing w:val="2"/>
                <w:sz w:val="24"/>
                <w:szCs w:val="24"/>
              </w:rPr>
              <w:t>或系统扫描界面截图为证)</w:t>
            </w:r>
          </w:p>
        </w:tc>
        <w:tc>
          <w:tcPr>
            <w:tcW w:w="871" w:type="dxa"/>
            <w:vAlign w:val="top"/>
          </w:tcPr>
          <w:p w14:paraId="1C62AFB6">
            <w:pPr>
              <w:rPr>
                <w:rFonts w:hint="eastAsia" w:ascii="宋体" w:hAnsi="宋体" w:eastAsia="宋体" w:cs="宋体"/>
                <w:sz w:val="24"/>
                <w:szCs w:val="24"/>
              </w:rPr>
            </w:pPr>
          </w:p>
        </w:tc>
      </w:tr>
      <w:tr w14:paraId="638D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5627DE43">
            <w:pPr>
              <w:pStyle w:val="6"/>
              <w:spacing w:before="221" w:line="239"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rPr>
              <w:t>2.19.</w:t>
            </w:r>
            <w:r>
              <w:rPr>
                <w:rFonts w:hint="eastAsia" w:ascii="宋体" w:hAnsi="宋体" w:eastAsia="宋体" w:cs="宋体"/>
                <w:spacing w:val="-2"/>
                <w:sz w:val="24"/>
                <w:szCs w:val="24"/>
                <w:lang w:val="en-US" w:eastAsia="zh-CN"/>
              </w:rPr>
              <w:t>5</w:t>
            </w:r>
          </w:p>
        </w:tc>
        <w:tc>
          <w:tcPr>
            <w:tcW w:w="6448" w:type="dxa"/>
            <w:vAlign w:val="center"/>
          </w:tcPr>
          <w:p w14:paraId="3334CA96">
            <w:pPr>
              <w:pStyle w:val="6"/>
              <w:spacing w:before="81" w:line="209" w:lineRule="auto"/>
              <w:jc w:val="both"/>
              <w:rPr>
                <w:rFonts w:hint="eastAsia" w:ascii="宋体" w:hAnsi="宋体" w:eastAsia="宋体" w:cs="宋体"/>
                <w:sz w:val="24"/>
                <w:szCs w:val="24"/>
              </w:rPr>
            </w:pPr>
            <w:r>
              <w:rPr>
                <w:rFonts w:hint="eastAsia" w:ascii="宋体" w:hAnsi="宋体" w:eastAsia="宋体" w:cs="宋体"/>
                <w:spacing w:val="2"/>
                <w:sz w:val="24"/>
                <w:szCs w:val="24"/>
              </w:rPr>
              <w:t>绝对靶向匀场：具备(出示</w:t>
            </w:r>
            <w:r>
              <w:rPr>
                <w:rFonts w:hint="eastAsia" w:ascii="宋体" w:hAnsi="宋体" w:eastAsia="宋体" w:cs="宋体"/>
                <w:sz w:val="24"/>
                <w:szCs w:val="24"/>
              </w:rPr>
              <w:t>Datasheet</w:t>
            </w:r>
            <w:r>
              <w:rPr>
                <w:rFonts w:hint="eastAsia" w:ascii="宋体" w:hAnsi="宋体" w:eastAsia="宋体" w:cs="宋体"/>
                <w:spacing w:val="2"/>
                <w:sz w:val="24"/>
                <w:szCs w:val="24"/>
              </w:rPr>
              <w:t>或系统扫描界面截图为证)</w:t>
            </w:r>
          </w:p>
        </w:tc>
        <w:tc>
          <w:tcPr>
            <w:tcW w:w="871" w:type="dxa"/>
            <w:vAlign w:val="top"/>
          </w:tcPr>
          <w:p w14:paraId="5988A211">
            <w:pPr>
              <w:rPr>
                <w:rFonts w:hint="eastAsia" w:ascii="宋体" w:hAnsi="宋体" w:eastAsia="宋体" w:cs="宋体"/>
                <w:sz w:val="24"/>
                <w:szCs w:val="24"/>
              </w:rPr>
            </w:pPr>
          </w:p>
        </w:tc>
      </w:tr>
      <w:tr w14:paraId="1291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2D1093C1">
            <w:pPr>
              <w:pStyle w:val="6"/>
              <w:spacing w:before="231"/>
              <w:jc w:val="center"/>
              <w:rPr>
                <w:rFonts w:hint="eastAsia" w:ascii="宋体" w:hAnsi="宋体" w:eastAsia="宋体" w:cs="宋体"/>
                <w:sz w:val="24"/>
                <w:szCs w:val="24"/>
              </w:rPr>
            </w:pPr>
            <w:r>
              <w:rPr>
                <w:rFonts w:hint="eastAsia" w:ascii="宋体" w:hAnsi="宋体" w:eastAsia="宋体" w:cs="宋体"/>
                <w:b/>
                <w:bCs/>
                <w:spacing w:val="-3"/>
                <w:sz w:val="24"/>
                <w:szCs w:val="24"/>
              </w:rPr>
              <w:t>3</w:t>
            </w:r>
          </w:p>
        </w:tc>
        <w:tc>
          <w:tcPr>
            <w:tcW w:w="6448" w:type="dxa"/>
            <w:vAlign w:val="center"/>
          </w:tcPr>
          <w:p w14:paraId="61BDF092">
            <w:pPr>
              <w:pStyle w:val="6"/>
              <w:spacing w:before="81" w:line="220" w:lineRule="auto"/>
              <w:jc w:val="both"/>
              <w:rPr>
                <w:rFonts w:hint="eastAsia" w:ascii="宋体" w:hAnsi="宋体" w:eastAsia="宋体" w:cs="宋体"/>
                <w:sz w:val="24"/>
                <w:szCs w:val="24"/>
              </w:rPr>
            </w:pPr>
            <w:r>
              <w:rPr>
                <w:rFonts w:hint="eastAsia" w:ascii="宋体" w:hAnsi="宋体" w:eastAsia="宋体" w:cs="宋体"/>
                <w:sz w:val="24"/>
                <w:szCs w:val="24"/>
              </w:rPr>
              <w:t>梯度系统：</w:t>
            </w:r>
          </w:p>
        </w:tc>
        <w:tc>
          <w:tcPr>
            <w:tcW w:w="871" w:type="dxa"/>
            <w:vAlign w:val="top"/>
          </w:tcPr>
          <w:p w14:paraId="7347CC5D">
            <w:pPr>
              <w:rPr>
                <w:rFonts w:hint="eastAsia" w:ascii="宋体" w:hAnsi="宋体" w:eastAsia="宋体" w:cs="宋体"/>
                <w:sz w:val="24"/>
                <w:szCs w:val="24"/>
              </w:rPr>
            </w:pPr>
          </w:p>
        </w:tc>
      </w:tr>
      <w:tr w14:paraId="5A6A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26A998A2">
            <w:pPr>
              <w:pStyle w:val="6"/>
              <w:spacing w:before="224"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3.1</w:t>
            </w:r>
          </w:p>
        </w:tc>
        <w:tc>
          <w:tcPr>
            <w:tcW w:w="6448" w:type="dxa"/>
            <w:vAlign w:val="center"/>
          </w:tcPr>
          <w:p w14:paraId="7EF65633">
            <w:pPr>
              <w:pStyle w:val="6"/>
              <w:spacing w:before="81" w:line="208" w:lineRule="auto"/>
              <w:jc w:val="both"/>
              <w:rPr>
                <w:rFonts w:hint="eastAsia" w:ascii="宋体" w:hAnsi="宋体" w:eastAsia="宋体" w:cs="宋体"/>
                <w:sz w:val="24"/>
                <w:szCs w:val="24"/>
              </w:rPr>
            </w:pPr>
            <w:r>
              <w:rPr>
                <w:rFonts w:hint="eastAsia" w:ascii="宋体" w:hAnsi="宋体" w:eastAsia="宋体" w:cs="宋体"/>
                <w:spacing w:val="1"/>
                <w:sz w:val="24"/>
                <w:szCs w:val="24"/>
              </w:rPr>
              <w:t>梯度主动屏蔽技术：具备</w:t>
            </w:r>
          </w:p>
        </w:tc>
        <w:tc>
          <w:tcPr>
            <w:tcW w:w="871" w:type="dxa"/>
            <w:vAlign w:val="top"/>
          </w:tcPr>
          <w:p w14:paraId="1A4A2F47">
            <w:pPr>
              <w:rPr>
                <w:rFonts w:hint="eastAsia" w:ascii="宋体" w:hAnsi="宋体" w:eastAsia="宋体" w:cs="宋体"/>
                <w:sz w:val="24"/>
                <w:szCs w:val="24"/>
              </w:rPr>
            </w:pPr>
          </w:p>
        </w:tc>
      </w:tr>
      <w:tr w14:paraId="13837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241CC0D6">
            <w:pPr>
              <w:pStyle w:val="6"/>
              <w:spacing w:before="224"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3.2</w:t>
            </w:r>
          </w:p>
        </w:tc>
        <w:tc>
          <w:tcPr>
            <w:tcW w:w="6448" w:type="dxa"/>
            <w:vAlign w:val="center"/>
          </w:tcPr>
          <w:p w14:paraId="436C7E02">
            <w:pPr>
              <w:pStyle w:val="6"/>
              <w:spacing w:before="81" w:line="193" w:lineRule="auto"/>
              <w:ind w:right="90" w:rightChars="43"/>
              <w:jc w:val="both"/>
              <w:rPr>
                <w:rFonts w:hint="eastAsia" w:ascii="宋体" w:hAnsi="宋体" w:eastAsia="宋体" w:cs="宋体"/>
                <w:sz w:val="24"/>
                <w:szCs w:val="24"/>
              </w:rPr>
            </w:pPr>
            <w:r>
              <w:rPr>
                <w:rFonts w:hint="eastAsia" w:ascii="宋体" w:hAnsi="宋体" w:eastAsia="宋体" w:cs="宋体"/>
                <w:sz w:val="24"/>
                <w:szCs w:val="24"/>
              </w:rPr>
              <w:t>梯度线圈制造商：梯度线圈与磁共振整机系统为同一品牌制造商</w:t>
            </w:r>
          </w:p>
        </w:tc>
        <w:tc>
          <w:tcPr>
            <w:tcW w:w="871" w:type="dxa"/>
            <w:vAlign w:val="top"/>
          </w:tcPr>
          <w:p w14:paraId="6725A682">
            <w:pPr>
              <w:rPr>
                <w:rFonts w:hint="eastAsia" w:ascii="宋体" w:hAnsi="宋体" w:eastAsia="宋体" w:cs="宋体"/>
                <w:sz w:val="24"/>
                <w:szCs w:val="24"/>
              </w:rPr>
            </w:pPr>
          </w:p>
        </w:tc>
      </w:tr>
      <w:tr w14:paraId="40AD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4250DA21">
            <w:pPr>
              <w:pStyle w:val="6"/>
              <w:spacing w:before="224"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3.3</w:t>
            </w:r>
          </w:p>
        </w:tc>
        <w:tc>
          <w:tcPr>
            <w:tcW w:w="6448" w:type="dxa"/>
            <w:vAlign w:val="center"/>
          </w:tcPr>
          <w:p w14:paraId="456790F6">
            <w:pPr>
              <w:pStyle w:val="6"/>
              <w:spacing w:before="81" w:line="177" w:lineRule="auto"/>
              <w:jc w:val="both"/>
              <w:rPr>
                <w:rFonts w:hint="eastAsia" w:ascii="宋体" w:hAnsi="宋体" w:eastAsia="宋体" w:cs="宋体"/>
                <w:sz w:val="24"/>
                <w:szCs w:val="24"/>
              </w:rPr>
            </w:pPr>
            <w:r>
              <w:rPr>
                <w:rFonts w:hint="eastAsia" w:ascii="宋体" w:hAnsi="宋体" w:eastAsia="宋体" w:cs="宋体"/>
                <w:spacing w:val="-1"/>
                <w:sz w:val="24"/>
                <w:szCs w:val="24"/>
              </w:rPr>
              <w:t>梯度线圈冷却方式：水冷</w:t>
            </w:r>
          </w:p>
        </w:tc>
        <w:tc>
          <w:tcPr>
            <w:tcW w:w="871" w:type="dxa"/>
            <w:vAlign w:val="top"/>
          </w:tcPr>
          <w:p w14:paraId="5801388F">
            <w:pPr>
              <w:rPr>
                <w:rFonts w:hint="eastAsia" w:ascii="宋体" w:hAnsi="宋体" w:eastAsia="宋体" w:cs="宋体"/>
                <w:sz w:val="24"/>
                <w:szCs w:val="24"/>
              </w:rPr>
            </w:pPr>
          </w:p>
        </w:tc>
      </w:tr>
      <w:tr w14:paraId="381C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46F4E098">
            <w:pPr>
              <w:pStyle w:val="6"/>
              <w:spacing w:before="219" w:line="227" w:lineRule="auto"/>
              <w:jc w:val="center"/>
              <w:rPr>
                <w:rFonts w:hint="eastAsia" w:ascii="宋体" w:hAnsi="宋体" w:eastAsia="宋体" w:cs="宋体"/>
                <w:sz w:val="24"/>
                <w:szCs w:val="24"/>
              </w:rPr>
            </w:pPr>
            <w:r>
              <w:rPr>
                <w:rFonts w:hint="eastAsia" w:ascii="宋体" w:hAnsi="宋体" w:eastAsia="宋体" w:cs="宋体"/>
                <w:spacing w:val="-4"/>
                <w:sz w:val="24"/>
                <w:szCs w:val="24"/>
              </w:rPr>
              <w:t>★3.4</w:t>
            </w:r>
          </w:p>
        </w:tc>
        <w:tc>
          <w:tcPr>
            <w:tcW w:w="6448" w:type="dxa"/>
            <w:vAlign w:val="center"/>
          </w:tcPr>
          <w:p w14:paraId="5F8D62B3">
            <w:pPr>
              <w:pStyle w:val="6"/>
              <w:spacing w:before="82" w:line="184" w:lineRule="auto"/>
              <w:jc w:val="both"/>
              <w:rPr>
                <w:rFonts w:hint="eastAsia" w:ascii="宋体" w:hAnsi="宋体" w:eastAsia="宋体" w:cs="宋体"/>
                <w:sz w:val="24"/>
                <w:szCs w:val="24"/>
                <w:lang w:val="en-US" w:eastAsia="zh-CN"/>
              </w:rPr>
            </w:pPr>
            <w:r>
              <w:rPr>
                <w:rFonts w:hint="eastAsia" w:ascii="宋体" w:hAnsi="宋体" w:eastAsia="宋体" w:cs="宋体"/>
                <w:spacing w:val="1"/>
                <w:sz w:val="24"/>
                <w:szCs w:val="24"/>
              </w:rPr>
              <w:t>最大梯度场强</w:t>
            </w:r>
            <w:r>
              <w:rPr>
                <w:rFonts w:hint="eastAsia" w:ascii="宋体" w:hAnsi="宋体" w:eastAsia="宋体" w:cs="宋体"/>
                <w:sz w:val="24"/>
                <w:szCs w:val="24"/>
              </w:rPr>
              <w:t>mT</w:t>
            </w:r>
            <w:r>
              <w:rPr>
                <w:rFonts w:hint="eastAsia" w:ascii="宋体" w:hAnsi="宋体" w:eastAsia="宋体" w:cs="宋体"/>
                <w:spacing w:val="1"/>
                <w:sz w:val="24"/>
                <w:szCs w:val="24"/>
              </w:rPr>
              <w:t>/m:≥</w:t>
            </w:r>
            <w:r>
              <w:rPr>
                <w:rFonts w:hint="eastAsia" w:ascii="宋体" w:hAnsi="宋体" w:eastAsia="宋体" w:cs="宋体"/>
                <w:spacing w:val="1"/>
                <w:sz w:val="24"/>
                <w:szCs w:val="24"/>
                <w:lang w:val="en-US" w:eastAsia="zh-CN"/>
              </w:rPr>
              <w:t>45</w:t>
            </w:r>
          </w:p>
        </w:tc>
        <w:tc>
          <w:tcPr>
            <w:tcW w:w="871" w:type="dxa"/>
            <w:vAlign w:val="top"/>
          </w:tcPr>
          <w:p w14:paraId="7ECF0DE2">
            <w:pPr>
              <w:rPr>
                <w:rFonts w:hint="eastAsia" w:ascii="宋体" w:hAnsi="宋体" w:eastAsia="宋体" w:cs="宋体"/>
                <w:sz w:val="24"/>
                <w:szCs w:val="24"/>
              </w:rPr>
            </w:pPr>
          </w:p>
        </w:tc>
      </w:tr>
      <w:tr w14:paraId="509A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974" w:type="dxa"/>
            <w:vAlign w:val="center"/>
          </w:tcPr>
          <w:p w14:paraId="38D4D6DB">
            <w:pPr>
              <w:pStyle w:val="6"/>
              <w:spacing w:before="90" w:line="210" w:lineRule="auto"/>
              <w:jc w:val="center"/>
              <w:rPr>
                <w:rFonts w:hint="eastAsia" w:ascii="宋体" w:hAnsi="宋体" w:eastAsia="宋体" w:cs="宋体"/>
                <w:sz w:val="24"/>
                <w:szCs w:val="24"/>
              </w:rPr>
            </w:pPr>
            <w:r>
              <w:rPr>
                <w:rFonts w:hint="eastAsia" w:ascii="宋体" w:hAnsi="宋体" w:eastAsia="宋体" w:cs="宋体"/>
                <w:spacing w:val="-4"/>
                <w:sz w:val="24"/>
                <w:szCs w:val="24"/>
              </w:rPr>
              <w:t>★3.5</w:t>
            </w:r>
          </w:p>
        </w:tc>
        <w:tc>
          <w:tcPr>
            <w:tcW w:w="6448" w:type="dxa"/>
            <w:vAlign w:val="center"/>
          </w:tcPr>
          <w:p w14:paraId="79D3CB30">
            <w:pPr>
              <w:pStyle w:val="6"/>
              <w:spacing w:before="81" w:line="217" w:lineRule="auto"/>
              <w:jc w:val="both"/>
              <w:rPr>
                <w:rFonts w:hint="eastAsia" w:ascii="宋体" w:hAnsi="宋体" w:eastAsia="宋体" w:cs="宋体"/>
                <w:sz w:val="24"/>
                <w:szCs w:val="24"/>
                <w:lang w:val="en-US" w:eastAsia="zh-CN"/>
              </w:rPr>
            </w:pPr>
            <w:r>
              <w:rPr>
                <w:rFonts w:hint="eastAsia" w:ascii="宋体" w:hAnsi="宋体" w:eastAsia="宋体" w:cs="宋体"/>
                <w:spacing w:val="1"/>
                <w:sz w:val="24"/>
                <w:szCs w:val="24"/>
              </w:rPr>
              <w:t>最大梯度切换率T/m/s:≥</w:t>
            </w:r>
            <w:r>
              <w:rPr>
                <w:rFonts w:hint="eastAsia" w:ascii="宋体" w:hAnsi="宋体" w:eastAsia="宋体" w:cs="宋体"/>
                <w:spacing w:val="1"/>
                <w:sz w:val="24"/>
                <w:szCs w:val="24"/>
                <w:lang w:val="en-US" w:eastAsia="zh-CN"/>
              </w:rPr>
              <w:t>200</w:t>
            </w:r>
          </w:p>
        </w:tc>
        <w:tc>
          <w:tcPr>
            <w:tcW w:w="871" w:type="dxa"/>
            <w:vAlign w:val="top"/>
          </w:tcPr>
          <w:p w14:paraId="7BE9F5D0">
            <w:pPr>
              <w:rPr>
                <w:rFonts w:hint="eastAsia" w:ascii="宋体" w:hAnsi="宋体" w:eastAsia="宋体" w:cs="宋体"/>
                <w:sz w:val="24"/>
                <w:szCs w:val="24"/>
              </w:rPr>
            </w:pPr>
          </w:p>
        </w:tc>
      </w:tr>
      <w:tr w14:paraId="2F1C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trPr>
        <w:tc>
          <w:tcPr>
            <w:tcW w:w="974" w:type="dxa"/>
            <w:vAlign w:val="center"/>
          </w:tcPr>
          <w:p w14:paraId="4107F81C">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3.6</w:t>
            </w:r>
          </w:p>
        </w:tc>
        <w:tc>
          <w:tcPr>
            <w:tcW w:w="6448" w:type="dxa"/>
            <w:vAlign w:val="center"/>
          </w:tcPr>
          <w:p w14:paraId="04E599AE">
            <w:pPr>
              <w:pStyle w:val="6"/>
              <w:spacing w:before="78" w:line="207" w:lineRule="auto"/>
              <w:jc w:val="both"/>
              <w:rPr>
                <w:rFonts w:hint="eastAsia" w:ascii="宋体" w:hAnsi="宋体" w:eastAsia="宋体" w:cs="宋体"/>
                <w:sz w:val="24"/>
                <w:szCs w:val="24"/>
              </w:rPr>
            </w:pPr>
            <w:r>
              <w:rPr>
                <w:rFonts w:hint="eastAsia" w:ascii="宋体" w:hAnsi="宋体" w:eastAsia="宋体" w:cs="宋体"/>
                <w:spacing w:val="1"/>
                <w:sz w:val="24"/>
                <w:szCs w:val="24"/>
              </w:rPr>
              <w:t>从0到61</w:t>
            </w:r>
            <w:r>
              <w:rPr>
                <w:rFonts w:hint="eastAsia" w:ascii="宋体" w:hAnsi="宋体" w:eastAsia="宋体" w:cs="宋体"/>
                <w:sz w:val="24"/>
                <w:szCs w:val="24"/>
              </w:rPr>
              <w:t>mT</w:t>
            </w:r>
            <w:r>
              <w:rPr>
                <w:rFonts w:hint="eastAsia" w:ascii="宋体" w:hAnsi="宋体" w:eastAsia="宋体" w:cs="宋体"/>
                <w:spacing w:val="1"/>
                <w:sz w:val="24"/>
                <w:szCs w:val="24"/>
              </w:rPr>
              <w:t>/m最短爬升时间：≤0.28</w:t>
            </w:r>
            <w:r>
              <w:rPr>
                <w:rFonts w:hint="eastAsia" w:ascii="宋体" w:hAnsi="宋体" w:eastAsia="宋体" w:cs="宋体"/>
                <w:sz w:val="24"/>
                <w:szCs w:val="24"/>
              </w:rPr>
              <w:t>ms</w:t>
            </w:r>
          </w:p>
        </w:tc>
        <w:tc>
          <w:tcPr>
            <w:tcW w:w="871" w:type="dxa"/>
            <w:vAlign w:val="top"/>
          </w:tcPr>
          <w:p w14:paraId="6F752249">
            <w:pPr>
              <w:rPr>
                <w:rFonts w:hint="eastAsia" w:ascii="宋体" w:hAnsi="宋体" w:eastAsia="宋体" w:cs="宋体"/>
                <w:sz w:val="24"/>
                <w:szCs w:val="24"/>
              </w:rPr>
            </w:pPr>
          </w:p>
        </w:tc>
      </w:tr>
      <w:tr w14:paraId="121C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974" w:type="dxa"/>
            <w:vAlign w:val="center"/>
          </w:tcPr>
          <w:p w14:paraId="4AC0913D">
            <w:pPr>
              <w:pStyle w:val="6"/>
              <w:spacing w:before="214"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3.7</w:t>
            </w:r>
          </w:p>
        </w:tc>
        <w:tc>
          <w:tcPr>
            <w:tcW w:w="6448" w:type="dxa"/>
            <w:vAlign w:val="center"/>
          </w:tcPr>
          <w:p w14:paraId="67C7FA9D">
            <w:pPr>
              <w:pStyle w:val="6"/>
              <w:spacing w:before="20" w:line="223" w:lineRule="auto"/>
              <w:ind w:right="54" w:rightChars="0"/>
              <w:jc w:val="both"/>
              <w:rPr>
                <w:rFonts w:hint="eastAsia" w:ascii="宋体" w:hAnsi="宋体" w:eastAsia="宋体" w:cs="宋体"/>
                <w:sz w:val="24"/>
                <w:szCs w:val="24"/>
              </w:rPr>
            </w:pPr>
            <w:r>
              <w:rPr>
                <w:rFonts w:hint="eastAsia" w:ascii="宋体" w:hAnsi="宋体" w:eastAsia="宋体" w:cs="宋体"/>
                <w:spacing w:val="1"/>
                <w:sz w:val="24"/>
                <w:szCs w:val="24"/>
              </w:rPr>
              <w:t>梯度功率放大器制造商：梯度功率放大器与</w:t>
            </w:r>
            <w:r>
              <w:rPr>
                <w:rFonts w:hint="eastAsia" w:ascii="宋体" w:hAnsi="宋体" w:eastAsia="宋体" w:cs="宋体"/>
                <w:sz w:val="24"/>
                <w:szCs w:val="24"/>
              </w:rPr>
              <w:t xml:space="preserve">磁共振整机系统为同一品牌制 </w:t>
            </w:r>
            <w:r>
              <w:rPr>
                <w:rFonts w:hint="eastAsia" w:ascii="宋体" w:hAnsi="宋体" w:eastAsia="宋体" w:cs="宋体"/>
                <w:spacing w:val="7"/>
                <w:sz w:val="24"/>
                <w:szCs w:val="24"/>
              </w:rPr>
              <w:t>造商</w:t>
            </w:r>
          </w:p>
        </w:tc>
        <w:tc>
          <w:tcPr>
            <w:tcW w:w="871" w:type="dxa"/>
            <w:vAlign w:val="top"/>
          </w:tcPr>
          <w:p w14:paraId="300EB320">
            <w:pPr>
              <w:rPr>
                <w:rFonts w:hint="eastAsia" w:ascii="宋体" w:hAnsi="宋体" w:eastAsia="宋体" w:cs="宋体"/>
                <w:sz w:val="24"/>
                <w:szCs w:val="24"/>
              </w:rPr>
            </w:pPr>
          </w:p>
        </w:tc>
      </w:tr>
      <w:tr w14:paraId="3456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0D02F19E">
            <w:pPr>
              <w:pStyle w:val="6"/>
              <w:spacing w:before="224"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3.8</w:t>
            </w:r>
          </w:p>
        </w:tc>
        <w:tc>
          <w:tcPr>
            <w:tcW w:w="6448" w:type="dxa"/>
            <w:vAlign w:val="center"/>
          </w:tcPr>
          <w:p w14:paraId="6AD40AD3">
            <w:pPr>
              <w:pStyle w:val="6"/>
              <w:spacing w:before="78" w:line="192" w:lineRule="auto"/>
              <w:jc w:val="both"/>
              <w:rPr>
                <w:rFonts w:hint="eastAsia" w:ascii="宋体" w:hAnsi="宋体" w:eastAsia="宋体" w:cs="宋体"/>
                <w:sz w:val="24"/>
                <w:szCs w:val="24"/>
              </w:rPr>
            </w:pPr>
            <w:r>
              <w:rPr>
                <w:rFonts w:hint="eastAsia" w:ascii="宋体" w:hAnsi="宋体" w:eastAsia="宋体" w:cs="宋体"/>
                <w:spacing w:val="-1"/>
                <w:sz w:val="24"/>
                <w:szCs w:val="24"/>
              </w:rPr>
              <w:t>梯度功率放大器冷却方式：水冷</w:t>
            </w:r>
          </w:p>
        </w:tc>
        <w:tc>
          <w:tcPr>
            <w:tcW w:w="871" w:type="dxa"/>
            <w:vAlign w:val="top"/>
          </w:tcPr>
          <w:p w14:paraId="07CB521F">
            <w:pPr>
              <w:rPr>
                <w:rFonts w:hint="eastAsia" w:ascii="宋体" w:hAnsi="宋体" w:eastAsia="宋体" w:cs="宋体"/>
                <w:sz w:val="24"/>
                <w:szCs w:val="24"/>
              </w:rPr>
            </w:pPr>
          </w:p>
        </w:tc>
      </w:tr>
      <w:tr w14:paraId="45E3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24456963">
            <w:pPr>
              <w:pStyle w:val="6"/>
              <w:spacing w:before="214"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3.9</w:t>
            </w:r>
          </w:p>
        </w:tc>
        <w:tc>
          <w:tcPr>
            <w:tcW w:w="6448" w:type="dxa"/>
            <w:vAlign w:val="center"/>
          </w:tcPr>
          <w:p w14:paraId="229B5F4E">
            <w:pPr>
              <w:pStyle w:val="6"/>
              <w:spacing w:before="78" w:line="200" w:lineRule="auto"/>
              <w:jc w:val="both"/>
              <w:rPr>
                <w:rFonts w:hint="eastAsia" w:ascii="宋体" w:hAnsi="宋体" w:eastAsia="宋体" w:cs="宋体"/>
                <w:sz w:val="24"/>
                <w:szCs w:val="24"/>
              </w:rPr>
            </w:pPr>
            <w:r>
              <w:rPr>
                <w:rFonts w:hint="eastAsia" w:ascii="宋体" w:hAnsi="宋体" w:eastAsia="宋体" w:cs="宋体"/>
                <w:spacing w:val="-1"/>
                <w:sz w:val="24"/>
                <w:szCs w:val="24"/>
              </w:rPr>
              <w:t>梯度功放最大输出电压：≥1200V</w:t>
            </w:r>
          </w:p>
        </w:tc>
        <w:tc>
          <w:tcPr>
            <w:tcW w:w="871" w:type="dxa"/>
            <w:vAlign w:val="top"/>
          </w:tcPr>
          <w:p w14:paraId="409F6C85">
            <w:pPr>
              <w:rPr>
                <w:rFonts w:hint="eastAsia" w:ascii="宋体" w:hAnsi="宋体" w:eastAsia="宋体" w:cs="宋体"/>
                <w:sz w:val="24"/>
                <w:szCs w:val="24"/>
              </w:rPr>
            </w:pPr>
          </w:p>
        </w:tc>
      </w:tr>
      <w:tr w14:paraId="0673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08A80619">
            <w:pPr>
              <w:pStyle w:val="6"/>
              <w:spacing w:before="214"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3.10</w:t>
            </w:r>
          </w:p>
        </w:tc>
        <w:tc>
          <w:tcPr>
            <w:tcW w:w="6448" w:type="dxa"/>
            <w:vAlign w:val="center"/>
          </w:tcPr>
          <w:p w14:paraId="7B68CED3">
            <w:pPr>
              <w:pStyle w:val="6"/>
              <w:spacing w:before="78" w:line="207" w:lineRule="auto"/>
              <w:jc w:val="both"/>
              <w:rPr>
                <w:rFonts w:hint="eastAsia" w:ascii="宋体" w:hAnsi="宋体" w:eastAsia="宋体" w:cs="宋体"/>
                <w:sz w:val="24"/>
                <w:szCs w:val="24"/>
              </w:rPr>
            </w:pPr>
            <w:r>
              <w:rPr>
                <w:rFonts w:hint="eastAsia" w:ascii="宋体" w:hAnsi="宋体" w:eastAsia="宋体" w:cs="宋体"/>
                <w:spacing w:val="-1"/>
                <w:sz w:val="24"/>
                <w:szCs w:val="24"/>
              </w:rPr>
              <w:t>梯度功放最大输出电流：≥330A</w:t>
            </w:r>
          </w:p>
        </w:tc>
        <w:tc>
          <w:tcPr>
            <w:tcW w:w="871" w:type="dxa"/>
            <w:vAlign w:val="top"/>
          </w:tcPr>
          <w:p w14:paraId="30E4E9DF">
            <w:pPr>
              <w:rPr>
                <w:rFonts w:hint="eastAsia" w:ascii="宋体" w:hAnsi="宋体" w:eastAsia="宋体" w:cs="宋体"/>
                <w:sz w:val="24"/>
                <w:szCs w:val="24"/>
              </w:rPr>
            </w:pPr>
          </w:p>
        </w:tc>
      </w:tr>
      <w:tr w14:paraId="4395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20DDBC61">
            <w:pPr>
              <w:pStyle w:val="6"/>
              <w:spacing w:before="214"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3.11</w:t>
            </w:r>
          </w:p>
        </w:tc>
        <w:tc>
          <w:tcPr>
            <w:tcW w:w="6448" w:type="dxa"/>
            <w:vAlign w:val="center"/>
          </w:tcPr>
          <w:p w14:paraId="6FA0D99A">
            <w:pPr>
              <w:pStyle w:val="6"/>
              <w:spacing w:before="78" w:line="192" w:lineRule="auto"/>
              <w:jc w:val="both"/>
              <w:rPr>
                <w:rFonts w:hint="eastAsia" w:ascii="宋体" w:hAnsi="宋体" w:eastAsia="宋体" w:cs="宋体"/>
                <w:sz w:val="24"/>
                <w:szCs w:val="24"/>
              </w:rPr>
            </w:pPr>
            <w:r>
              <w:rPr>
                <w:rFonts w:hint="eastAsia" w:ascii="宋体" w:hAnsi="宋体" w:eastAsia="宋体" w:cs="宋体"/>
                <w:spacing w:val="-2"/>
                <w:sz w:val="24"/>
                <w:szCs w:val="24"/>
              </w:rPr>
              <w:t>最小FOV:≤5mm</w:t>
            </w:r>
          </w:p>
        </w:tc>
        <w:tc>
          <w:tcPr>
            <w:tcW w:w="871" w:type="dxa"/>
            <w:vAlign w:val="top"/>
          </w:tcPr>
          <w:p w14:paraId="0949C39C">
            <w:pPr>
              <w:rPr>
                <w:rFonts w:hint="eastAsia" w:ascii="宋体" w:hAnsi="宋体" w:eastAsia="宋体" w:cs="宋体"/>
                <w:sz w:val="24"/>
                <w:szCs w:val="24"/>
              </w:rPr>
            </w:pPr>
          </w:p>
        </w:tc>
      </w:tr>
      <w:tr w14:paraId="01CA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4EE25628">
            <w:pPr>
              <w:pStyle w:val="6"/>
              <w:spacing w:before="224"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3.12</w:t>
            </w:r>
          </w:p>
        </w:tc>
        <w:tc>
          <w:tcPr>
            <w:tcW w:w="6448" w:type="dxa"/>
            <w:vAlign w:val="center"/>
          </w:tcPr>
          <w:p w14:paraId="012AB75C">
            <w:pPr>
              <w:pStyle w:val="6"/>
              <w:spacing w:before="78" w:line="191" w:lineRule="auto"/>
              <w:jc w:val="both"/>
              <w:rPr>
                <w:rFonts w:hint="eastAsia" w:ascii="宋体" w:hAnsi="宋体" w:eastAsia="宋体" w:cs="宋体"/>
                <w:sz w:val="24"/>
                <w:szCs w:val="24"/>
              </w:rPr>
            </w:pPr>
            <w:r>
              <w:rPr>
                <w:rFonts w:hint="eastAsia" w:ascii="宋体" w:hAnsi="宋体" w:eastAsia="宋体" w:cs="宋体"/>
                <w:spacing w:val="-2"/>
                <w:sz w:val="24"/>
                <w:szCs w:val="24"/>
              </w:rPr>
              <w:t>最大FOV:≥500mm</w:t>
            </w:r>
          </w:p>
        </w:tc>
        <w:tc>
          <w:tcPr>
            <w:tcW w:w="871" w:type="dxa"/>
            <w:vAlign w:val="top"/>
          </w:tcPr>
          <w:p w14:paraId="7544E280">
            <w:pPr>
              <w:rPr>
                <w:rFonts w:hint="eastAsia" w:ascii="宋体" w:hAnsi="宋体" w:eastAsia="宋体" w:cs="宋体"/>
                <w:sz w:val="24"/>
                <w:szCs w:val="24"/>
              </w:rPr>
            </w:pPr>
          </w:p>
        </w:tc>
      </w:tr>
      <w:tr w14:paraId="0143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3982D3EE">
            <w:pPr>
              <w:pStyle w:val="6"/>
              <w:spacing w:before="225"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3.13</w:t>
            </w:r>
          </w:p>
        </w:tc>
        <w:tc>
          <w:tcPr>
            <w:tcW w:w="6448" w:type="dxa"/>
            <w:vAlign w:val="center"/>
          </w:tcPr>
          <w:p w14:paraId="0829D72E">
            <w:pPr>
              <w:pStyle w:val="6"/>
              <w:spacing w:before="78" w:line="190" w:lineRule="auto"/>
              <w:jc w:val="both"/>
              <w:rPr>
                <w:rFonts w:hint="eastAsia" w:ascii="宋体" w:hAnsi="宋体" w:eastAsia="宋体" w:cs="宋体"/>
                <w:sz w:val="24"/>
                <w:szCs w:val="24"/>
              </w:rPr>
            </w:pPr>
            <w:r>
              <w:rPr>
                <w:rFonts w:hint="eastAsia" w:ascii="宋体" w:hAnsi="宋体" w:eastAsia="宋体" w:cs="宋体"/>
                <w:spacing w:val="-1"/>
                <w:sz w:val="24"/>
                <w:szCs w:val="24"/>
              </w:rPr>
              <w:t>最小2D层厚：≤0.1mm</w:t>
            </w:r>
          </w:p>
        </w:tc>
        <w:tc>
          <w:tcPr>
            <w:tcW w:w="871" w:type="dxa"/>
            <w:vAlign w:val="top"/>
          </w:tcPr>
          <w:p w14:paraId="5BE9FEE1">
            <w:pPr>
              <w:rPr>
                <w:rFonts w:hint="eastAsia" w:ascii="宋体" w:hAnsi="宋体" w:eastAsia="宋体" w:cs="宋体"/>
                <w:sz w:val="24"/>
                <w:szCs w:val="24"/>
              </w:rPr>
            </w:pPr>
          </w:p>
        </w:tc>
      </w:tr>
      <w:tr w14:paraId="1F3C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28C45CAC">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3.14</w:t>
            </w:r>
          </w:p>
        </w:tc>
        <w:tc>
          <w:tcPr>
            <w:tcW w:w="6448" w:type="dxa"/>
            <w:vAlign w:val="center"/>
          </w:tcPr>
          <w:p w14:paraId="48DC236A">
            <w:pPr>
              <w:pStyle w:val="6"/>
              <w:spacing w:before="78" w:line="206" w:lineRule="auto"/>
              <w:jc w:val="both"/>
              <w:rPr>
                <w:rFonts w:hint="eastAsia" w:ascii="宋体" w:hAnsi="宋体" w:eastAsia="宋体" w:cs="宋体"/>
                <w:sz w:val="24"/>
                <w:szCs w:val="24"/>
              </w:rPr>
            </w:pPr>
            <w:r>
              <w:rPr>
                <w:rFonts w:hint="eastAsia" w:ascii="宋体" w:hAnsi="宋体" w:eastAsia="宋体" w:cs="宋体"/>
                <w:spacing w:val="-1"/>
                <w:sz w:val="24"/>
                <w:szCs w:val="24"/>
              </w:rPr>
              <w:t>最小2D层厚：≤0.05mm</w:t>
            </w:r>
          </w:p>
        </w:tc>
        <w:tc>
          <w:tcPr>
            <w:tcW w:w="871" w:type="dxa"/>
            <w:vAlign w:val="top"/>
          </w:tcPr>
          <w:p w14:paraId="07FF3840">
            <w:pPr>
              <w:rPr>
                <w:rFonts w:hint="eastAsia" w:ascii="宋体" w:hAnsi="宋体" w:eastAsia="宋体" w:cs="宋体"/>
                <w:sz w:val="24"/>
                <w:szCs w:val="24"/>
              </w:rPr>
            </w:pPr>
          </w:p>
        </w:tc>
      </w:tr>
      <w:tr w14:paraId="57C3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6C7361F2">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3.15</w:t>
            </w:r>
          </w:p>
        </w:tc>
        <w:tc>
          <w:tcPr>
            <w:tcW w:w="6448" w:type="dxa"/>
            <w:vAlign w:val="center"/>
          </w:tcPr>
          <w:p w14:paraId="633B71B3">
            <w:pPr>
              <w:pStyle w:val="6"/>
              <w:spacing w:before="78" w:line="191" w:lineRule="auto"/>
              <w:jc w:val="both"/>
              <w:rPr>
                <w:rFonts w:hint="eastAsia" w:ascii="宋体" w:hAnsi="宋体" w:eastAsia="宋体" w:cs="宋体"/>
                <w:sz w:val="24"/>
                <w:szCs w:val="24"/>
              </w:rPr>
            </w:pPr>
            <w:r>
              <w:rPr>
                <w:rFonts w:hint="eastAsia" w:ascii="宋体" w:hAnsi="宋体" w:eastAsia="宋体" w:cs="宋体"/>
                <w:sz w:val="24"/>
                <w:szCs w:val="24"/>
              </w:rPr>
              <w:t>最大采集矩阵：≥1024</w:t>
            </w:r>
          </w:p>
        </w:tc>
        <w:tc>
          <w:tcPr>
            <w:tcW w:w="871" w:type="dxa"/>
            <w:vAlign w:val="top"/>
          </w:tcPr>
          <w:p w14:paraId="1954DDA4">
            <w:pPr>
              <w:rPr>
                <w:rFonts w:hint="eastAsia" w:ascii="宋体" w:hAnsi="宋体" w:eastAsia="宋体" w:cs="宋体"/>
                <w:sz w:val="24"/>
                <w:szCs w:val="24"/>
              </w:rPr>
            </w:pPr>
          </w:p>
        </w:tc>
      </w:tr>
      <w:tr w14:paraId="1457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51EFAC0E">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3.16</w:t>
            </w:r>
          </w:p>
        </w:tc>
        <w:tc>
          <w:tcPr>
            <w:tcW w:w="6448" w:type="dxa"/>
            <w:vAlign w:val="center"/>
          </w:tcPr>
          <w:p w14:paraId="0B726034">
            <w:pPr>
              <w:pStyle w:val="6"/>
              <w:spacing w:before="78" w:line="205" w:lineRule="auto"/>
              <w:jc w:val="both"/>
              <w:rPr>
                <w:rFonts w:hint="eastAsia" w:ascii="宋体" w:hAnsi="宋体" w:eastAsia="宋体" w:cs="宋体"/>
                <w:sz w:val="24"/>
                <w:szCs w:val="24"/>
              </w:rPr>
            </w:pPr>
            <w:r>
              <w:rPr>
                <w:rFonts w:hint="eastAsia" w:ascii="宋体" w:hAnsi="宋体" w:eastAsia="宋体" w:cs="宋体"/>
                <w:spacing w:val="-1"/>
                <w:sz w:val="24"/>
                <w:szCs w:val="24"/>
              </w:rPr>
              <w:t>最高层面内分辨率：≤0.015mm</w:t>
            </w:r>
          </w:p>
        </w:tc>
        <w:tc>
          <w:tcPr>
            <w:tcW w:w="871" w:type="dxa"/>
            <w:vAlign w:val="top"/>
          </w:tcPr>
          <w:p w14:paraId="0C9133B7">
            <w:pPr>
              <w:rPr>
                <w:rFonts w:hint="eastAsia" w:ascii="宋体" w:hAnsi="宋体" w:eastAsia="宋体" w:cs="宋体"/>
                <w:sz w:val="24"/>
                <w:szCs w:val="24"/>
              </w:rPr>
            </w:pPr>
          </w:p>
        </w:tc>
      </w:tr>
      <w:tr w14:paraId="0303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18E234E6">
            <w:pPr>
              <w:pStyle w:val="6"/>
              <w:spacing w:before="227" w:line="241"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6448" w:type="dxa"/>
            <w:vAlign w:val="center"/>
          </w:tcPr>
          <w:p w14:paraId="2B590F55">
            <w:pPr>
              <w:pStyle w:val="6"/>
              <w:spacing w:before="78" w:line="212" w:lineRule="auto"/>
              <w:jc w:val="both"/>
              <w:rPr>
                <w:rFonts w:hint="eastAsia" w:ascii="宋体" w:hAnsi="宋体" w:eastAsia="宋体" w:cs="宋体"/>
                <w:sz w:val="24"/>
                <w:szCs w:val="24"/>
              </w:rPr>
            </w:pPr>
            <w:r>
              <w:rPr>
                <w:rFonts w:hint="eastAsia" w:ascii="宋体" w:hAnsi="宋体" w:eastAsia="宋体" w:cs="宋体"/>
                <w:spacing w:val="-1"/>
                <w:sz w:val="24"/>
                <w:szCs w:val="24"/>
              </w:rPr>
              <w:t>射频发射系统：</w:t>
            </w:r>
          </w:p>
        </w:tc>
        <w:tc>
          <w:tcPr>
            <w:tcW w:w="871" w:type="dxa"/>
            <w:vAlign w:val="top"/>
          </w:tcPr>
          <w:p w14:paraId="4A984943">
            <w:pPr>
              <w:rPr>
                <w:rFonts w:hint="eastAsia" w:ascii="宋体" w:hAnsi="宋体" w:eastAsia="宋体" w:cs="宋体"/>
                <w:sz w:val="24"/>
                <w:szCs w:val="24"/>
              </w:rPr>
            </w:pPr>
          </w:p>
        </w:tc>
      </w:tr>
      <w:tr w14:paraId="3066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5789611B">
            <w:pPr>
              <w:pStyle w:val="6"/>
              <w:spacing w:before="217"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4.1</w:t>
            </w:r>
          </w:p>
        </w:tc>
        <w:tc>
          <w:tcPr>
            <w:tcW w:w="6448" w:type="dxa"/>
            <w:vAlign w:val="center"/>
          </w:tcPr>
          <w:p w14:paraId="0AB6E81E">
            <w:pPr>
              <w:pStyle w:val="6"/>
              <w:spacing w:before="78" w:line="182" w:lineRule="auto"/>
              <w:jc w:val="both"/>
              <w:rPr>
                <w:rFonts w:hint="eastAsia" w:ascii="宋体" w:hAnsi="宋体" w:eastAsia="宋体" w:cs="宋体"/>
                <w:sz w:val="24"/>
                <w:szCs w:val="24"/>
              </w:rPr>
            </w:pPr>
            <w:r>
              <w:rPr>
                <w:rFonts w:hint="eastAsia" w:ascii="宋体" w:hAnsi="宋体" w:eastAsia="宋体" w:cs="宋体"/>
                <w:spacing w:val="1"/>
                <w:sz w:val="24"/>
                <w:szCs w:val="24"/>
              </w:rPr>
              <w:t>射频类型：数字化实时控制</w:t>
            </w:r>
          </w:p>
        </w:tc>
        <w:tc>
          <w:tcPr>
            <w:tcW w:w="871" w:type="dxa"/>
            <w:vAlign w:val="top"/>
          </w:tcPr>
          <w:p w14:paraId="382613FD">
            <w:pPr>
              <w:rPr>
                <w:rFonts w:hint="eastAsia" w:ascii="宋体" w:hAnsi="宋体" w:eastAsia="宋体" w:cs="宋体"/>
                <w:sz w:val="24"/>
                <w:szCs w:val="24"/>
              </w:rPr>
            </w:pPr>
          </w:p>
        </w:tc>
      </w:tr>
      <w:tr w14:paraId="20C6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5684A273">
            <w:pPr>
              <w:pStyle w:val="6"/>
              <w:spacing w:before="227"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4.2</w:t>
            </w:r>
          </w:p>
        </w:tc>
        <w:tc>
          <w:tcPr>
            <w:tcW w:w="6448" w:type="dxa"/>
            <w:vAlign w:val="center"/>
          </w:tcPr>
          <w:p w14:paraId="36842977">
            <w:pPr>
              <w:pStyle w:val="6"/>
              <w:spacing w:before="78" w:line="189" w:lineRule="auto"/>
              <w:jc w:val="both"/>
              <w:rPr>
                <w:rFonts w:hint="eastAsia" w:ascii="宋体" w:hAnsi="宋体" w:eastAsia="宋体" w:cs="宋体"/>
                <w:sz w:val="24"/>
                <w:szCs w:val="24"/>
              </w:rPr>
            </w:pPr>
            <w:r>
              <w:rPr>
                <w:rFonts w:hint="eastAsia" w:ascii="宋体" w:hAnsi="宋体" w:eastAsia="宋体" w:cs="宋体"/>
                <w:sz w:val="24"/>
                <w:szCs w:val="24"/>
              </w:rPr>
              <w:t>射频信号双频传输技术：具备</w:t>
            </w:r>
          </w:p>
        </w:tc>
        <w:tc>
          <w:tcPr>
            <w:tcW w:w="871" w:type="dxa"/>
            <w:vAlign w:val="top"/>
          </w:tcPr>
          <w:p w14:paraId="4499B56C">
            <w:pPr>
              <w:rPr>
                <w:rFonts w:hint="eastAsia" w:ascii="宋体" w:hAnsi="宋体" w:eastAsia="宋体" w:cs="宋体"/>
                <w:sz w:val="24"/>
                <w:szCs w:val="24"/>
              </w:rPr>
            </w:pPr>
          </w:p>
        </w:tc>
      </w:tr>
      <w:tr w14:paraId="5A5F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4B019295">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4.3</w:t>
            </w:r>
          </w:p>
        </w:tc>
        <w:tc>
          <w:tcPr>
            <w:tcW w:w="6448" w:type="dxa"/>
            <w:vAlign w:val="center"/>
          </w:tcPr>
          <w:p w14:paraId="2EC3C6A8">
            <w:pPr>
              <w:pStyle w:val="6"/>
              <w:spacing w:before="78" w:line="189" w:lineRule="auto"/>
              <w:jc w:val="both"/>
              <w:rPr>
                <w:rFonts w:hint="eastAsia" w:ascii="宋体" w:hAnsi="宋体" w:eastAsia="宋体" w:cs="宋体"/>
                <w:sz w:val="24"/>
                <w:szCs w:val="24"/>
              </w:rPr>
            </w:pPr>
            <w:r>
              <w:rPr>
                <w:rFonts w:hint="eastAsia" w:ascii="宋体" w:hAnsi="宋体" w:eastAsia="宋体" w:cs="宋体"/>
                <w:spacing w:val="10"/>
                <w:sz w:val="24"/>
                <w:szCs w:val="24"/>
              </w:rPr>
              <w:t>相位控制精度：≤0.006°</w:t>
            </w:r>
          </w:p>
        </w:tc>
        <w:tc>
          <w:tcPr>
            <w:tcW w:w="871" w:type="dxa"/>
            <w:vAlign w:val="top"/>
          </w:tcPr>
          <w:p w14:paraId="00207E14">
            <w:pPr>
              <w:rPr>
                <w:rFonts w:hint="eastAsia" w:ascii="宋体" w:hAnsi="宋体" w:eastAsia="宋体" w:cs="宋体"/>
                <w:sz w:val="24"/>
                <w:szCs w:val="24"/>
              </w:rPr>
            </w:pPr>
          </w:p>
        </w:tc>
      </w:tr>
      <w:tr w14:paraId="4986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77DA4ED5">
            <w:pPr>
              <w:pStyle w:val="6"/>
              <w:spacing w:before="219"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4.4</w:t>
            </w:r>
          </w:p>
        </w:tc>
        <w:tc>
          <w:tcPr>
            <w:tcW w:w="6448" w:type="dxa"/>
            <w:vAlign w:val="center"/>
          </w:tcPr>
          <w:p w14:paraId="335883E1">
            <w:pPr>
              <w:pStyle w:val="6"/>
              <w:spacing w:before="78" w:line="188" w:lineRule="auto"/>
              <w:jc w:val="both"/>
              <w:rPr>
                <w:rFonts w:hint="eastAsia" w:ascii="宋体" w:hAnsi="宋体" w:eastAsia="宋体" w:cs="宋体"/>
                <w:sz w:val="24"/>
                <w:szCs w:val="24"/>
              </w:rPr>
            </w:pPr>
            <w:r>
              <w:rPr>
                <w:rFonts w:hint="eastAsia" w:ascii="宋体" w:hAnsi="宋体" w:eastAsia="宋体" w:cs="宋体"/>
                <w:spacing w:val="1"/>
                <w:sz w:val="24"/>
                <w:szCs w:val="24"/>
              </w:rPr>
              <w:t xml:space="preserve">发射带宽：≥500 </w:t>
            </w:r>
            <w:r>
              <w:rPr>
                <w:rFonts w:hint="eastAsia" w:ascii="宋体" w:hAnsi="宋体" w:eastAsia="宋体" w:cs="宋体"/>
                <w:sz w:val="24"/>
                <w:szCs w:val="24"/>
              </w:rPr>
              <w:t>kHz</w:t>
            </w:r>
          </w:p>
        </w:tc>
        <w:tc>
          <w:tcPr>
            <w:tcW w:w="871" w:type="dxa"/>
            <w:vAlign w:val="top"/>
          </w:tcPr>
          <w:p w14:paraId="14039566">
            <w:pPr>
              <w:rPr>
                <w:rFonts w:hint="eastAsia" w:ascii="宋体" w:hAnsi="宋体" w:eastAsia="宋体" w:cs="宋体"/>
                <w:sz w:val="24"/>
                <w:szCs w:val="24"/>
              </w:rPr>
            </w:pPr>
          </w:p>
        </w:tc>
      </w:tr>
      <w:tr w14:paraId="311A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64EFD585">
            <w:pPr>
              <w:pStyle w:val="6"/>
              <w:spacing w:before="214" w:line="227" w:lineRule="auto"/>
              <w:jc w:val="center"/>
              <w:rPr>
                <w:rFonts w:hint="eastAsia" w:ascii="宋体" w:hAnsi="宋体" w:eastAsia="宋体" w:cs="宋体"/>
                <w:sz w:val="24"/>
                <w:szCs w:val="24"/>
              </w:rPr>
            </w:pPr>
            <w:r>
              <w:rPr>
                <w:rFonts w:hint="eastAsia" w:ascii="宋体" w:hAnsi="宋体" w:eastAsia="宋体" w:cs="宋体"/>
                <w:spacing w:val="-4"/>
                <w:sz w:val="24"/>
                <w:szCs w:val="24"/>
              </w:rPr>
              <w:t>★4.5</w:t>
            </w:r>
          </w:p>
        </w:tc>
        <w:tc>
          <w:tcPr>
            <w:tcW w:w="6448" w:type="dxa"/>
            <w:vAlign w:val="center"/>
          </w:tcPr>
          <w:p w14:paraId="578F16D2">
            <w:pPr>
              <w:pStyle w:val="6"/>
              <w:spacing w:before="78" w:line="187" w:lineRule="auto"/>
              <w:jc w:val="both"/>
              <w:rPr>
                <w:rFonts w:hint="eastAsia" w:ascii="宋体" w:hAnsi="宋体" w:eastAsia="宋体" w:cs="宋体"/>
                <w:sz w:val="24"/>
                <w:szCs w:val="24"/>
              </w:rPr>
            </w:pPr>
            <w:r>
              <w:rPr>
                <w:rFonts w:hint="eastAsia" w:ascii="宋体" w:hAnsi="宋体" w:eastAsia="宋体" w:cs="宋体"/>
                <w:spacing w:val="-2"/>
                <w:sz w:val="24"/>
                <w:szCs w:val="24"/>
              </w:rPr>
              <w:t>发射功率：≥15KW</w:t>
            </w:r>
          </w:p>
        </w:tc>
        <w:tc>
          <w:tcPr>
            <w:tcW w:w="871" w:type="dxa"/>
            <w:vAlign w:val="top"/>
          </w:tcPr>
          <w:p w14:paraId="7691C67E">
            <w:pPr>
              <w:rPr>
                <w:rFonts w:hint="eastAsia" w:ascii="宋体" w:hAnsi="宋体" w:eastAsia="宋体" w:cs="宋体"/>
                <w:sz w:val="24"/>
                <w:szCs w:val="24"/>
              </w:rPr>
            </w:pPr>
          </w:p>
        </w:tc>
      </w:tr>
      <w:tr w14:paraId="32EC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6623601D">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4.6</w:t>
            </w:r>
          </w:p>
        </w:tc>
        <w:tc>
          <w:tcPr>
            <w:tcW w:w="6448" w:type="dxa"/>
            <w:vAlign w:val="center"/>
          </w:tcPr>
          <w:p w14:paraId="1261593C">
            <w:pPr>
              <w:pStyle w:val="6"/>
              <w:spacing w:before="78" w:line="194" w:lineRule="auto"/>
              <w:jc w:val="both"/>
              <w:rPr>
                <w:rFonts w:hint="eastAsia" w:ascii="宋体" w:hAnsi="宋体" w:eastAsia="宋体" w:cs="宋体"/>
                <w:sz w:val="24"/>
                <w:szCs w:val="24"/>
              </w:rPr>
            </w:pPr>
            <w:r>
              <w:rPr>
                <w:rFonts w:hint="eastAsia" w:ascii="宋体" w:hAnsi="宋体" w:eastAsia="宋体" w:cs="宋体"/>
                <w:spacing w:val="-1"/>
                <w:sz w:val="24"/>
                <w:szCs w:val="24"/>
              </w:rPr>
              <w:t>射频放大器冷却方式：水冷</w:t>
            </w:r>
          </w:p>
        </w:tc>
        <w:tc>
          <w:tcPr>
            <w:tcW w:w="871" w:type="dxa"/>
            <w:vAlign w:val="top"/>
          </w:tcPr>
          <w:p w14:paraId="355B1A2C">
            <w:pPr>
              <w:rPr>
                <w:rFonts w:hint="eastAsia" w:ascii="宋体" w:hAnsi="宋体" w:eastAsia="宋体" w:cs="宋体"/>
                <w:sz w:val="24"/>
                <w:szCs w:val="24"/>
              </w:rPr>
            </w:pPr>
          </w:p>
        </w:tc>
      </w:tr>
      <w:tr w14:paraId="1D32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115F6719">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4.7</w:t>
            </w:r>
          </w:p>
        </w:tc>
        <w:tc>
          <w:tcPr>
            <w:tcW w:w="6448" w:type="dxa"/>
            <w:vAlign w:val="center"/>
          </w:tcPr>
          <w:p w14:paraId="78E67392">
            <w:pPr>
              <w:pStyle w:val="6"/>
              <w:spacing w:before="78" w:line="202" w:lineRule="auto"/>
              <w:jc w:val="both"/>
              <w:rPr>
                <w:rFonts w:hint="eastAsia" w:ascii="宋体" w:hAnsi="宋体" w:eastAsia="宋体" w:cs="宋体"/>
                <w:sz w:val="24"/>
                <w:szCs w:val="24"/>
              </w:rPr>
            </w:pPr>
            <w:r>
              <w:rPr>
                <w:rFonts w:hint="eastAsia" w:ascii="宋体" w:hAnsi="宋体" w:eastAsia="宋体" w:cs="宋体"/>
                <w:sz w:val="24"/>
                <w:szCs w:val="24"/>
              </w:rPr>
              <w:t>射频放大器制造商：射频放大器与磁共振整机系统为同一品牌制造商</w:t>
            </w:r>
          </w:p>
        </w:tc>
        <w:tc>
          <w:tcPr>
            <w:tcW w:w="871" w:type="dxa"/>
            <w:vAlign w:val="top"/>
          </w:tcPr>
          <w:p w14:paraId="34A4392E">
            <w:pPr>
              <w:rPr>
                <w:rFonts w:hint="eastAsia" w:ascii="宋体" w:hAnsi="宋体" w:eastAsia="宋体" w:cs="宋体"/>
                <w:sz w:val="24"/>
                <w:szCs w:val="24"/>
              </w:rPr>
            </w:pPr>
          </w:p>
        </w:tc>
      </w:tr>
      <w:tr w14:paraId="3902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6996210F">
            <w:pPr>
              <w:pStyle w:val="6"/>
              <w:spacing w:before="219"/>
              <w:jc w:val="center"/>
              <w:rPr>
                <w:rFonts w:hint="eastAsia" w:ascii="宋体" w:hAnsi="宋体" w:eastAsia="宋体" w:cs="宋体"/>
                <w:sz w:val="24"/>
                <w:szCs w:val="24"/>
              </w:rPr>
            </w:pPr>
            <w:r>
              <w:rPr>
                <w:rFonts w:hint="eastAsia" w:ascii="宋体" w:hAnsi="宋体" w:eastAsia="宋体" w:cs="宋体"/>
                <w:b/>
                <w:bCs/>
                <w:spacing w:val="-3"/>
                <w:sz w:val="24"/>
                <w:szCs w:val="24"/>
              </w:rPr>
              <w:t>5</w:t>
            </w:r>
          </w:p>
        </w:tc>
        <w:tc>
          <w:tcPr>
            <w:tcW w:w="6448" w:type="dxa"/>
            <w:vAlign w:val="center"/>
          </w:tcPr>
          <w:p w14:paraId="73379938">
            <w:pPr>
              <w:pStyle w:val="6"/>
              <w:spacing w:before="78" w:line="186" w:lineRule="auto"/>
              <w:jc w:val="both"/>
              <w:rPr>
                <w:rFonts w:hint="eastAsia" w:ascii="宋体" w:hAnsi="宋体" w:eastAsia="宋体" w:cs="宋体"/>
                <w:sz w:val="24"/>
                <w:szCs w:val="24"/>
              </w:rPr>
            </w:pPr>
            <w:r>
              <w:rPr>
                <w:rFonts w:hint="eastAsia" w:ascii="宋体" w:hAnsi="宋体" w:eastAsia="宋体" w:cs="宋体"/>
                <w:spacing w:val="-1"/>
                <w:sz w:val="24"/>
                <w:szCs w:val="24"/>
              </w:rPr>
              <w:t>射频接收系统：</w:t>
            </w:r>
          </w:p>
        </w:tc>
        <w:tc>
          <w:tcPr>
            <w:tcW w:w="871" w:type="dxa"/>
            <w:vAlign w:val="top"/>
          </w:tcPr>
          <w:p w14:paraId="778F9866">
            <w:pPr>
              <w:rPr>
                <w:rFonts w:hint="eastAsia" w:ascii="宋体" w:hAnsi="宋体" w:eastAsia="宋体" w:cs="宋体"/>
                <w:sz w:val="24"/>
                <w:szCs w:val="24"/>
              </w:rPr>
            </w:pPr>
          </w:p>
        </w:tc>
      </w:tr>
      <w:tr w14:paraId="45AF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7128759D">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5.1</w:t>
            </w:r>
          </w:p>
        </w:tc>
        <w:tc>
          <w:tcPr>
            <w:tcW w:w="6448" w:type="dxa"/>
            <w:vAlign w:val="center"/>
          </w:tcPr>
          <w:p w14:paraId="37D952A7">
            <w:pPr>
              <w:pStyle w:val="6"/>
              <w:spacing w:before="78" w:line="201" w:lineRule="auto"/>
              <w:jc w:val="both"/>
              <w:rPr>
                <w:rFonts w:hint="eastAsia" w:ascii="宋体" w:hAnsi="宋体" w:eastAsia="宋体" w:cs="宋体"/>
                <w:sz w:val="24"/>
                <w:szCs w:val="24"/>
              </w:rPr>
            </w:pPr>
            <w:r>
              <w:rPr>
                <w:rFonts w:hint="eastAsia" w:ascii="宋体" w:hAnsi="宋体" w:eastAsia="宋体" w:cs="宋体"/>
                <w:sz w:val="24"/>
                <w:szCs w:val="24"/>
              </w:rPr>
              <w:t>射频接收系统通道数(以产品DATASHEET中数值为准):≥96</w:t>
            </w:r>
          </w:p>
        </w:tc>
        <w:tc>
          <w:tcPr>
            <w:tcW w:w="871" w:type="dxa"/>
            <w:vAlign w:val="top"/>
          </w:tcPr>
          <w:p w14:paraId="49C33F27">
            <w:pPr>
              <w:rPr>
                <w:rFonts w:hint="eastAsia" w:ascii="宋体" w:hAnsi="宋体" w:eastAsia="宋体" w:cs="宋体"/>
                <w:sz w:val="24"/>
                <w:szCs w:val="24"/>
              </w:rPr>
            </w:pPr>
          </w:p>
        </w:tc>
      </w:tr>
      <w:tr w14:paraId="7691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974" w:type="dxa"/>
            <w:vAlign w:val="center"/>
          </w:tcPr>
          <w:p w14:paraId="6AFB24EC">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★5.2</w:t>
            </w:r>
          </w:p>
        </w:tc>
        <w:tc>
          <w:tcPr>
            <w:tcW w:w="6448" w:type="dxa"/>
            <w:vAlign w:val="center"/>
          </w:tcPr>
          <w:p w14:paraId="3F17CB25">
            <w:pPr>
              <w:pStyle w:val="6"/>
              <w:spacing w:before="18" w:line="233" w:lineRule="auto"/>
              <w:ind w:right="84" w:rightChars="0"/>
              <w:jc w:val="both"/>
              <w:rPr>
                <w:rFonts w:hint="eastAsia" w:ascii="宋体" w:hAnsi="宋体" w:eastAsia="宋体" w:cs="宋体"/>
                <w:sz w:val="24"/>
                <w:szCs w:val="24"/>
              </w:rPr>
            </w:pPr>
            <w:r>
              <w:rPr>
                <w:rFonts w:hint="eastAsia" w:ascii="宋体" w:hAnsi="宋体" w:eastAsia="宋体" w:cs="宋体"/>
                <w:spacing w:val="1"/>
                <w:sz w:val="24"/>
                <w:szCs w:val="24"/>
              </w:rPr>
              <w:t>单个扫描野内一次扫描最大通道数(以产品</w:t>
            </w:r>
            <w:r>
              <w:rPr>
                <w:rFonts w:hint="eastAsia" w:ascii="宋体" w:hAnsi="宋体" w:eastAsia="宋体" w:cs="宋体"/>
                <w:sz w:val="24"/>
                <w:szCs w:val="24"/>
              </w:rPr>
              <w:t>Datasheet</w:t>
            </w:r>
            <w:r>
              <w:rPr>
                <w:rFonts w:hint="eastAsia" w:ascii="宋体" w:hAnsi="宋体" w:eastAsia="宋体" w:cs="宋体"/>
                <w:spacing w:val="1"/>
                <w:sz w:val="24"/>
                <w:szCs w:val="24"/>
              </w:rPr>
              <w:t>中数值为</w:t>
            </w:r>
            <w:r>
              <w:rPr>
                <w:rFonts w:hint="eastAsia" w:ascii="宋体" w:hAnsi="宋体" w:eastAsia="宋体" w:cs="宋体"/>
                <w:spacing w:val="1"/>
                <w:sz w:val="24"/>
                <w:szCs w:val="24"/>
                <w:lang w:eastAsia="zh-CN"/>
              </w:rPr>
              <w:t>准</w:t>
            </w:r>
            <w:r>
              <w:rPr>
                <w:rFonts w:hint="eastAsia" w:ascii="宋体" w:hAnsi="宋体" w:eastAsia="宋体" w:cs="宋体"/>
                <w:sz w:val="24"/>
                <w:szCs w:val="24"/>
              </w:rPr>
              <w:t>):≥</w:t>
            </w:r>
            <w:r>
              <w:rPr>
                <w:rFonts w:hint="eastAsia" w:ascii="宋体" w:hAnsi="宋体" w:eastAsia="宋体" w:cs="宋体"/>
                <w:spacing w:val="-4"/>
                <w:sz w:val="24"/>
                <w:szCs w:val="24"/>
              </w:rPr>
              <w:t>24</w:t>
            </w:r>
          </w:p>
        </w:tc>
        <w:tc>
          <w:tcPr>
            <w:tcW w:w="871" w:type="dxa"/>
            <w:vAlign w:val="top"/>
          </w:tcPr>
          <w:p w14:paraId="2ECDAD25">
            <w:pPr>
              <w:rPr>
                <w:rFonts w:hint="eastAsia" w:ascii="宋体" w:hAnsi="宋体" w:eastAsia="宋体" w:cs="宋体"/>
                <w:sz w:val="24"/>
                <w:szCs w:val="24"/>
              </w:rPr>
            </w:pPr>
          </w:p>
        </w:tc>
      </w:tr>
      <w:tr w14:paraId="6E78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974" w:type="dxa"/>
            <w:vAlign w:val="center"/>
          </w:tcPr>
          <w:p w14:paraId="6AAB738F">
            <w:pPr>
              <w:pStyle w:val="6"/>
              <w:spacing w:before="220"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5.3</w:t>
            </w:r>
          </w:p>
        </w:tc>
        <w:tc>
          <w:tcPr>
            <w:tcW w:w="6448" w:type="dxa"/>
            <w:vAlign w:val="center"/>
          </w:tcPr>
          <w:p w14:paraId="0FDED2C7">
            <w:pPr>
              <w:pStyle w:val="6"/>
              <w:spacing w:before="81" w:line="185" w:lineRule="auto"/>
              <w:jc w:val="both"/>
              <w:rPr>
                <w:rFonts w:hint="eastAsia" w:ascii="宋体" w:hAnsi="宋体" w:eastAsia="宋体" w:cs="宋体"/>
                <w:sz w:val="24"/>
                <w:szCs w:val="24"/>
              </w:rPr>
            </w:pPr>
            <w:r>
              <w:rPr>
                <w:rFonts w:hint="eastAsia" w:ascii="宋体" w:hAnsi="宋体" w:eastAsia="宋体" w:cs="宋体"/>
                <w:spacing w:val="1"/>
                <w:sz w:val="24"/>
                <w:szCs w:val="24"/>
              </w:rPr>
              <w:t>射频接收带宽：≥500</w:t>
            </w:r>
            <w:r>
              <w:rPr>
                <w:rFonts w:hint="eastAsia" w:ascii="宋体" w:hAnsi="宋体" w:eastAsia="宋体" w:cs="宋体"/>
                <w:sz w:val="24"/>
                <w:szCs w:val="24"/>
              </w:rPr>
              <w:t>kHz</w:t>
            </w:r>
          </w:p>
        </w:tc>
        <w:tc>
          <w:tcPr>
            <w:tcW w:w="871" w:type="dxa"/>
            <w:vAlign w:val="top"/>
          </w:tcPr>
          <w:p w14:paraId="23B78873">
            <w:pPr>
              <w:rPr>
                <w:rFonts w:hint="eastAsia" w:ascii="宋体" w:hAnsi="宋体" w:eastAsia="宋体" w:cs="宋体"/>
                <w:sz w:val="24"/>
                <w:szCs w:val="24"/>
              </w:rPr>
            </w:pPr>
          </w:p>
        </w:tc>
      </w:tr>
      <w:tr w14:paraId="62AE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6DB22B7B">
            <w:pPr>
              <w:pStyle w:val="6"/>
              <w:spacing w:before="215"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5.4</w:t>
            </w:r>
          </w:p>
        </w:tc>
        <w:tc>
          <w:tcPr>
            <w:tcW w:w="6448" w:type="dxa"/>
            <w:vAlign w:val="center"/>
          </w:tcPr>
          <w:p w14:paraId="34801C05">
            <w:pPr>
              <w:pStyle w:val="6"/>
              <w:spacing w:before="82" w:line="184" w:lineRule="auto"/>
              <w:jc w:val="both"/>
              <w:rPr>
                <w:rFonts w:hint="eastAsia" w:ascii="宋体" w:hAnsi="宋体" w:eastAsia="宋体" w:cs="宋体"/>
                <w:sz w:val="24"/>
                <w:szCs w:val="24"/>
              </w:rPr>
            </w:pPr>
            <w:r>
              <w:rPr>
                <w:rFonts w:hint="eastAsia" w:ascii="宋体" w:hAnsi="宋体" w:eastAsia="宋体" w:cs="宋体"/>
                <w:spacing w:val="1"/>
                <w:sz w:val="24"/>
                <w:szCs w:val="24"/>
              </w:rPr>
              <w:t>接收机动态范围：≥150</w:t>
            </w:r>
            <w:r>
              <w:rPr>
                <w:rFonts w:hint="eastAsia" w:ascii="宋体" w:hAnsi="宋体" w:eastAsia="宋体" w:cs="宋体"/>
                <w:sz w:val="24"/>
                <w:szCs w:val="24"/>
              </w:rPr>
              <w:t>dB</w:t>
            </w:r>
          </w:p>
        </w:tc>
        <w:tc>
          <w:tcPr>
            <w:tcW w:w="871" w:type="dxa"/>
            <w:vAlign w:val="top"/>
          </w:tcPr>
          <w:p w14:paraId="09FC0D38">
            <w:pPr>
              <w:rPr>
                <w:rFonts w:hint="eastAsia" w:ascii="宋体" w:hAnsi="宋体" w:eastAsia="宋体" w:cs="宋体"/>
                <w:sz w:val="24"/>
                <w:szCs w:val="24"/>
              </w:rPr>
            </w:pPr>
          </w:p>
        </w:tc>
      </w:tr>
      <w:tr w14:paraId="6165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22F8C6DE">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5.5</w:t>
            </w:r>
          </w:p>
        </w:tc>
        <w:tc>
          <w:tcPr>
            <w:tcW w:w="6448" w:type="dxa"/>
            <w:vAlign w:val="center"/>
          </w:tcPr>
          <w:p w14:paraId="7994DEFE">
            <w:pPr>
              <w:pStyle w:val="6"/>
              <w:spacing w:before="81" w:line="192" w:lineRule="auto"/>
              <w:jc w:val="both"/>
              <w:rPr>
                <w:rFonts w:hint="eastAsia" w:ascii="宋体" w:hAnsi="宋体" w:eastAsia="宋体" w:cs="宋体"/>
                <w:sz w:val="24"/>
                <w:szCs w:val="24"/>
              </w:rPr>
            </w:pPr>
            <w:r>
              <w:rPr>
                <w:rFonts w:hint="eastAsia" w:ascii="宋体" w:hAnsi="宋体" w:eastAsia="宋体" w:cs="宋体"/>
                <w:spacing w:val="-1"/>
                <w:sz w:val="24"/>
                <w:szCs w:val="24"/>
              </w:rPr>
              <w:t>MR信号模数转换器采样率：≥120MHz</w:t>
            </w:r>
          </w:p>
        </w:tc>
        <w:tc>
          <w:tcPr>
            <w:tcW w:w="871" w:type="dxa"/>
            <w:vAlign w:val="top"/>
          </w:tcPr>
          <w:p w14:paraId="50079143">
            <w:pPr>
              <w:rPr>
                <w:rFonts w:hint="eastAsia" w:ascii="宋体" w:hAnsi="宋体" w:eastAsia="宋体" w:cs="宋体"/>
                <w:sz w:val="24"/>
                <w:szCs w:val="24"/>
              </w:rPr>
            </w:pPr>
          </w:p>
        </w:tc>
      </w:tr>
      <w:tr w14:paraId="107A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1BE15B1A">
            <w:pPr>
              <w:pStyle w:val="6"/>
              <w:spacing w:before="215"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5.6</w:t>
            </w:r>
          </w:p>
        </w:tc>
        <w:tc>
          <w:tcPr>
            <w:tcW w:w="6448" w:type="dxa"/>
            <w:vAlign w:val="center"/>
          </w:tcPr>
          <w:p w14:paraId="1377AC55">
            <w:pPr>
              <w:pStyle w:val="6"/>
              <w:spacing w:before="81" w:line="183" w:lineRule="auto"/>
              <w:jc w:val="both"/>
              <w:rPr>
                <w:rFonts w:hint="eastAsia" w:ascii="宋体" w:hAnsi="宋体" w:eastAsia="宋体" w:cs="宋体"/>
                <w:sz w:val="24"/>
                <w:szCs w:val="24"/>
              </w:rPr>
            </w:pPr>
            <w:r>
              <w:rPr>
                <w:rFonts w:hint="eastAsia" w:ascii="宋体" w:hAnsi="宋体" w:eastAsia="宋体" w:cs="宋体"/>
                <w:sz w:val="24"/>
                <w:szCs w:val="24"/>
              </w:rPr>
              <w:t>MR</w:t>
            </w:r>
            <w:r>
              <w:rPr>
                <w:rFonts w:hint="eastAsia" w:ascii="宋体" w:hAnsi="宋体" w:eastAsia="宋体" w:cs="宋体"/>
                <w:spacing w:val="2"/>
                <w:sz w:val="24"/>
                <w:szCs w:val="24"/>
              </w:rPr>
              <w:t>信号模数转换器的物理位置：磁体间内</w:t>
            </w:r>
          </w:p>
        </w:tc>
        <w:tc>
          <w:tcPr>
            <w:tcW w:w="871" w:type="dxa"/>
            <w:vAlign w:val="top"/>
          </w:tcPr>
          <w:p w14:paraId="027E0979">
            <w:pPr>
              <w:rPr>
                <w:rFonts w:hint="eastAsia" w:ascii="宋体" w:hAnsi="宋体" w:eastAsia="宋体" w:cs="宋体"/>
                <w:sz w:val="24"/>
                <w:szCs w:val="24"/>
              </w:rPr>
            </w:pPr>
          </w:p>
        </w:tc>
      </w:tr>
      <w:tr w14:paraId="7C11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974" w:type="dxa"/>
            <w:vAlign w:val="center"/>
          </w:tcPr>
          <w:p w14:paraId="5967BAF8">
            <w:pPr>
              <w:pStyle w:val="6"/>
              <w:spacing w:before="206"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5.7</w:t>
            </w:r>
          </w:p>
        </w:tc>
        <w:tc>
          <w:tcPr>
            <w:tcW w:w="6448" w:type="dxa"/>
            <w:vAlign w:val="center"/>
          </w:tcPr>
          <w:p w14:paraId="072A2D2E">
            <w:pPr>
              <w:pStyle w:val="6"/>
              <w:spacing w:before="81" w:line="183" w:lineRule="auto"/>
              <w:jc w:val="both"/>
              <w:rPr>
                <w:rFonts w:hint="eastAsia" w:ascii="宋体" w:hAnsi="宋体" w:eastAsia="宋体" w:cs="宋体"/>
                <w:sz w:val="24"/>
                <w:szCs w:val="24"/>
              </w:rPr>
            </w:pPr>
            <w:r>
              <w:rPr>
                <w:rFonts w:hint="eastAsia" w:ascii="宋体" w:hAnsi="宋体" w:eastAsia="宋体" w:cs="宋体"/>
                <w:sz w:val="24"/>
                <w:szCs w:val="24"/>
              </w:rPr>
              <w:t>MR信号从磁体间到设备间的信号传输方式：数字信</w:t>
            </w:r>
            <w:r>
              <w:rPr>
                <w:rFonts w:hint="eastAsia" w:ascii="宋体" w:hAnsi="宋体" w:eastAsia="宋体" w:cs="宋体"/>
                <w:spacing w:val="-1"/>
                <w:sz w:val="24"/>
                <w:szCs w:val="24"/>
              </w:rPr>
              <w:t>号传输</w:t>
            </w:r>
          </w:p>
        </w:tc>
        <w:tc>
          <w:tcPr>
            <w:tcW w:w="871" w:type="dxa"/>
            <w:vAlign w:val="top"/>
          </w:tcPr>
          <w:p w14:paraId="5FF1C7F8">
            <w:pPr>
              <w:rPr>
                <w:rFonts w:hint="eastAsia" w:ascii="宋体" w:hAnsi="宋体" w:eastAsia="宋体" w:cs="宋体"/>
                <w:sz w:val="24"/>
                <w:szCs w:val="24"/>
              </w:rPr>
            </w:pPr>
          </w:p>
        </w:tc>
      </w:tr>
      <w:tr w14:paraId="1AAA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974" w:type="dxa"/>
            <w:vAlign w:val="center"/>
          </w:tcPr>
          <w:p w14:paraId="6070F6ED">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5.8</w:t>
            </w:r>
          </w:p>
        </w:tc>
        <w:tc>
          <w:tcPr>
            <w:tcW w:w="6448" w:type="dxa"/>
            <w:vAlign w:val="center"/>
          </w:tcPr>
          <w:p w14:paraId="28FA850A">
            <w:pPr>
              <w:pStyle w:val="6"/>
              <w:spacing w:before="81" w:line="212" w:lineRule="auto"/>
              <w:jc w:val="both"/>
              <w:rPr>
                <w:rFonts w:hint="eastAsia" w:ascii="宋体" w:hAnsi="宋体" w:eastAsia="宋体" w:cs="宋体"/>
                <w:sz w:val="24"/>
                <w:szCs w:val="24"/>
              </w:rPr>
            </w:pPr>
            <w:r>
              <w:rPr>
                <w:rFonts w:hint="eastAsia" w:ascii="宋体" w:hAnsi="宋体" w:eastAsia="宋体" w:cs="宋体"/>
                <w:spacing w:val="1"/>
                <w:sz w:val="24"/>
                <w:szCs w:val="24"/>
              </w:rPr>
              <w:t>同时可连接的线圈数量：≥4个</w:t>
            </w:r>
          </w:p>
        </w:tc>
        <w:tc>
          <w:tcPr>
            <w:tcW w:w="871" w:type="dxa"/>
            <w:vAlign w:val="top"/>
          </w:tcPr>
          <w:p w14:paraId="3C554A27">
            <w:pPr>
              <w:rPr>
                <w:rFonts w:hint="eastAsia" w:ascii="宋体" w:hAnsi="宋体" w:eastAsia="宋体" w:cs="宋体"/>
                <w:sz w:val="24"/>
                <w:szCs w:val="24"/>
              </w:rPr>
            </w:pPr>
          </w:p>
        </w:tc>
      </w:tr>
      <w:tr w14:paraId="74B8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34880280">
            <w:pPr>
              <w:pStyle w:val="6"/>
              <w:spacing w:before="217"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5.9</w:t>
            </w:r>
          </w:p>
        </w:tc>
        <w:tc>
          <w:tcPr>
            <w:tcW w:w="6448" w:type="dxa"/>
            <w:vAlign w:val="center"/>
          </w:tcPr>
          <w:p w14:paraId="26DCC7AE">
            <w:pPr>
              <w:pStyle w:val="6"/>
              <w:spacing w:before="81" w:line="190" w:lineRule="auto"/>
              <w:jc w:val="both"/>
              <w:rPr>
                <w:rFonts w:hint="eastAsia" w:ascii="宋体" w:hAnsi="宋体" w:eastAsia="宋体" w:cs="宋体"/>
                <w:sz w:val="24"/>
                <w:szCs w:val="24"/>
              </w:rPr>
            </w:pPr>
            <w:r>
              <w:rPr>
                <w:rFonts w:hint="eastAsia" w:ascii="宋体" w:hAnsi="宋体" w:eastAsia="宋体" w:cs="宋体"/>
                <w:sz w:val="24"/>
                <w:szCs w:val="24"/>
              </w:rPr>
              <w:t>多线圈组合成像技术：具备</w:t>
            </w:r>
          </w:p>
        </w:tc>
        <w:tc>
          <w:tcPr>
            <w:tcW w:w="871" w:type="dxa"/>
            <w:vAlign w:val="top"/>
          </w:tcPr>
          <w:p w14:paraId="64BFA0A6">
            <w:pPr>
              <w:rPr>
                <w:rFonts w:hint="eastAsia" w:ascii="宋体" w:hAnsi="宋体" w:eastAsia="宋体" w:cs="宋体"/>
                <w:sz w:val="24"/>
                <w:szCs w:val="24"/>
              </w:rPr>
            </w:pPr>
          </w:p>
        </w:tc>
      </w:tr>
      <w:tr w14:paraId="46B1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71DF422A">
            <w:pPr>
              <w:pStyle w:val="6"/>
              <w:spacing w:before="202" w:line="227" w:lineRule="auto"/>
              <w:jc w:val="center"/>
              <w:rPr>
                <w:rFonts w:hint="eastAsia" w:ascii="宋体" w:hAnsi="宋体" w:eastAsia="宋体" w:cs="宋体"/>
                <w:sz w:val="24"/>
                <w:szCs w:val="24"/>
              </w:rPr>
            </w:pPr>
            <w:r>
              <w:rPr>
                <w:rFonts w:hint="eastAsia" w:ascii="宋体" w:hAnsi="宋体" w:eastAsia="宋体" w:cs="宋体"/>
                <w:spacing w:val="-3"/>
                <w:sz w:val="24"/>
                <w:szCs w:val="24"/>
              </w:rPr>
              <w:t>★5.10</w:t>
            </w:r>
          </w:p>
        </w:tc>
        <w:tc>
          <w:tcPr>
            <w:tcW w:w="6448" w:type="dxa"/>
            <w:vAlign w:val="center"/>
          </w:tcPr>
          <w:p w14:paraId="54D672E6">
            <w:pPr>
              <w:pStyle w:val="6"/>
              <w:spacing w:before="81" w:line="182" w:lineRule="auto"/>
              <w:jc w:val="both"/>
              <w:rPr>
                <w:rFonts w:hint="eastAsia" w:ascii="宋体" w:hAnsi="宋体" w:eastAsia="宋体" w:cs="宋体"/>
                <w:sz w:val="24"/>
                <w:szCs w:val="24"/>
              </w:rPr>
            </w:pPr>
            <w:r>
              <w:rPr>
                <w:rFonts w:hint="eastAsia" w:ascii="宋体" w:hAnsi="宋体" w:eastAsia="宋体" w:cs="宋体"/>
                <w:sz w:val="24"/>
                <w:szCs w:val="24"/>
              </w:rPr>
              <w:t>同时连接并参与成像线圈数量：≥4个</w:t>
            </w:r>
          </w:p>
        </w:tc>
        <w:tc>
          <w:tcPr>
            <w:tcW w:w="871" w:type="dxa"/>
            <w:vAlign w:val="top"/>
          </w:tcPr>
          <w:p w14:paraId="1C61D92C">
            <w:pPr>
              <w:rPr>
                <w:rFonts w:hint="eastAsia" w:ascii="宋体" w:hAnsi="宋体" w:eastAsia="宋体" w:cs="宋体"/>
                <w:sz w:val="24"/>
                <w:szCs w:val="24"/>
              </w:rPr>
            </w:pPr>
          </w:p>
        </w:tc>
      </w:tr>
      <w:tr w14:paraId="22CF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7362D0D4">
            <w:pPr>
              <w:pStyle w:val="6"/>
              <w:spacing w:before="218"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5.11</w:t>
            </w:r>
          </w:p>
        </w:tc>
        <w:tc>
          <w:tcPr>
            <w:tcW w:w="6448" w:type="dxa"/>
            <w:vAlign w:val="center"/>
          </w:tcPr>
          <w:p w14:paraId="4210B857">
            <w:pPr>
              <w:pStyle w:val="6"/>
              <w:spacing w:before="81" w:line="196" w:lineRule="auto"/>
              <w:jc w:val="both"/>
              <w:rPr>
                <w:rFonts w:hint="eastAsia" w:ascii="宋体" w:hAnsi="宋体" w:eastAsia="宋体" w:cs="宋体"/>
                <w:sz w:val="24"/>
                <w:szCs w:val="24"/>
              </w:rPr>
            </w:pPr>
            <w:r>
              <w:rPr>
                <w:rFonts w:hint="eastAsia" w:ascii="宋体" w:hAnsi="宋体" w:eastAsia="宋体" w:cs="宋体"/>
                <w:spacing w:val="1"/>
                <w:sz w:val="24"/>
                <w:szCs w:val="24"/>
              </w:rPr>
              <w:t>正交发射/接收体线圈：具备</w:t>
            </w:r>
          </w:p>
        </w:tc>
        <w:tc>
          <w:tcPr>
            <w:tcW w:w="871" w:type="dxa"/>
            <w:vAlign w:val="top"/>
          </w:tcPr>
          <w:p w14:paraId="62E51664">
            <w:pPr>
              <w:rPr>
                <w:rFonts w:hint="eastAsia" w:ascii="宋体" w:hAnsi="宋体" w:eastAsia="宋体" w:cs="宋体"/>
                <w:sz w:val="24"/>
                <w:szCs w:val="24"/>
              </w:rPr>
            </w:pPr>
          </w:p>
        </w:tc>
      </w:tr>
      <w:tr w14:paraId="65FF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17F18E16">
            <w:pPr>
              <w:pStyle w:val="6"/>
              <w:spacing w:before="219"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5.12</w:t>
            </w:r>
          </w:p>
        </w:tc>
        <w:tc>
          <w:tcPr>
            <w:tcW w:w="6448" w:type="dxa"/>
            <w:vAlign w:val="center"/>
          </w:tcPr>
          <w:p w14:paraId="6BD2FDB7">
            <w:pPr>
              <w:pStyle w:val="6"/>
              <w:spacing w:before="81" w:line="182" w:lineRule="auto"/>
              <w:jc w:val="both"/>
              <w:rPr>
                <w:rFonts w:hint="eastAsia" w:ascii="宋体" w:hAnsi="宋体" w:eastAsia="宋体" w:cs="宋体"/>
                <w:sz w:val="24"/>
                <w:szCs w:val="24"/>
              </w:rPr>
            </w:pPr>
            <w:r>
              <w:rPr>
                <w:rFonts w:hint="eastAsia" w:ascii="宋体" w:hAnsi="宋体" w:eastAsia="宋体" w:cs="宋体"/>
                <w:sz w:val="24"/>
                <w:szCs w:val="24"/>
              </w:rPr>
              <w:t>头颈联合矩阵线圈：≥16通道</w:t>
            </w:r>
          </w:p>
        </w:tc>
        <w:tc>
          <w:tcPr>
            <w:tcW w:w="871" w:type="dxa"/>
            <w:vAlign w:val="top"/>
          </w:tcPr>
          <w:p w14:paraId="1D2DBC5D">
            <w:pPr>
              <w:rPr>
                <w:rFonts w:hint="eastAsia" w:ascii="宋体" w:hAnsi="宋体" w:eastAsia="宋体" w:cs="宋体"/>
                <w:sz w:val="24"/>
                <w:szCs w:val="24"/>
              </w:rPr>
            </w:pPr>
          </w:p>
        </w:tc>
      </w:tr>
      <w:tr w14:paraId="2F8C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353ECB89">
            <w:pPr>
              <w:pStyle w:val="6"/>
              <w:spacing w:before="219"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5.13</w:t>
            </w:r>
          </w:p>
        </w:tc>
        <w:tc>
          <w:tcPr>
            <w:tcW w:w="6448" w:type="dxa"/>
            <w:vAlign w:val="center"/>
          </w:tcPr>
          <w:p w14:paraId="6FC6E9E7">
            <w:pPr>
              <w:pStyle w:val="6"/>
              <w:spacing w:before="81" w:line="197" w:lineRule="auto"/>
              <w:jc w:val="both"/>
              <w:rPr>
                <w:rFonts w:hint="eastAsia" w:ascii="宋体" w:hAnsi="宋体" w:eastAsia="宋体" w:cs="宋体"/>
                <w:sz w:val="24"/>
                <w:szCs w:val="24"/>
              </w:rPr>
            </w:pPr>
            <w:r>
              <w:rPr>
                <w:rFonts w:hint="eastAsia" w:ascii="宋体" w:hAnsi="宋体" w:eastAsia="宋体" w:cs="宋体"/>
                <w:sz w:val="24"/>
                <w:szCs w:val="24"/>
              </w:rPr>
              <w:t>全脊柱矩阵线圈：≥24通道</w:t>
            </w:r>
          </w:p>
        </w:tc>
        <w:tc>
          <w:tcPr>
            <w:tcW w:w="871" w:type="dxa"/>
            <w:vAlign w:val="top"/>
          </w:tcPr>
          <w:p w14:paraId="30A2780D">
            <w:pPr>
              <w:rPr>
                <w:rFonts w:hint="eastAsia" w:ascii="宋体" w:hAnsi="宋体" w:eastAsia="宋体" w:cs="宋体"/>
                <w:sz w:val="24"/>
                <w:szCs w:val="24"/>
              </w:rPr>
            </w:pPr>
          </w:p>
        </w:tc>
      </w:tr>
      <w:tr w14:paraId="128C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2C0ED132">
            <w:pPr>
              <w:pStyle w:val="6"/>
              <w:spacing w:before="219"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5.14</w:t>
            </w:r>
          </w:p>
        </w:tc>
        <w:tc>
          <w:tcPr>
            <w:tcW w:w="6448" w:type="dxa"/>
            <w:vAlign w:val="center"/>
          </w:tcPr>
          <w:p w14:paraId="4F57DC21">
            <w:pPr>
              <w:pStyle w:val="6"/>
              <w:spacing w:before="82" w:line="181" w:lineRule="auto"/>
              <w:jc w:val="both"/>
              <w:rPr>
                <w:rFonts w:hint="eastAsia" w:ascii="宋体" w:hAnsi="宋体" w:eastAsia="宋体" w:cs="宋体"/>
                <w:sz w:val="24"/>
                <w:szCs w:val="24"/>
              </w:rPr>
            </w:pPr>
            <w:r>
              <w:rPr>
                <w:rFonts w:hint="eastAsia" w:ascii="宋体" w:hAnsi="宋体" w:eastAsia="宋体" w:cs="宋体"/>
                <w:spacing w:val="1"/>
                <w:sz w:val="24"/>
                <w:szCs w:val="24"/>
              </w:rPr>
              <w:t>体部矩阵线圈(组合):≥24通道</w:t>
            </w:r>
          </w:p>
        </w:tc>
        <w:tc>
          <w:tcPr>
            <w:tcW w:w="871" w:type="dxa"/>
            <w:vAlign w:val="top"/>
          </w:tcPr>
          <w:p w14:paraId="6EA10924">
            <w:pPr>
              <w:rPr>
                <w:rFonts w:hint="eastAsia" w:ascii="宋体" w:hAnsi="宋体" w:eastAsia="宋体" w:cs="宋体"/>
                <w:sz w:val="24"/>
                <w:szCs w:val="24"/>
              </w:rPr>
            </w:pPr>
          </w:p>
        </w:tc>
      </w:tr>
      <w:tr w14:paraId="0769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63E4202A">
            <w:pPr>
              <w:pStyle w:val="6"/>
              <w:spacing w:before="229"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5.15</w:t>
            </w:r>
          </w:p>
        </w:tc>
        <w:tc>
          <w:tcPr>
            <w:tcW w:w="6448" w:type="dxa"/>
            <w:vAlign w:val="center"/>
          </w:tcPr>
          <w:p w14:paraId="60FB88DB">
            <w:pPr>
              <w:pStyle w:val="6"/>
              <w:spacing w:before="82" w:line="181" w:lineRule="auto"/>
              <w:jc w:val="both"/>
              <w:rPr>
                <w:rFonts w:hint="eastAsia" w:ascii="宋体" w:hAnsi="宋体" w:eastAsia="宋体" w:cs="宋体"/>
                <w:sz w:val="24"/>
                <w:szCs w:val="24"/>
              </w:rPr>
            </w:pPr>
            <w:r>
              <w:rPr>
                <w:rFonts w:hint="eastAsia" w:ascii="宋体" w:hAnsi="宋体" w:eastAsia="宋体" w:cs="宋体"/>
                <w:spacing w:val="1"/>
                <w:sz w:val="24"/>
                <w:szCs w:val="24"/>
              </w:rPr>
              <w:t>全腹矩阵线圈(组合):≥24通道</w:t>
            </w:r>
          </w:p>
        </w:tc>
        <w:tc>
          <w:tcPr>
            <w:tcW w:w="871" w:type="dxa"/>
            <w:vAlign w:val="top"/>
          </w:tcPr>
          <w:p w14:paraId="3344E851">
            <w:pPr>
              <w:rPr>
                <w:rFonts w:hint="eastAsia" w:ascii="宋体" w:hAnsi="宋体" w:eastAsia="宋体" w:cs="宋体"/>
                <w:sz w:val="24"/>
                <w:szCs w:val="24"/>
              </w:rPr>
            </w:pPr>
          </w:p>
        </w:tc>
      </w:tr>
      <w:tr w14:paraId="2AD2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46B98E25">
            <w:pPr>
              <w:pStyle w:val="6"/>
              <w:spacing w:before="219"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5.16</w:t>
            </w:r>
          </w:p>
        </w:tc>
        <w:tc>
          <w:tcPr>
            <w:tcW w:w="6448" w:type="dxa"/>
            <w:vAlign w:val="center"/>
          </w:tcPr>
          <w:p w14:paraId="7DE5E264">
            <w:pPr>
              <w:pStyle w:val="6"/>
              <w:spacing w:before="81" w:line="202" w:lineRule="auto"/>
              <w:jc w:val="both"/>
              <w:rPr>
                <w:rFonts w:hint="eastAsia" w:ascii="宋体" w:hAnsi="宋体" w:eastAsia="宋体" w:cs="宋体"/>
                <w:sz w:val="24"/>
                <w:szCs w:val="24"/>
              </w:rPr>
            </w:pPr>
            <w:r>
              <w:rPr>
                <w:rFonts w:hint="eastAsia" w:ascii="宋体" w:hAnsi="宋体" w:eastAsia="宋体" w:cs="宋体"/>
                <w:sz w:val="24"/>
                <w:szCs w:val="24"/>
              </w:rPr>
              <w:t>胸部(心脏)矩阵线圈(组合):≥24通道</w:t>
            </w:r>
          </w:p>
        </w:tc>
        <w:tc>
          <w:tcPr>
            <w:tcW w:w="871" w:type="dxa"/>
            <w:vAlign w:val="top"/>
          </w:tcPr>
          <w:p w14:paraId="7C640D3A">
            <w:pPr>
              <w:rPr>
                <w:rFonts w:hint="eastAsia" w:ascii="宋体" w:hAnsi="宋体" w:eastAsia="宋体" w:cs="宋体"/>
                <w:sz w:val="24"/>
                <w:szCs w:val="24"/>
              </w:rPr>
            </w:pPr>
          </w:p>
        </w:tc>
      </w:tr>
      <w:tr w14:paraId="74D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974" w:type="dxa"/>
            <w:vAlign w:val="center"/>
          </w:tcPr>
          <w:p w14:paraId="0760EBC9">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5.17</w:t>
            </w:r>
          </w:p>
        </w:tc>
        <w:tc>
          <w:tcPr>
            <w:tcW w:w="6448" w:type="dxa"/>
            <w:vAlign w:val="center"/>
          </w:tcPr>
          <w:p w14:paraId="55EF3E6A">
            <w:pPr>
              <w:pStyle w:val="6"/>
              <w:spacing w:before="82" w:line="195" w:lineRule="auto"/>
              <w:jc w:val="both"/>
              <w:rPr>
                <w:rFonts w:hint="eastAsia" w:ascii="宋体" w:hAnsi="宋体" w:eastAsia="宋体" w:cs="宋体"/>
                <w:sz w:val="24"/>
                <w:szCs w:val="24"/>
              </w:rPr>
            </w:pPr>
            <w:r>
              <w:rPr>
                <w:rFonts w:hint="eastAsia" w:ascii="宋体" w:hAnsi="宋体" w:eastAsia="宋体" w:cs="宋体"/>
                <w:sz w:val="24"/>
                <w:szCs w:val="24"/>
              </w:rPr>
              <w:t>全神经(头颈脊柱一体化)线圈(组合):≥40通道</w:t>
            </w:r>
          </w:p>
        </w:tc>
        <w:tc>
          <w:tcPr>
            <w:tcW w:w="871" w:type="dxa"/>
            <w:vAlign w:val="top"/>
          </w:tcPr>
          <w:p w14:paraId="76430C85">
            <w:pPr>
              <w:rPr>
                <w:rFonts w:hint="eastAsia" w:ascii="宋体" w:hAnsi="宋体" w:eastAsia="宋体" w:cs="宋体"/>
                <w:sz w:val="24"/>
                <w:szCs w:val="24"/>
              </w:rPr>
            </w:pPr>
          </w:p>
        </w:tc>
      </w:tr>
      <w:tr w14:paraId="45A5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trPr>
        <w:tc>
          <w:tcPr>
            <w:tcW w:w="974" w:type="dxa"/>
            <w:vAlign w:val="center"/>
          </w:tcPr>
          <w:p w14:paraId="67825AEE">
            <w:pPr>
              <w:pStyle w:val="6"/>
              <w:spacing w:before="245" w:line="227" w:lineRule="auto"/>
              <w:jc w:val="center"/>
              <w:rPr>
                <w:rFonts w:hint="eastAsia" w:ascii="宋体" w:hAnsi="宋体" w:eastAsia="宋体" w:cs="宋体"/>
                <w:sz w:val="24"/>
                <w:szCs w:val="24"/>
              </w:rPr>
            </w:pPr>
            <w:r>
              <w:rPr>
                <w:rFonts w:hint="eastAsia" w:ascii="宋体" w:hAnsi="宋体" w:eastAsia="宋体" w:cs="宋体"/>
                <w:spacing w:val="-3"/>
                <w:sz w:val="24"/>
                <w:szCs w:val="24"/>
              </w:rPr>
              <w:t>★5.18</w:t>
            </w:r>
          </w:p>
        </w:tc>
        <w:tc>
          <w:tcPr>
            <w:tcW w:w="6448" w:type="dxa"/>
            <w:vAlign w:val="center"/>
          </w:tcPr>
          <w:p w14:paraId="33C69142">
            <w:pPr>
              <w:pStyle w:val="6"/>
              <w:keepNext w:val="0"/>
              <w:keepLines w:val="0"/>
              <w:pageBreakBefore w:val="0"/>
              <w:widowControl w:val="0"/>
              <w:kinsoku/>
              <w:wordWrap/>
              <w:overflowPunct/>
              <w:topLinePunct w:val="0"/>
              <w:autoSpaceDE/>
              <w:autoSpaceDN/>
              <w:bidi w:val="0"/>
              <w:adjustRightInd/>
              <w:snapToGrid/>
              <w:spacing w:beforeAutospacing="0" w:line="217" w:lineRule="auto"/>
              <w:ind w:right="23"/>
              <w:jc w:val="both"/>
              <w:textAlignment w:val="auto"/>
              <w:rPr>
                <w:rFonts w:hint="eastAsia" w:ascii="宋体" w:hAnsi="宋体" w:eastAsia="宋体" w:cs="宋体"/>
                <w:sz w:val="24"/>
                <w:szCs w:val="24"/>
              </w:rPr>
            </w:pPr>
            <w:r>
              <w:rPr>
                <w:rFonts w:hint="eastAsia" w:ascii="宋体" w:hAnsi="宋体" w:eastAsia="宋体" w:cs="宋体"/>
                <w:spacing w:val="1"/>
                <w:sz w:val="24"/>
                <w:szCs w:val="24"/>
              </w:rPr>
              <w:t>最新一代超柔线圈平台：西门子提供</w:t>
            </w:r>
            <w:r>
              <w:rPr>
                <w:rFonts w:hint="eastAsia" w:ascii="宋体" w:hAnsi="宋体" w:eastAsia="宋体" w:cs="宋体"/>
                <w:sz w:val="24"/>
                <w:szCs w:val="24"/>
              </w:rPr>
              <w:t>Contour</w:t>
            </w:r>
            <w:r>
              <w:rPr>
                <w:rFonts w:hint="eastAsia" w:ascii="宋体" w:hAnsi="宋体" w:eastAsia="宋体" w:cs="宋体"/>
                <w:spacing w:val="1"/>
                <w:sz w:val="24"/>
                <w:szCs w:val="24"/>
              </w:rPr>
              <w:t>平台线圈，</w:t>
            </w:r>
            <w:r>
              <w:rPr>
                <w:rFonts w:hint="eastAsia" w:ascii="宋体" w:hAnsi="宋体" w:eastAsia="宋体" w:cs="宋体"/>
                <w:sz w:val="24"/>
                <w:szCs w:val="24"/>
              </w:rPr>
              <w:t>GE</w:t>
            </w:r>
            <w:r>
              <w:rPr>
                <w:rFonts w:hint="eastAsia" w:ascii="宋体" w:hAnsi="宋体" w:eastAsia="宋体" w:cs="宋体"/>
                <w:spacing w:val="1"/>
                <w:sz w:val="24"/>
                <w:szCs w:val="24"/>
              </w:rPr>
              <w:t>提供</w:t>
            </w:r>
            <w:r>
              <w:rPr>
                <w:rFonts w:hint="eastAsia" w:ascii="宋体" w:hAnsi="宋体" w:eastAsia="宋体" w:cs="宋体"/>
                <w:sz w:val="24"/>
                <w:szCs w:val="24"/>
              </w:rPr>
              <w:t>Air</w:t>
            </w:r>
            <w:r>
              <w:rPr>
                <w:rFonts w:hint="eastAsia" w:ascii="宋体" w:hAnsi="宋体" w:eastAsia="宋体" w:cs="宋体"/>
                <w:spacing w:val="1"/>
                <w:sz w:val="24"/>
                <w:szCs w:val="24"/>
              </w:rPr>
              <w:t>平台</w:t>
            </w:r>
            <w:r>
              <w:rPr>
                <w:rFonts w:hint="eastAsia" w:ascii="宋体" w:hAnsi="宋体" w:eastAsia="宋体" w:cs="宋体"/>
                <w:spacing w:val="-2"/>
                <w:sz w:val="24"/>
                <w:szCs w:val="24"/>
              </w:rPr>
              <w:t>线圈，联影提供SuperFlex平台线圈；其余</w:t>
            </w:r>
            <w:r>
              <w:rPr>
                <w:rFonts w:hint="eastAsia" w:ascii="宋体" w:hAnsi="宋体" w:eastAsia="宋体" w:cs="宋体"/>
                <w:spacing w:val="-3"/>
                <w:sz w:val="24"/>
                <w:szCs w:val="24"/>
              </w:rPr>
              <w:t>品牌，没有超柔线圈，需要提</w:t>
            </w:r>
            <w:r>
              <w:rPr>
                <w:rFonts w:hint="eastAsia" w:ascii="宋体" w:hAnsi="宋体" w:eastAsia="宋体" w:cs="宋体"/>
                <w:sz w:val="24"/>
                <w:szCs w:val="24"/>
              </w:rPr>
              <w:t xml:space="preserve"> 供，肩关节、膝关节、足踝、腕关节原厂专用关节</w:t>
            </w:r>
            <w:r>
              <w:rPr>
                <w:rFonts w:hint="eastAsia" w:ascii="宋体" w:hAnsi="宋体" w:eastAsia="宋体" w:cs="宋体"/>
                <w:spacing w:val="-1"/>
                <w:sz w:val="24"/>
                <w:szCs w:val="24"/>
              </w:rPr>
              <w:t>线圈(通道数≥8)。</w:t>
            </w:r>
          </w:p>
        </w:tc>
        <w:tc>
          <w:tcPr>
            <w:tcW w:w="871" w:type="dxa"/>
            <w:vAlign w:val="top"/>
          </w:tcPr>
          <w:p w14:paraId="644D2A65">
            <w:pPr>
              <w:rPr>
                <w:rFonts w:hint="eastAsia" w:ascii="宋体" w:hAnsi="宋体" w:eastAsia="宋体" w:cs="宋体"/>
                <w:sz w:val="24"/>
                <w:szCs w:val="24"/>
              </w:rPr>
            </w:pPr>
          </w:p>
        </w:tc>
      </w:tr>
      <w:tr w14:paraId="3E44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6552BBD0">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5.19</w:t>
            </w:r>
          </w:p>
        </w:tc>
        <w:tc>
          <w:tcPr>
            <w:tcW w:w="6448" w:type="dxa"/>
            <w:vAlign w:val="center"/>
          </w:tcPr>
          <w:p w14:paraId="5D7F5C6D">
            <w:pPr>
              <w:pStyle w:val="6"/>
              <w:spacing w:before="81" w:line="187" w:lineRule="auto"/>
              <w:jc w:val="both"/>
              <w:rPr>
                <w:rFonts w:hint="eastAsia" w:ascii="宋体" w:hAnsi="宋体" w:eastAsia="宋体" w:cs="宋体"/>
                <w:sz w:val="24"/>
                <w:szCs w:val="24"/>
              </w:rPr>
            </w:pPr>
            <w:r>
              <w:rPr>
                <w:rFonts w:hint="eastAsia" w:ascii="宋体" w:hAnsi="宋体" w:eastAsia="宋体" w:cs="宋体"/>
                <w:sz w:val="24"/>
                <w:szCs w:val="24"/>
              </w:rPr>
              <w:t>脊柱线圈连接：无线直连技术</w:t>
            </w:r>
          </w:p>
        </w:tc>
        <w:tc>
          <w:tcPr>
            <w:tcW w:w="871" w:type="dxa"/>
            <w:vAlign w:val="top"/>
          </w:tcPr>
          <w:p w14:paraId="0047D32F">
            <w:pPr>
              <w:rPr>
                <w:rFonts w:hint="eastAsia" w:ascii="宋体" w:hAnsi="宋体" w:eastAsia="宋体" w:cs="宋体"/>
                <w:sz w:val="24"/>
                <w:szCs w:val="24"/>
              </w:rPr>
            </w:pPr>
          </w:p>
        </w:tc>
      </w:tr>
      <w:tr w14:paraId="5B2B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14EA8FBF">
            <w:pPr>
              <w:pStyle w:val="6"/>
              <w:spacing w:before="223"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5.20</w:t>
            </w:r>
          </w:p>
        </w:tc>
        <w:tc>
          <w:tcPr>
            <w:tcW w:w="6448" w:type="dxa"/>
            <w:vAlign w:val="center"/>
          </w:tcPr>
          <w:p w14:paraId="02C0E24D">
            <w:pPr>
              <w:pStyle w:val="6"/>
              <w:spacing w:before="81" w:line="193" w:lineRule="auto"/>
              <w:jc w:val="both"/>
              <w:rPr>
                <w:rFonts w:hint="eastAsia" w:ascii="宋体" w:hAnsi="宋体" w:eastAsia="宋体" w:cs="宋体"/>
                <w:sz w:val="24"/>
                <w:szCs w:val="24"/>
              </w:rPr>
            </w:pPr>
            <w:r>
              <w:rPr>
                <w:rFonts w:hint="eastAsia" w:ascii="宋体" w:hAnsi="宋体" w:eastAsia="宋体" w:cs="宋体"/>
                <w:sz w:val="24"/>
                <w:szCs w:val="24"/>
              </w:rPr>
              <w:t>乳腺专用线圈：≥16通道</w:t>
            </w:r>
          </w:p>
        </w:tc>
        <w:tc>
          <w:tcPr>
            <w:tcW w:w="871" w:type="dxa"/>
            <w:vAlign w:val="top"/>
          </w:tcPr>
          <w:p w14:paraId="432D3873">
            <w:pPr>
              <w:rPr>
                <w:rFonts w:hint="eastAsia" w:ascii="宋体" w:hAnsi="宋体" w:eastAsia="宋体" w:cs="宋体"/>
                <w:sz w:val="24"/>
                <w:szCs w:val="24"/>
              </w:rPr>
            </w:pPr>
          </w:p>
        </w:tc>
      </w:tr>
      <w:tr w14:paraId="1447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739F0D3B">
            <w:pPr>
              <w:pStyle w:val="6"/>
              <w:spacing w:before="207" w:line="227" w:lineRule="auto"/>
              <w:jc w:val="center"/>
              <w:rPr>
                <w:rFonts w:hint="eastAsia" w:ascii="宋体" w:hAnsi="宋体" w:eastAsia="宋体" w:cs="宋体"/>
                <w:sz w:val="24"/>
                <w:szCs w:val="24"/>
              </w:rPr>
            </w:pPr>
            <w:r>
              <w:rPr>
                <w:rFonts w:hint="eastAsia" w:ascii="宋体" w:hAnsi="宋体" w:eastAsia="宋体" w:cs="宋体"/>
                <w:spacing w:val="-3"/>
                <w:sz w:val="24"/>
                <w:szCs w:val="24"/>
              </w:rPr>
              <w:t>★5.21</w:t>
            </w:r>
          </w:p>
        </w:tc>
        <w:tc>
          <w:tcPr>
            <w:tcW w:w="6448" w:type="dxa"/>
            <w:vAlign w:val="center"/>
          </w:tcPr>
          <w:p w14:paraId="311F7FBB">
            <w:pPr>
              <w:pStyle w:val="6"/>
              <w:spacing w:beforeAutospacing="0" w:line="219" w:lineRule="auto"/>
              <w:jc w:val="both"/>
              <w:rPr>
                <w:rFonts w:hint="eastAsia" w:ascii="宋体" w:hAnsi="宋体" w:eastAsia="宋体" w:cs="宋体"/>
                <w:sz w:val="24"/>
                <w:szCs w:val="24"/>
              </w:rPr>
            </w:pPr>
            <w:r>
              <w:rPr>
                <w:rFonts w:hint="eastAsia" w:ascii="宋体" w:hAnsi="宋体" w:eastAsia="宋体" w:cs="宋体"/>
                <w:sz w:val="24"/>
                <w:szCs w:val="24"/>
              </w:rPr>
              <w:t>以上所有线圈为磁共振整机品牌自主生产：具备</w:t>
            </w:r>
          </w:p>
        </w:tc>
        <w:tc>
          <w:tcPr>
            <w:tcW w:w="871" w:type="dxa"/>
            <w:vAlign w:val="top"/>
          </w:tcPr>
          <w:p w14:paraId="0114A1CE">
            <w:pPr>
              <w:rPr>
                <w:rFonts w:hint="eastAsia" w:ascii="宋体" w:hAnsi="宋体" w:eastAsia="宋体" w:cs="宋体"/>
                <w:sz w:val="24"/>
                <w:szCs w:val="24"/>
              </w:rPr>
            </w:pPr>
          </w:p>
        </w:tc>
      </w:tr>
      <w:tr w14:paraId="3E25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3D66690D">
            <w:pPr>
              <w:pStyle w:val="6"/>
              <w:spacing w:before="232"/>
              <w:jc w:val="center"/>
              <w:rPr>
                <w:rFonts w:hint="eastAsia" w:ascii="宋体" w:hAnsi="宋体" w:eastAsia="宋体" w:cs="宋体"/>
                <w:sz w:val="24"/>
                <w:szCs w:val="24"/>
              </w:rPr>
            </w:pPr>
            <w:r>
              <w:rPr>
                <w:rFonts w:hint="eastAsia" w:ascii="宋体" w:hAnsi="宋体" w:eastAsia="宋体" w:cs="宋体"/>
                <w:b/>
                <w:bCs/>
                <w:spacing w:val="-3"/>
                <w:sz w:val="24"/>
                <w:szCs w:val="24"/>
              </w:rPr>
              <w:t>6</w:t>
            </w:r>
          </w:p>
        </w:tc>
        <w:tc>
          <w:tcPr>
            <w:tcW w:w="6448" w:type="dxa"/>
            <w:vAlign w:val="center"/>
          </w:tcPr>
          <w:p w14:paraId="1D154550">
            <w:pPr>
              <w:pStyle w:val="6"/>
              <w:spacing w:beforeAutospacing="0" w:line="185" w:lineRule="auto"/>
              <w:jc w:val="both"/>
              <w:rPr>
                <w:rFonts w:hint="eastAsia" w:ascii="宋体" w:hAnsi="宋体" w:eastAsia="宋体" w:cs="宋体"/>
                <w:sz w:val="24"/>
                <w:szCs w:val="24"/>
              </w:rPr>
            </w:pPr>
            <w:r>
              <w:rPr>
                <w:rFonts w:hint="eastAsia" w:ascii="宋体" w:hAnsi="宋体" w:eastAsia="宋体" w:cs="宋体"/>
                <w:sz w:val="24"/>
                <w:szCs w:val="24"/>
              </w:rPr>
              <w:t>成像序列和技术：</w:t>
            </w:r>
          </w:p>
        </w:tc>
        <w:tc>
          <w:tcPr>
            <w:tcW w:w="871" w:type="dxa"/>
            <w:vAlign w:val="top"/>
          </w:tcPr>
          <w:p w14:paraId="60467669">
            <w:pPr>
              <w:rPr>
                <w:rFonts w:hint="eastAsia" w:ascii="宋体" w:hAnsi="宋体" w:eastAsia="宋体" w:cs="宋体"/>
                <w:sz w:val="24"/>
                <w:szCs w:val="24"/>
              </w:rPr>
            </w:pPr>
          </w:p>
        </w:tc>
      </w:tr>
      <w:tr w14:paraId="7DAA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079BEA34">
            <w:pPr>
              <w:pStyle w:val="6"/>
              <w:spacing w:before="222" w:line="239" w:lineRule="auto"/>
              <w:jc w:val="center"/>
              <w:rPr>
                <w:rFonts w:hint="eastAsia" w:ascii="宋体" w:hAnsi="宋体" w:eastAsia="宋体" w:cs="宋体"/>
                <w:sz w:val="24"/>
                <w:szCs w:val="24"/>
              </w:rPr>
            </w:pPr>
            <w:r>
              <w:rPr>
                <w:rFonts w:hint="eastAsia" w:ascii="宋体" w:hAnsi="宋体" w:eastAsia="宋体" w:cs="宋体"/>
                <w:b/>
                <w:bCs/>
                <w:spacing w:val="-6"/>
                <w:sz w:val="24"/>
                <w:szCs w:val="24"/>
              </w:rPr>
              <w:t>6.1</w:t>
            </w:r>
          </w:p>
        </w:tc>
        <w:tc>
          <w:tcPr>
            <w:tcW w:w="6448" w:type="dxa"/>
            <w:vAlign w:val="center"/>
          </w:tcPr>
          <w:p w14:paraId="3D25F45E">
            <w:pPr>
              <w:pStyle w:val="6"/>
              <w:spacing w:before="81" w:line="176" w:lineRule="auto"/>
              <w:jc w:val="both"/>
              <w:rPr>
                <w:rFonts w:hint="eastAsia" w:ascii="宋体" w:hAnsi="宋体" w:eastAsia="宋体" w:cs="宋体"/>
                <w:sz w:val="24"/>
                <w:szCs w:val="24"/>
              </w:rPr>
            </w:pPr>
            <w:r>
              <w:rPr>
                <w:rFonts w:hint="eastAsia" w:ascii="宋体" w:hAnsi="宋体" w:eastAsia="宋体" w:cs="宋体"/>
                <w:sz w:val="24"/>
                <w:szCs w:val="24"/>
              </w:rPr>
              <w:t>自旋回波(SE)序列族：</w:t>
            </w:r>
          </w:p>
        </w:tc>
        <w:tc>
          <w:tcPr>
            <w:tcW w:w="871" w:type="dxa"/>
            <w:vAlign w:val="top"/>
          </w:tcPr>
          <w:p w14:paraId="460D4BE9">
            <w:pPr>
              <w:rPr>
                <w:rFonts w:hint="eastAsia" w:ascii="宋体" w:hAnsi="宋体" w:eastAsia="宋体" w:cs="宋体"/>
                <w:sz w:val="24"/>
                <w:szCs w:val="24"/>
              </w:rPr>
            </w:pPr>
          </w:p>
        </w:tc>
      </w:tr>
      <w:tr w14:paraId="35A8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trPr>
        <w:tc>
          <w:tcPr>
            <w:tcW w:w="974" w:type="dxa"/>
            <w:vAlign w:val="center"/>
          </w:tcPr>
          <w:p w14:paraId="18E38267">
            <w:pPr>
              <w:pStyle w:val="6"/>
              <w:spacing w:before="235"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6.1.1</w:t>
            </w:r>
          </w:p>
        </w:tc>
        <w:tc>
          <w:tcPr>
            <w:tcW w:w="6448" w:type="dxa"/>
            <w:vAlign w:val="center"/>
          </w:tcPr>
          <w:p w14:paraId="4A825620">
            <w:pPr>
              <w:pStyle w:val="6"/>
              <w:spacing w:before="81" w:line="220" w:lineRule="auto"/>
              <w:jc w:val="both"/>
              <w:rPr>
                <w:rFonts w:hint="eastAsia" w:ascii="宋体" w:hAnsi="宋体" w:eastAsia="宋体" w:cs="宋体"/>
                <w:sz w:val="24"/>
                <w:szCs w:val="24"/>
              </w:rPr>
            </w:pPr>
            <w:r>
              <w:rPr>
                <w:rFonts w:hint="eastAsia" w:ascii="宋体" w:hAnsi="宋体" w:eastAsia="宋体" w:cs="宋体"/>
                <w:spacing w:val="1"/>
                <w:sz w:val="24"/>
                <w:szCs w:val="24"/>
              </w:rPr>
              <w:t>单回波</w:t>
            </w:r>
            <w:r>
              <w:rPr>
                <w:rFonts w:hint="eastAsia" w:ascii="宋体" w:hAnsi="宋体" w:eastAsia="宋体" w:cs="宋体"/>
                <w:sz w:val="24"/>
                <w:szCs w:val="24"/>
              </w:rPr>
              <w:t>SE</w:t>
            </w:r>
            <w:r>
              <w:rPr>
                <w:rFonts w:hint="eastAsia" w:ascii="宋体" w:hAnsi="宋体" w:eastAsia="宋体" w:cs="宋体"/>
                <w:spacing w:val="1"/>
                <w:sz w:val="24"/>
                <w:szCs w:val="24"/>
              </w:rPr>
              <w:t>序列：具备</w:t>
            </w:r>
          </w:p>
        </w:tc>
        <w:tc>
          <w:tcPr>
            <w:tcW w:w="871" w:type="dxa"/>
            <w:vAlign w:val="top"/>
          </w:tcPr>
          <w:p w14:paraId="228F3B1D">
            <w:pPr>
              <w:rPr>
                <w:rFonts w:hint="eastAsia" w:ascii="宋体" w:hAnsi="宋体" w:eastAsia="宋体" w:cs="宋体"/>
                <w:sz w:val="24"/>
                <w:szCs w:val="24"/>
              </w:rPr>
            </w:pPr>
          </w:p>
        </w:tc>
      </w:tr>
      <w:tr w14:paraId="76D6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974" w:type="dxa"/>
            <w:vAlign w:val="center"/>
          </w:tcPr>
          <w:p w14:paraId="0EC33065">
            <w:pPr>
              <w:pStyle w:val="6"/>
              <w:spacing w:before="220"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6.1.2</w:t>
            </w:r>
          </w:p>
        </w:tc>
        <w:tc>
          <w:tcPr>
            <w:tcW w:w="6448" w:type="dxa"/>
            <w:vAlign w:val="center"/>
          </w:tcPr>
          <w:p w14:paraId="3BECD4C5">
            <w:pPr>
              <w:pStyle w:val="6"/>
              <w:spacing w:before="81" w:line="199" w:lineRule="auto"/>
              <w:jc w:val="both"/>
              <w:rPr>
                <w:rFonts w:hint="eastAsia" w:ascii="宋体" w:hAnsi="宋体" w:eastAsia="宋体" w:cs="宋体"/>
                <w:sz w:val="24"/>
                <w:szCs w:val="24"/>
              </w:rPr>
            </w:pPr>
            <w:r>
              <w:rPr>
                <w:rFonts w:hint="eastAsia" w:ascii="宋体" w:hAnsi="宋体" w:eastAsia="宋体" w:cs="宋体"/>
                <w:sz w:val="24"/>
                <w:szCs w:val="24"/>
              </w:rPr>
              <w:t>多回波SE序列，最多支持32个回波：具备</w:t>
            </w:r>
          </w:p>
        </w:tc>
        <w:tc>
          <w:tcPr>
            <w:tcW w:w="871" w:type="dxa"/>
            <w:vAlign w:val="top"/>
          </w:tcPr>
          <w:p w14:paraId="1110E444">
            <w:pPr>
              <w:rPr>
                <w:rFonts w:hint="eastAsia" w:ascii="宋体" w:hAnsi="宋体" w:eastAsia="宋体" w:cs="宋体"/>
                <w:sz w:val="24"/>
                <w:szCs w:val="24"/>
              </w:rPr>
            </w:pPr>
          </w:p>
        </w:tc>
      </w:tr>
      <w:tr w14:paraId="5688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681849BA">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6.1.3</w:t>
            </w:r>
          </w:p>
        </w:tc>
        <w:tc>
          <w:tcPr>
            <w:tcW w:w="6448" w:type="dxa"/>
            <w:vAlign w:val="center"/>
          </w:tcPr>
          <w:p w14:paraId="74D372A0">
            <w:pPr>
              <w:pStyle w:val="6"/>
              <w:spacing w:before="81" w:line="197" w:lineRule="auto"/>
              <w:jc w:val="both"/>
              <w:rPr>
                <w:rFonts w:hint="eastAsia" w:ascii="宋体" w:hAnsi="宋体" w:eastAsia="宋体" w:cs="宋体"/>
                <w:sz w:val="24"/>
                <w:szCs w:val="24"/>
              </w:rPr>
            </w:pPr>
            <w:r>
              <w:rPr>
                <w:rFonts w:hint="eastAsia" w:ascii="宋体" w:hAnsi="宋体" w:eastAsia="宋体" w:cs="宋体"/>
                <w:spacing w:val="1"/>
                <w:sz w:val="24"/>
                <w:szCs w:val="24"/>
              </w:rPr>
              <w:t>快速自旋回波</w:t>
            </w:r>
            <w:r>
              <w:rPr>
                <w:rFonts w:hint="eastAsia" w:ascii="宋体" w:hAnsi="宋体" w:eastAsia="宋体" w:cs="宋体"/>
                <w:sz w:val="24"/>
                <w:szCs w:val="24"/>
              </w:rPr>
              <w:t>TSE</w:t>
            </w:r>
            <w:r>
              <w:rPr>
                <w:rFonts w:hint="eastAsia" w:ascii="宋体" w:hAnsi="宋体" w:eastAsia="宋体" w:cs="宋体"/>
                <w:spacing w:val="1"/>
                <w:sz w:val="24"/>
                <w:szCs w:val="24"/>
              </w:rPr>
              <w:t>序列：具备</w:t>
            </w:r>
          </w:p>
        </w:tc>
        <w:tc>
          <w:tcPr>
            <w:tcW w:w="871" w:type="dxa"/>
            <w:vAlign w:val="top"/>
          </w:tcPr>
          <w:p w14:paraId="63AD5B5C">
            <w:pPr>
              <w:rPr>
                <w:rFonts w:hint="eastAsia" w:ascii="宋体" w:hAnsi="宋体" w:eastAsia="宋体" w:cs="宋体"/>
                <w:sz w:val="24"/>
                <w:szCs w:val="24"/>
              </w:rPr>
            </w:pPr>
          </w:p>
        </w:tc>
      </w:tr>
      <w:tr w14:paraId="79F0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58C808BE">
            <w:pPr>
              <w:pStyle w:val="6"/>
              <w:spacing w:before="217"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6.1.4</w:t>
            </w:r>
          </w:p>
        </w:tc>
        <w:tc>
          <w:tcPr>
            <w:tcW w:w="6448" w:type="dxa"/>
            <w:vAlign w:val="center"/>
          </w:tcPr>
          <w:p w14:paraId="761F7099">
            <w:pPr>
              <w:pStyle w:val="6"/>
              <w:spacing w:before="81" w:line="198" w:lineRule="auto"/>
              <w:jc w:val="both"/>
              <w:rPr>
                <w:rFonts w:hint="eastAsia" w:ascii="宋体" w:hAnsi="宋体" w:eastAsia="宋体" w:cs="宋体"/>
                <w:sz w:val="24"/>
                <w:szCs w:val="24"/>
              </w:rPr>
            </w:pPr>
            <w:r>
              <w:rPr>
                <w:rFonts w:hint="eastAsia" w:ascii="宋体" w:hAnsi="宋体" w:eastAsia="宋体" w:cs="宋体"/>
                <w:sz w:val="24"/>
                <w:szCs w:val="24"/>
              </w:rPr>
              <w:t>重T2加权TSE序列：具备RESOTRE</w:t>
            </w:r>
            <w:r>
              <w:rPr>
                <w:rFonts w:hint="eastAsia" w:ascii="宋体" w:hAnsi="宋体" w:eastAsia="宋体" w:cs="宋体"/>
                <w:spacing w:val="-1"/>
                <w:sz w:val="24"/>
                <w:szCs w:val="24"/>
              </w:rPr>
              <w:t>或FRFSE或DRIVE</w:t>
            </w:r>
          </w:p>
        </w:tc>
        <w:tc>
          <w:tcPr>
            <w:tcW w:w="871" w:type="dxa"/>
            <w:vAlign w:val="top"/>
          </w:tcPr>
          <w:p w14:paraId="6BA35CA4">
            <w:pPr>
              <w:rPr>
                <w:rFonts w:hint="eastAsia" w:ascii="宋体" w:hAnsi="宋体" w:eastAsia="宋体" w:cs="宋体"/>
                <w:sz w:val="24"/>
                <w:szCs w:val="24"/>
              </w:rPr>
            </w:pPr>
          </w:p>
        </w:tc>
      </w:tr>
      <w:tr w14:paraId="7170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1B836A3D">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6.1.5</w:t>
            </w:r>
          </w:p>
        </w:tc>
        <w:tc>
          <w:tcPr>
            <w:tcW w:w="6448" w:type="dxa"/>
            <w:vAlign w:val="center"/>
          </w:tcPr>
          <w:p w14:paraId="461064D7">
            <w:pPr>
              <w:pStyle w:val="6"/>
              <w:spacing w:before="81" w:line="198" w:lineRule="auto"/>
              <w:jc w:val="both"/>
              <w:rPr>
                <w:rFonts w:hint="eastAsia" w:ascii="宋体" w:hAnsi="宋体" w:eastAsia="宋体" w:cs="宋体"/>
                <w:sz w:val="24"/>
                <w:szCs w:val="24"/>
              </w:rPr>
            </w:pPr>
            <w:r>
              <w:rPr>
                <w:rFonts w:hint="eastAsia" w:ascii="宋体" w:hAnsi="宋体" w:eastAsia="宋体" w:cs="宋体"/>
                <w:spacing w:val="1"/>
                <w:sz w:val="24"/>
                <w:szCs w:val="24"/>
              </w:rPr>
              <w:t>2D高带宽</w:t>
            </w:r>
            <w:r>
              <w:rPr>
                <w:rFonts w:hint="eastAsia" w:ascii="宋体" w:hAnsi="宋体" w:eastAsia="宋体" w:cs="宋体"/>
                <w:sz w:val="24"/>
                <w:szCs w:val="24"/>
              </w:rPr>
              <w:t>TSE</w:t>
            </w:r>
            <w:r>
              <w:rPr>
                <w:rFonts w:hint="eastAsia" w:ascii="宋体" w:hAnsi="宋体" w:eastAsia="宋体" w:cs="宋体"/>
                <w:spacing w:val="1"/>
                <w:sz w:val="24"/>
                <w:szCs w:val="24"/>
              </w:rPr>
              <w:t>序列：具备</w:t>
            </w:r>
          </w:p>
        </w:tc>
        <w:tc>
          <w:tcPr>
            <w:tcW w:w="871" w:type="dxa"/>
            <w:vAlign w:val="top"/>
          </w:tcPr>
          <w:p w14:paraId="1B199008">
            <w:pPr>
              <w:rPr>
                <w:rFonts w:hint="eastAsia" w:ascii="宋体" w:hAnsi="宋体" w:eastAsia="宋体" w:cs="宋体"/>
                <w:sz w:val="24"/>
                <w:szCs w:val="24"/>
              </w:rPr>
            </w:pPr>
          </w:p>
        </w:tc>
      </w:tr>
      <w:tr w14:paraId="22D1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260E769E">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6.1.6</w:t>
            </w:r>
          </w:p>
        </w:tc>
        <w:tc>
          <w:tcPr>
            <w:tcW w:w="6448" w:type="dxa"/>
            <w:vAlign w:val="center"/>
          </w:tcPr>
          <w:p w14:paraId="6D2D019C">
            <w:pPr>
              <w:pStyle w:val="6"/>
              <w:spacing w:before="310" w:line="219" w:lineRule="auto"/>
              <w:jc w:val="both"/>
              <w:rPr>
                <w:rFonts w:hint="eastAsia" w:ascii="宋体" w:hAnsi="宋体" w:eastAsia="宋体" w:cs="宋体"/>
                <w:sz w:val="24"/>
                <w:szCs w:val="24"/>
              </w:rPr>
            </w:pPr>
            <w:r>
              <w:rPr>
                <w:rFonts w:hint="eastAsia" w:ascii="宋体" w:hAnsi="宋体" w:eastAsia="宋体" w:cs="宋体"/>
                <w:sz w:val="24"/>
                <w:szCs w:val="24"/>
              </w:rPr>
              <w:t>3D可变翻转角TSE序列：具备，SPACE或CUBE或VISTA</w:t>
            </w:r>
          </w:p>
        </w:tc>
        <w:tc>
          <w:tcPr>
            <w:tcW w:w="871" w:type="dxa"/>
            <w:vAlign w:val="top"/>
          </w:tcPr>
          <w:p w14:paraId="1DEBD6A0">
            <w:pPr>
              <w:rPr>
                <w:rFonts w:hint="eastAsia" w:ascii="宋体" w:hAnsi="宋体" w:eastAsia="宋体" w:cs="宋体"/>
                <w:sz w:val="24"/>
                <w:szCs w:val="24"/>
              </w:rPr>
            </w:pPr>
          </w:p>
        </w:tc>
      </w:tr>
      <w:tr w14:paraId="545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974" w:type="dxa"/>
            <w:vAlign w:val="center"/>
          </w:tcPr>
          <w:p w14:paraId="2CDAB514">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6.1.7</w:t>
            </w:r>
          </w:p>
        </w:tc>
        <w:tc>
          <w:tcPr>
            <w:tcW w:w="6448" w:type="dxa"/>
            <w:vAlign w:val="center"/>
          </w:tcPr>
          <w:p w14:paraId="5379EAB2">
            <w:pPr>
              <w:pStyle w:val="6"/>
              <w:spacing w:before="302" w:line="219" w:lineRule="auto"/>
              <w:jc w:val="both"/>
              <w:rPr>
                <w:rFonts w:hint="eastAsia" w:ascii="宋体" w:hAnsi="宋体" w:eastAsia="宋体" w:cs="宋体"/>
                <w:sz w:val="24"/>
                <w:szCs w:val="24"/>
              </w:rPr>
            </w:pPr>
            <w:r>
              <w:rPr>
                <w:rFonts w:hint="eastAsia" w:ascii="宋体" w:hAnsi="宋体" w:eastAsia="宋体" w:cs="宋体"/>
                <w:spacing w:val="-1"/>
                <w:sz w:val="24"/>
                <w:szCs w:val="24"/>
              </w:rPr>
              <w:t>快递反转TSE序列重T1加权：具备TurboIR</w:t>
            </w:r>
          </w:p>
        </w:tc>
        <w:tc>
          <w:tcPr>
            <w:tcW w:w="871" w:type="dxa"/>
            <w:vAlign w:val="top"/>
          </w:tcPr>
          <w:p w14:paraId="6BE117E9">
            <w:pPr>
              <w:rPr>
                <w:rFonts w:hint="eastAsia" w:ascii="宋体" w:hAnsi="宋体" w:eastAsia="宋体" w:cs="宋体"/>
                <w:sz w:val="24"/>
                <w:szCs w:val="24"/>
              </w:rPr>
            </w:pPr>
          </w:p>
        </w:tc>
      </w:tr>
      <w:tr w14:paraId="4276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5B876E50">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6.1.8</w:t>
            </w:r>
          </w:p>
        </w:tc>
        <w:tc>
          <w:tcPr>
            <w:tcW w:w="6448" w:type="dxa"/>
            <w:vAlign w:val="center"/>
          </w:tcPr>
          <w:p w14:paraId="1667C790">
            <w:pPr>
              <w:pStyle w:val="6"/>
              <w:spacing w:before="81" w:line="196" w:lineRule="auto"/>
              <w:jc w:val="both"/>
              <w:rPr>
                <w:rFonts w:hint="eastAsia" w:ascii="宋体" w:hAnsi="宋体" w:eastAsia="宋体" w:cs="宋体"/>
                <w:sz w:val="24"/>
                <w:szCs w:val="24"/>
              </w:rPr>
            </w:pPr>
            <w:r>
              <w:rPr>
                <w:rFonts w:hint="eastAsia" w:ascii="宋体" w:hAnsi="宋体" w:eastAsia="宋体" w:cs="宋体"/>
                <w:spacing w:val="1"/>
                <w:sz w:val="24"/>
                <w:szCs w:val="24"/>
              </w:rPr>
              <w:t>2D和3</w:t>
            </w:r>
            <w:r>
              <w:rPr>
                <w:rFonts w:hint="eastAsia" w:ascii="宋体" w:hAnsi="宋体" w:eastAsia="宋体" w:cs="宋体"/>
                <w:sz w:val="24"/>
                <w:szCs w:val="24"/>
              </w:rPr>
              <w:t>D</w:t>
            </w:r>
            <w:r>
              <w:rPr>
                <w:rFonts w:hint="eastAsia" w:ascii="宋体" w:hAnsi="宋体" w:eastAsia="宋体" w:cs="宋体"/>
                <w:spacing w:val="1"/>
                <w:sz w:val="24"/>
                <w:szCs w:val="24"/>
              </w:rPr>
              <w:t xml:space="preserve"> </w:t>
            </w:r>
            <w:r>
              <w:rPr>
                <w:rFonts w:hint="eastAsia" w:ascii="宋体" w:hAnsi="宋体" w:eastAsia="宋体" w:cs="宋体"/>
                <w:sz w:val="24"/>
                <w:szCs w:val="24"/>
              </w:rPr>
              <w:t>HASTE</w:t>
            </w:r>
            <w:r>
              <w:rPr>
                <w:rFonts w:hint="eastAsia" w:ascii="宋体" w:hAnsi="宋体" w:eastAsia="宋体" w:cs="宋体"/>
                <w:spacing w:val="1"/>
                <w:sz w:val="24"/>
                <w:szCs w:val="24"/>
              </w:rPr>
              <w:t>序列：具备</w:t>
            </w:r>
          </w:p>
        </w:tc>
        <w:tc>
          <w:tcPr>
            <w:tcW w:w="871" w:type="dxa"/>
            <w:vAlign w:val="top"/>
          </w:tcPr>
          <w:p w14:paraId="42FE8E3D">
            <w:pPr>
              <w:rPr>
                <w:rFonts w:hint="eastAsia" w:ascii="宋体" w:hAnsi="宋体" w:eastAsia="宋体" w:cs="宋体"/>
                <w:sz w:val="24"/>
                <w:szCs w:val="24"/>
              </w:rPr>
            </w:pPr>
          </w:p>
        </w:tc>
      </w:tr>
      <w:tr w14:paraId="6784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974" w:type="dxa"/>
            <w:vAlign w:val="center"/>
          </w:tcPr>
          <w:p w14:paraId="7E55478E">
            <w:pPr>
              <w:pStyle w:val="6"/>
              <w:spacing w:before="217"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6.1.9</w:t>
            </w:r>
          </w:p>
        </w:tc>
        <w:tc>
          <w:tcPr>
            <w:tcW w:w="6448" w:type="dxa"/>
            <w:vAlign w:val="center"/>
          </w:tcPr>
          <w:p w14:paraId="37968BF1">
            <w:pPr>
              <w:pStyle w:val="6"/>
              <w:spacing w:before="81" w:line="196" w:lineRule="auto"/>
              <w:jc w:val="both"/>
              <w:rPr>
                <w:rFonts w:hint="eastAsia" w:ascii="宋体" w:hAnsi="宋体" w:eastAsia="宋体" w:cs="宋体"/>
                <w:sz w:val="24"/>
                <w:szCs w:val="24"/>
              </w:rPr>
            </w:pPr>
            <w:r>
              <w:rPr>
                <w:rFonts w:hint="eastAsia" w:ascii="宋体" w:hAnsi="宋体" w:eastAsia="宋体" w:cs="宋体"/>
                <w:spacing w:val="-1"/>
                <w:sz w:val="24"/>
                <w:szCs w:val="24"/>
              </w:rPr>
              <w:t>TGSE序列：具备</w:t>
            </w:r>
          </w:p>
        </w:tc>
        <w:tc>
          <w:tcPr>
            <w:tcW w:w="871" w:type="dxa"/>
            <w:vAlign w:val="top"/>
          </w:tcPr>
          <w:p w14:paraId="42BB6437">
            <w:pPr>
              <w:rPr>
                <w:rFonts w:hint="eastAsia" w:ascii="宋体" w:hAnsi="宋体" w:eastAsia="宋体" w:cs="宋体"/>
                <w:sz w:val="24"/>
                <w:szCs w:val="24"/>
              </w:rPr>
            </w:pPr>
          </w:p>
        </w:tc>
      </w:tr>
      <w:tr w14:paraId="1B5B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77F6C439">
            <w:pPr>
              <w:pStyle w:val="6"/>
              <w:spacing w:before="225" w:line="239" w:lineRule="auto"/>
              <w:jc w:val="center"/>
              <w:rPr>
                <w:rFonts w:hint="eastAsia" w:ascii="宋体" w:hAnsi="宋体" w:eastAsia="宋体" w:cs="宋体"/>
                <w:sz w:val="24"/>
                <w:szCs w:val="24"/>
              </w:rPr>
            </w:pPr>
            <w:r>
              <w:rPr>
                <w:rFonts w:hint="eastAsia" w:ascii="宋体" w:hAnsi="宋体" w:eastAsia="宋体" w:cs="宋体"/>
                <w:b/>
                <w:bCs/>
                <w:spacing w:val="-6"/>
                <w:sz w:val="24"/>
                <w:szCs w:val="24"/>
              </w:rPr>
              <w:t>6.2</w:t>
            </w:r>
          </w:p>
        </w:tc>
        <w:tc>
          <w:tcPr>
            <w:tcW w:w="6448" w:type="dxa"/>
            <w:vAlign w:val="center"/>
          </w:tcPr>
          <w:p w14:paraId="2B5ADF7C">
            <w:pPr>
              <w:pStyle w:val="6"/>
              <w:spacing w:before="81" w:line="196" w:lineRule="auto"/>
              <w:jc w:val="both"/>
              <w:rPr>
                <w:rFonts w:hint="eastAsia" w:ascii="宋体" w:hAnsi="宋体" w:eastAsia="宋体" w:cs="宋体"/>
                <w:sz w:val="24"/>
                <w:szCs w:val="24"/>
              </w:rPr>
            </w:pPr>
            <w:r>
              <w:rPr>
                <w:rFonts w:hint="eastAsia" w:ascii="宋体" w:hAnsi="宋体" w:eastAsia="宋体" w:cs="宋体"/>
                <w:spacing w:val="-1"/>
                <w:sz w:val="24"/>
                <w:szCs w:val="24"/>
              </w:rPr>
              <w:t>梯度回波(GRE)序列族：</w:t>
            </w:r>
          </w:p>
        </w:tc>
        <w:tc>
          <w:tcPr>
            <w:tcW w:w="871" w:type="dxa"/>
            <w:vAlign w:val="top"/>
          </w:tcPr>
          <w:p w14:paraId="12386DED">
            <w:pPr>
              <w:rPr>
                <w:rFonts w:hint="eastAsia" w:ascii="宋体" w:hAnsi="宋体" w:eastAsia="宋体" w:cs="宋体"/>
                <w:sz w:val="24"/>
                <w:szCs w:val="24"/>
              </w:rPr>
            </w:pPr>
          </w:p>
        </w:tc>
      </w:tr>
      <w:tr w14:paraId="10D9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082E738A">
            <w:pPr>
              <w:pStyle w:val="6"/>
              <w:spacing w:before="218"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6.2.1</w:t>
            </w:r>
          </w:p>
        </w:tc>
        <w:tc>
          <w:tcPr>
            <w:tcW w:w="6448" w:type="dxa"/>
            <w:vAlign w:val="center"/>
          </w:tcPr>
          <w:p w14:paraId="313AC248">
            <w:pPr>
              <w:pStyle w:val="6"/>
              <w:spacing w:before="81" w:line="203" w:lineRule="auto"/>
              <w:jc w:val="both"/>
              <w:rPr>
                <w:rFonts w:hint="eastAsia" w:ascii="宋体" w:hAnsi="宋体" w:eastAsia="宋体" w:cs="宋体"/>
                <w:sz w:val="24"/>
                <w:szCs w:val="24"/>
              </w:rPr>
            </w:pPr>
            <w:r>
              <w:rPr>
                <w:rFonts w:hint="eastAsia" w:ascii="宋体" w:hAnsi="宋体" w:eastAsia="宋体" w:cs="宋体"/>
                <w:spacing w:val="-1"/>
                <w:sz w:val="24"/>
                <w:szCs w:val="24"/>
              </w:rPr>
              <w:t>2D/3D扰相梯度回波：2D/3D FLASH</w:t>
            </w:r>
          </w:p>
        </w:tc>
        <w:tc>
          <w:tcPr>
            <w:tcW w:w="871" w:type="dxa"/>
            <w:vAlign w:val="top"/>
          </w:tcPr>
          <w:p w14:paraId="33EE16BA">
            <w:pPr>
              <w:rPr>
                <w:rFonts w:hint="eastAsia" w:ascii="宋体" w:hAnsi="宋体" w:eastAsia="宋体" w:cs="宋体"/>
                <w:sz w:val="24"/>
                <w:szCs w:val="24"/>
              </w:rPr>
            </w:pPr>
          </w:p>
        </w:tc>
      </w:tr>
      <w:tr w14:paraId="6D2B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2270BEA7">
            <w:pPr>
              <w:pStyle w:val="6"/>
              <w:spacing w:before="218"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6.2.2</w:t>
            </w:r>
          </w:p>
        </w:tc>
        <w:tc>
          <w:tcPr>
            <w:tcW w:w="6448" w:type="dxa"/>
            <w:vAlign w:val="center"/>
          </w:tcPr>
          <w:p w14:paraId="4E8E7B1C">
            <w:pPr>
              <w:pStyle w:val="6"/>
              <w:spacing w:before="314" w:line="219" w:lineRule="auto"/>
              <w:jc w:val="both"/>
              <w:rPr>
                <w:rFonts w:hint="eastAsia" w:ascii="宋体" w:hAnsi="宋体" w:eastAsia="宋体" w:cs="宋体"/>
                <w:sz w:val="24"/>
                <w:szCs w:val="24"/>
              </w:rPr>
            </w:pPr>
            <w:r>
              <w:rPr>
                <w:rFonts w:hint="eastAsia" w:ascii="宋体" w:hAnsi="宋体" w:eastAsia="宋体" w:cs="宋体"/>
                <w:sz w:val="24"/>
                <w:szCs w:val="24"/>
              </w:rPr>
              <w:t>T1加权3D高分辨动态成像：具备，3D VIBE或LAVA-XV或4D</w:t>
            </w:r>
            <w:r>
              <w:rPr>
                <w:rFonts w:hint="eastAsia" w:ascii="宋体" w:hAnsi="宋体" w:eastAsia="宋体" w:cs="宋体"/>
                <w:spacing w:val="-1"/>
                <w:sz w:val="24"/>
                <w:szCs w:val="24"/>
              </w:rPr>
              <w:t xml:space="preserve"> THRIVE</w:t>
            </w:r>
          </w:p>
        </w:tc>
        <w:tc>
          <w:tcPr>
            <w:tcW w:w="871" w:type="dxa"/>
            <w:vAlign w:val="top"/>
          </w:tcPr>
          <w:p w14:paraId="461A386D">
            <w:pPr>
              <w:rPr>
                <w:rFonts w:hint="eastAsia" w:ascii="宋体" w:hAnsi="宋体" w:eastAsia="宋体" w:cs="宋体"/>
                <w:sz w:val="24"/>
                <w:szCs w:val="24"/>
              </w:rPr>
            </w:pPr>
          </w:p>
        </w:tc>
      </w:tr>
      <w:tr w14:paraId="22B3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313E7BDA">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6.2.3</w:t>
            </w:r>
          </w:p>
        </w:tc>
        <w:tc>
          <w:tcPr>
            <w:tcW w:w="6448" w:type="dxa"/>
            <w:vAlign w:val="center"/>
          </w:tcPr>
          <w:p w14:paraId="1D49C339">
            <w:pPr>
              <w:pStyle w:val="6"/>
              <w:spacing w:before="82" w:line="204" w:lineRule="auto"/>
              <w:jc w:val="both"/>
              <w:rPr>
                <w:rFonts w:hint="eastAsia" w:ascii="宋体" w:hAnsi="宋体" w:eastAsia="宋体" w:cs="宋体"/>
                <w:sz w:val="24"/>
                <w:szCs w:val="24"/>
              </w:rPr>
            </w:pPr>
            <w:r>
              <w:rPr>
                <w:rFonts w:hint="eastAsia" w:ascii="宋体" w:hAnsi="宋体" w:eastAsia="宋体" w:cs="宋体"/>
                <w:sz w:val="24"/>
                <w:szCs w:val="24"/>
              </w:rPr>
              <w:t>腹部扫描多期动态扫描层面精准对位技术：具备</w:t>
            </w:r>
          </w:p>
        </w:tc>
        <w:tc>
          <w:tcPr>
            <w:tcW w:w="871" w:type="dxa"/>
            <w:vAlign w:val="top"/>
          </w:tcPr>
          <w:p w14:paraId="68E6812F">
            <w:pPr>
              <w:rPr>
                <w:rFonts w:hint="eastAsia" w:ascii="宋体" w:hAnsi="宋体" w:eastAsia="宋体" w:cs="宋体"/>
                <w:sz w:val="24"/>
                <w:szCs w:val="24"/>
              </w:rPr>
            </w:pPr>
          </w:p>
        </w:tc>
      </w:tr>
      <w:tr w14:paraId="0028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6B2CBC6A">
            <w:pPr>
              <w:pStyle w:val="6"/>
              <w:spacing w:before="219"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6.2.4</w:t>
            </w:r>
          </w:p>
        </w:tc>
        <w:tc>
          <w:tcPr>
            <w:tcW w:w="6448" w:type="dxa"/>
            <w:vAlign w:val="center"/>
          </w:tcPr>
          <w:p w14:paraId="3537E1C3">
            <w:pPr>
              <w:pStyle w:val="6"/>
              <w:spacing w:before="81" w:line="195" w:lineRule="auto"/>
              <w:jc w:val="both"/>
              <w:rPr>
                <w:rFonts w:hint="eastAsia" w:ascii="宋体" w:hAnsi="宋体" w:eastAsia="宋体" w:cs="宋体"/>
                <w:sz w:val="24"/>
                <w:szCs w:val="24"/>
              </w:rPr>
            </w:pPr>
            <w:r>
              <w:rPr>
                <w:rFonts w:hint="eastAsia" w:ascii="宋体" w:hAnsi="宋体" w:eastAsia="宋体" w:cs="宋体"/>
                <w:sz w:val="24"/>
                <w:szCs w:val="24"/>
              </w:rPr>
              <w:t>多回波聚合序列：具备，MEDIC或MERGE或m-FFE</w:t>
            </w:r>
          </w:p>
        </w:tc>
        <w:tc>
          <w:tcPr>
            <w:tcW w:w="871" w:type="dxa"/>
            <w:vAlign w:val="top"/>
          </w:tcPr>
          <w:p w14:paraId="69715AA6">
            <w:pPr>
              <w:rPr>
                <w:rFonts w:hint="eastAsia" w:ascii="宋体" w:hAnsi="宋体" w:eastAsia="宋体" w:cs="宋体"/>
                <w:sz w:val="24"/>
                <w:szCs w:val="24"/>
              </w:rPr>
            </w:pPr>
          </w:p>
        </w:tc>
      </w:tr>
      <w:tr w14:paraId="3887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041F4881">
            <w:pPr>
              <w:pStyle w:val="6"/>
              <w:spacing w:before="229"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6.2.5</w:t>
            </w:r>
          </w:p>
        </w:tc>
        <w:tc>
          <w:tcPr>
            <w:tcW w:w="6448" w:type="dxa"/>
            <w:vAlign w:val="center"/>
          </w:tcPr>
          <w:p w14:paraId="6E005B6B">
            <w:pPr>
              <w:pStyle w:val="6"/>
              <w:spacing w:before="81" w:line="219" w:lineRule="auto"/>
              <w:jc w:val="both"/>
              <w:rPr>
                <w:rFonts w:hint="eastAsia" w:ascii="宋体" w:hAnsi="宋体" w:eastAsia="宋体" w:cs="宋体"/>
                <w:sz w:val="24"/>
                <w:szCs w:val="24"/>
              </w:rPr>
            </w:pPr>
            <w:r>
              <w:rPr>
                <w:rFonts w:hint="eastAsia" w:ascii="宋体" w:hAnsi="宋体" w:eastAsia="宋体" w:cs="宋体"/>
                <w:sz w:val="24"/>
                <w:szCs w:val="24"/>
              </w:rPr>
              <w:t>磁化率准备2D/3D梯度回波序列：具备</w:t>
            </w:r>
          </w:p>
        </w:tc>
        <w:tc>
          <w:tcPr>
            <w:tcW w:w="871" w:type="dxa"/>
            <w:vAlign w:val="top"/>
          </w:tcPr>
          <w:p w14:paraId="28EC3E9C">
            <w:pPr>
              <w:rPr>
                <w:rFonts w:hint="eastAsia" w:ascii="宋体" w:hAnsi="宋体" w:eastAsia="宋体" w:cs="宋体"/>
                <w:sz w:val="24"/>
                <w:szCs w:val="24"/>
              </w:rPr>
            </w:pPr>
          </w:p>
        </w:tc>
      </w:tr>
      <w:tr w14:paraId="301F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65C0DF46">
            <w:pPr>
              <w:pStyle w:val="6"/>
              <w:spacing w:before="220"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6.2.6</w:t>
            </w:r>
          </w:p>
        </w:tc>
        <w:tc>
          <w:tcPr>
            <w:tcW w:w="6448" w:type="dxa"/>
            <w:vAlign w:val="center"/>
          </w:tcPr>
          <w:p w14:paraId="4EA08207">
            <w:pPr>
              <w:pStyle w:val="6"/>
              <w:spacing w:before="81" w:line="195" w:lineRule="auto"/>
              <w:jc w:val="both"/>
              <w:rPr>
                <w:rFonts w:hint="eastAsia" w:ascii="宋体" w:hAnsi="宋体" w:eastAsia="宋体" w:cs="宋体"/>
                <w:sz w:val="24"/>
                <w:szCs w:val="24"/>
              </w:rPr>
            </w:pPr>
            <w:r>
              <w:rPr>
                <w:rFonts w:hint="eastAsia" w:ascii="宋体" w:hAnsi="宋体" w:eastAsia="宋体" w:cs="宋体"/>
                <w:sz w:val="24"/>
                <w:szCs w:val="24"/>
              </w:rPr>
              <w:t>磁化率准备3D梯度双回波序列：</w:t>
            </w:r>
          </w:p>
        </w:tc>
        <w:tc>
          <w:tcPr>
            <w:tcW w:w="871" w:type="dxa"/>
            <w:vAlign w:val="top"/>
          </w:tcPr>
          <w:p w14:paraId="2468984E">
            <w:pPr>
              <w:rPr>
                <w:rFonts w:hint="eastAsia" w:ascii="宋体" w:hAnsi="宋体" w:eastAsia="宋体" w:cs="宋体"/>
                <w:sz w:val="24"/>
                <w:szCs w:val="24"/>
              </w:rPr>
            </w:pPr>
          </w:p>
        </w:tc>
      </w:tr>
      <w:tr w14:paraId="5412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519E20BB">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6.2.7</w:t>
            </w:r>
          </w:p>
        </w:tc>
        <w:tc>
          <w:tcPr>
            <w:tcW w:w="6448" w:type="dxa"/>
            <w:vAlign w:val="center"/>
          </w:tcPr>
          <w:p w14:paraId="1BE550AF">
            <w:pPr>
              <w:pStyle w:val="6"/>
              <w:spacing w:before="81" w:line="193" w:lineRule="auto"/>
              <w:jc w:val="both"/>
              <w:rPr>
                <w:rFonts w:hint="eastAsia" w:ascii="宋体" w:hAnsi="宋体" w:eastAsia="宋体" w:cs="宋体"/>
                <w:sz w:val="24"/>
                <w:szCs w:val="24"/>
              </w:rPr>
            </w:pPr>
            <w:r>
              <w:rPr>
                <w:rFonts w:hint="eastAsia" w:ascii="宋体" w:hAnsi="宋体" w:eastAsia="宋体" w:cs="宋体"/>
                <w:spacing w:val="1"/>
                <w:sz w:val="24"/>
                <w:szCs w:val="24"/>
              </w:rPr>
              <w:t>平面回波2D/3</w:t>
            </w:r>
            <w:r>
              <w:rPr>
                <w:rFonts w:hint="eastAsia" w:ascii="宋体" w:hAnsi="宋体" w:eastAsia="宋体" w:cs="宋体"/>
                <w:sz w:val="24"/>
                <w:szCs w:val="24"/>
              </w:rPr>
              <w:t>D</w:t>
            </w:r>
            <w:r>
              <w:rPr>
                <w:rFonts w:hint="eastAsia" w:ascii="宋体" w:hAnsi="宋体" w:eastAsia="宋体" w:cs="宋体"/>
                <w:spacing w:val="1"/>
                <w:sz w:val="24"/>
                <w:szCs w:val="24"/>
              </w:rPr>
              <w:t xml:space="preserve"> </w:t>
            </w:r>
            <w:r>
              <w:rPr>
                <w:rFonts w:hint="eastAsia" w:ascii="宋体" w:hAnsi="宋体" w:eastAsia="宋体" w:cs="宋体"/>
                <w:sz w:val="24"/>
                <w:szCs w:val="24"/>
              </w:rPr>
              <w:t>EPI</w:t>
            </w:r>
            <w:r>
              <w:rPr>
                <w:rFonts w:hint="eastAsia" w:ascii="宋体" w:hAnsi="宋体" w:eastAsia="宋体" w:cs="宋体"/>
                <w:spacing w:val="1"/>
                <w:sz w:val="24"/>
                <w:szCs w:val="24"/>
              </w:rPr>
              <w:t>序列：具备</w:t>
            </w:r>
          </w:p>
        </w:tc>
        <w:tc>
          <w:tcPr>
            <w:tcW w:w="871" w:type="dxa"/>
            <w:vAlign w:val="top"/>
          </w:tcPr>
          <w:p w14:paraId="41C82812">
            <w:pPr>
              <w:rPr>
                <w:rFonts w:hint="eastAsia" w:ascii="宋体" w:hAnsi="宋体" w:eastAsia="宋体" w:cs="宋体"/>
                <w:sz w:val="24"/>
                <w:szCs w:val="24"/>
              </w:rPr>
            </w:pPr>
          </w:p>
        </w:tc>
      </w:tr>
      <w:tr w14:paraId="0E6B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6D3C7D65">
            <w:pPr>
              <w:pStyle w:val="6"/>
              <w:spacing w:before="221"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6.2.8</w:t>
            </w:r>
          </w:p>
        </w:tc>
        <w:tc>
          <w:tcPr>
            <w:tcW w:w="6448" w:type="dxa"/>
            <w:vAlign w:val="center"/>
          </w:tcPr>
          <w:p w14:paraId="11A851D5">
            <w:pPr>
              <w:pStyle w:val="6"/>
              <w:spacing w:before="307" w:line="219" w:lineRule="auto"/>
              <w:jc w:val="both"/>
              <w:rPr>
                <w:rFonts w:hint="eastAsia" w:ascii="宋体" w:hAnsi="宋体" w:eastAsia="宋体" w:cs="宋体"/>
                <w:sz w:val="24"/>
                <w:szCs w:val="24"/>
              </w:rPr>
            </w:pPr>
            <w:r>
              <w:rPr>
                <w:rFonts w:hint="eastAsia" w:ascii="宋体" w:hAnsi="宋体" w:eastAsia="宋体" w:cs="宋体"/>
                <w:spacing w:val="1"/>
                <w:sz w:val="24"/>
                <w:szCs w:val="24"/>
              </w:rPr>
              <w:t>多次激发分段读出</w:t>
            </w:r>
            <w:r>
              <w:rPr>
                <w:rFonts w:hint="eastAsia" w:ascii="宋体" w:hAnsi="宋体" w:eastAsia="宋体" w:cs="宋体"/>
                <w:sz w:val="24"/>
                <w:szCs w:val="24"/>
              </w:rPr>
              <w:t>EPI</w:t>
            </w:r>
            <w:r>
              <w:rPr>
                <w:rFonts w:hint="eastAsia" w:ascii="宋体" w:hAnsi="宋体" w:eastAsia="宋体" w:cs="宋体"/>
                <w:spacing w:val="1"/>
                <w:sz w:val="24"/>
                <w:szCs w:val="24"/>
              </w:rPr>
              <w:t>序列：具备</w:t>
            </w:r>
          </w:p>
        </w:tc>
        <w:tc>
          <w:tcPr>
            <w:tcW w:w="871" w:type="dxa"/>
            <w:vAlign w:val="top"/>
          </w:tcPr>
          <w:p w14:paraId="4721C8BE">
            <w:pPr>
              <w:rPr>
                <w:rFonts w:hint="eastAsia" w:ascii="宋体" w:hAnsi="宋体" w:eastAsia="宋体" w:cs="宋体"/>
                <w:sz w:val="24"/>
                <w:szCs w:val="24"/>
              </w:rPr>
            </w:pPr>
          </w:p>
        </w:tc>
      </w:tr>
      <w:tr w14:paraId="4B2D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29CA8E80">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6.2.9</w:t>
            </w:r>
          </w:p>
        </w:tc>
        <w:tc>
          <w:tcPr>
            <w:tcW w:w="6448" w:type="dxa"/>
            <w:vAlign w:val="center"/>
          </w:tcPr>
          <w:p w14:paraId="4726A688">
            <w:pPr>
              <w:pStyle w:val="6"/>
              <w:spacing w:before="81" w:line="219" w:lineRule="auto"/>
              <w:jc w:val="both"/>
              <w:rPr>
                <w:rFonts w:hint="eastAsia" w:ascii="宋体" w:hAnsi="宋体" w:eastAsia="宋体" w:cs="宋体"/>
                <w:sz w:val="24"/>
                <w:szCs w:val="24"/>
              </w:rPr>
            </w:pPr>
            <w:r>
              <w:rPr>
                <w:rFonts w:hint="eastAsia" w:ascii="宋体" w:hAnsi="宋体" w:eastAsia="宋体" w:cs="宋体"/>
                <w:sz w:val="24"/>
                <w:szCs w:val="24"/>
              </w:rPr>
              <w:t>双稳态自由进动序列：具备</w:t>
            </w:r>
          </w:p>
        </w:tc>
        <w:tc>
          <w:tcPr>
            <w:tcW w:w="871" w:type="dxa"/>
            <w:vAlign w:val="top"/>
          </w:tcPr>
          <w:p w14:paraId="47648A2B">
            <w:pPr>
              <w:rPr>
                <w:rFonts w:hint="eastAsia" w:ascii="宋体" w:hAnsi="宋体" w:eastAsia="宋体" w:cs="宋体"/>
                <w:sz w:val="24"/>
                <w:szCs w:val="24"/>
              </w:rPr>
            </w:pPr>
          </w:p>
        </w:tc>
      </w:tr>
      <w:tr w14:paraId="6E89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46717B74">
            <w:pPr>
              <w:pStyle w:val="6"/>
              <w:spacing w:before="222"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6.2.10</w:t>
            </w:r>
          </w:p>
        </w:tc>
        <w:tc>
          <w:tcPr>
            <w:tcW w:w="6448" w:type="dxa"/>
            <w:vAlign w:val="center"/>
          </w:tcPr>
          <w:p w14:paraId="6446923D">
            <w:pPr>
              <w:pStyle w:val="6"/>
              <w:spacing w:before="81" w:line="193" w:lineRule="auto"/>
              <w:jc w:val="both"/>
              <w:rPr>
                <w:rFonts w:hint="eastAsia" w:ascii="宋体" w:hAnsi="宋体" w:eastAsia="宋体" w:cs="宋体"/>
                <w:sz w:val="24"/>
                <w:szCs w:val="24"/>
              </w:rPr>
            </w:pPr>
            <w:r>
              <w:rPr>
                <w:rFonts w:hint="eastAsia" w:ascii="宋体" w:hAnsi="宋体" w:eastAsia="宋体" w:cs="宋体"/>
                <w:spacing w:val="1"/>
                <w:sz w:val="24"/>
                <w:szCs w:val="24"/>
              </w:rPr>
              <w:t>2D/3D稳态自由进动序列：具备</w:t>
            </w:r>
          </w:p>
        </w:tc>
        <w:tc>
          <w:tcPr>
            <w:tcW w:w="871" w:type="dxa"/>
            <w:vAlign w:val="top"/>
          </w:tcPr>
          <w:p w14:paraId="7A1A390F">
            <w:pPr>
              <w:rPr>
                <w:rFonts w:hint="eastAsia" w:ascii="宋体" w:hAnsi="宋体" w:eastAsia="宋体" w:cs="宋体"/>
                <w:sz w:val="24"/>
                <w:szCs w:val="24"/>
              </w:rPr>
            </w:pPr>
          </w:p>
        </w:tc>
      </w:tr>
      <w:tr w14:paraId="5C45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43AF94CD">
            <w:pPr>
              <w:pStyle w:val="6"/>
              <w:spacing w:before="222"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6.2.11</w:t>
            </w:r>
          </w:p>
        </w:tc>
        <w:tc>
          <w:tcPr>
            <w:tcW w:w="6448" w:type="dxa"/>
            <w:vAlign w:val="center"/>
          </w:tcPr>
          <w:p w14:paraId="4B20A8E5">
            <w:pPr>
              <w:pStyle w:val="6"/>
              <w:spacing w:before="82" w:line="193" w:lineRule="auto"/>
              <w:jc w:val="both"/>
              <w:rPr>
                <w:rFonts w:hint="eastAsia" w:ascii="宋体" w:hAnsi="宋体" w:eastAsia="宋体" w:cs="宋体"/>
                <w:sz w:val="24"/>
                <w:szCs w:val="24"/>
              </w:rPr>
            </w:pPr>
            <w:r>
              <w:rPr>
                <w:rFonts w:hint="eastAsia" w:ascii="宋体" w:hAnsi="宋体" w:eastAsia="宋体" w:cs="宋体"/>
                <w:sz w:val="24"/>
                <w:szCs w:val="24"/>
              </w:rPr>
              <w:t>镜像稳态自由进动序列：具备</w:t>
            </w:r>
          </w:p>
        </w:tc>
        <w:tc>
          <w:tcPr>
            <w:tcW w:w="871" w:type="dxa"/>
            <w:vAlign w:val="top"/>
          </w:tcPr>
          <w:p w14:paraId="09D10FA3">
            <w:pPr>
              <w:rPr>
                <w:rFonts w:hint="eastAsia" w:ascii="宋体" w:hAnsi="宋体" w:eastAsia="宋体" w:cs="宋体"/>
                <w:sz w:val="24"/>
                <w:szCs w:val="24"/>
              </w:rPr>
            </w:pPr>
          </w:p>
        </w:tc>
      </w:tr>
      <w:tr w14:paraId="60B1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13DDBDDF">
            <w:pPr>
              <w:pStyle w:val="6"/>
              <w:spacing w:before="230" w:line="239" w:lineRule="auto"/>
              <w:jc w:val="center"/>
              <w:rPr>
                <w:rFonts w:hint="eastAsia" w:ascii="宋体" w:hAnsi="宋体" w:eastAsia="宋体" w:cs="宋体"/>
                <w:sz w:val="24"/>
                <w:szCs w:val="24"/>
              </w:rPr>
            </w:pPr>
            <w:r>
              <w:rPr>
                <w:rFonts w:hint="eastAsia" w:ascii="宋体" w:hAnsi="宋体" w:eastAsia="宋体" w:cs="宋体"/>
                <w:b/>
                <w:bCs/>
                <w:spacing w:val="-6"/>
                <w:sz w:val="24"/>
                <w:szCs w:val="24"/>
              </w:rPr>
              <w:t>6.3</w:t>
            </w:r>
          </w:p>
        </w:tc>
        <w:tc>
          <w:tcPr>
            <w:tcW w:w="6448" w:type="dxa"/>
            <w:vAlign w:val="center"/>
          </w:tcPr>
          <w:p w14:paraId="373D69F2">
            <w:pPr>
              <w:pStyle w:val="6"/>
              <w:spacing w:before="82" w:line="201" w:lineRule="auto"/>
              <w:jc w:val="both"/>
              <w:rPr>
                <w:rFonts w:hint="eastAsia" w:ascii="宋体" w:hAnsi="宋体" w:eastAsia="宋体" w:cs="宋体"/>
                <w:sz w:val="24"/>
                <w:szCs w:val="24"/>
              </w:rPr>
            </w:pPr>
            <w:r>
              <w:rPr>
                <w:rFonts w:hint="eastAsia" w:ascii="宋体" w:hAnsi="宋体" w:eastAsia="宋体" w:cs="宋体"/>
                <w:sz w:val="24"/>
                <w:szCs w:val="24"/>
              </w:rPr>
              <w:t>并行采集技术：</w:t>
            </w:r>
          </w:p>
        </w:tc>
        <w:tc>
          <w:tcPr>
            <w:tcW w:w="871" w:type="dxa"/>
            <w:vAlign w:val="top"/>
          </w:tcPr>
          <w:p w14:paraId="2F3CE0C0">
            <w:pPr>
              <w:rPr>
                <w:rFonts w:hint="eastAsia" w:ascii="宋体" w:hAnsi="宋体" w:eastAsia="宋体" w:cs="宋体"/>
                <w:sz w:val="24"/>
                <w:szCs w:val="24"/>
              </w:rPr>
            </w:pPr>
          </w:p>
        </w:tc>
      </w:tr>
      <w:tr w14:paraId="610C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trPr>
        <w:tc>
          <w:tcPr>
            <w:tcW w:w="974" w:type="dxa"/>
            <w:vAlign w:val="center"/>
          </w:tcPr>
          <w:p w14:paraId="66BBEA10">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6.3.1</w:t>
            </w:r>
          </w:p>
        </w:tc>
        <w:tc>
          <w:tcPr>
            <w:tcW w:w="6448" w:type="dxa"/>
            <w:vAlign w:val="center"/>
          </w:tcPr>
          <w:p w14:paraId="275432D3">
            <w:pPr>
              <w:pStyle w:val="6"/>
              <w:spacing w:beforeAutospacing="0" w:line="219" w:lineRule="auto"/>
              <w:jc w:val="both"/>
              <w:rPr>
                <w:rFonts w:hint="eastAsia" w:ascii="宋体" w:hAnsi="宋体" w:eastAsia="宋体" w:cs="宋体"/>
                <w:sz w:val="24"/>
                <w:szCs w:val="24"/>
              </w:rPr>
            </w:pPr>
            <w:r>
              <w:rPr>
                <w:rFonts w:hint="eastAsia" w:ascii="宋体" w:hAnsi="宋体" w:eastAsia="宋体" w:cs="宋体"/>
                <w:spacing w:val="1"/>
                <w:sz w:val="24"/>
                <w:szCs w:val="24"/>
              </w:rPr>
              <w:t>图象域并行采集：具备</w:t>
            </w:r>
          </w:p>
        </w:tc>
        <w:tc>
          <w:tcPr>
            <w:tcW w:w="871" w:type="dxa"/>
            <w:vAlign w:val="top"/>
          </w:tcPr>
          <w:p w14:paraId="2A1DB266">
            <w:pPr>
              <w:rPr>
                <w:rFonts w:hint="eastAsia" w:ascii="宋体" w:hAnsi="宋体" w:eastAsia="宋体" w:cs="宋体"/>
                <w:sz w:val="24"/>
                <w:szCs w:val="24"/>
              </w:rPr>
            </w:pPr>
          </w:p>
        </w:tc>
      </w:tr>
      <w:tr w14:paraId="5E74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974" w:type="dxa"/>
            <w:vAlign w:val="center"/>
          </w:tcPr>
          <w:p w14:paraId="73439C42">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6.3.2</w:t>
            </w:r>
          </w:p>
        </w:tc>
        <w:tc>
          <w:tcPr>
            <w:tcW w:w="6448" w:type="dxa"/>
            <w:vAlign w:val="center"/>
          </w:tcPr>
          <w:p w14:paraId="14969131">
            <w:pPr>
              <w:pStyle w:val="6"/>
              <w:spacing w:before="159" w:beforeLines="50" w:beforeAutospacing="0" w:line="219" w:lineRule="auto"/>
              <w:jc w:val="both"/>
              <w:rPr>
                <w:rFonts w:hint="eastAsia" w:ascii="宋体" w:hAnsi="宋体" w:eastAsia="宋体" w:cs="宋体"/>
                <w:sz w:val="24"/>
                <w:szCs w:val="24"/>
              </w:rPr>
            </w:pPr>
            <w:r>
              <w:rPr>
                <w:rFonts w:hint="eastAsia" w:ascii="宋体" w:hAnsi="宋体" w:eastAsia="宋体" w:cs="宋体"/>
                <w:spacing w:val="-1"/>
                <w:sz w:val="24"/>
                <w:szCs w:val="24"/>
              </w:rPr>
              <w:t>K-空间域并行采集：具备</w:t>
            </w:r>
          </w:p>
        </w:tc>
        <w:tc>
          <w:tcPr>
            <w:tcW w:w="871" w:type="dxa"/>
            <w:vAlign w:val="top"/>
          </w:tcPr>
          <w:p w14:paraId="7E28D411">
            <w:pPr>
              <w:rPr>
                <w:rFonts w:hint="eastAsia" w:ascii="宋体" w:hAnsi="宋体" w:eastAsia="宋体" w:cs="宋体"/>
                <w:sz w:val="24"/>
                <w:szCs w:val="24"/>
              </w:rPr>
            </w:pPr>
          </w:p>
        </w:tc>
      </w:tr>
      <w:tr w14:paraId="1C37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3C4EC382">
            <w:pPr>
              <w:pStyle w:val="6"/>
              <w:spacing w:before="213"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6.3.3</w:t>
            </w:r>
          </w:p>
        </w:tc>
        <w:tc>
          <w:tcPr>
            <w:tcW w:w="6448" w:type="dxa"/>
            <w:vAlign w:val="center"/>
          </w:tcPr>
          <w:p w14:paraId="14A8501E">
            <w:pPr>
              <w:pStyle w:val="6"/>
              <w:spacing w:before="300" w:line="219" w:lineRule="auto"/>
              <w:jc w:val="both"/>
              <w:rPr>
                <w:rFonts w:hint="eastAsia" w:ascii="宋体" w:hAnsi="宋体" w:eastAsia="宋体" w:cs="宋体"/>
                <w:sz w:val="24"/>
                <w:szCs w:val="24"/>
              </w:rPr>
            </w:pPr>
            <w:r>
              <w:rPr>
                <w:rFonts w:hint="eastAsia" w:ascii="宋体" w:hAnsi="宋体" w:eastAsia="宋体" w:cs="宋体"/>
                <w:sz w:val="24"/>
                <w:szCs w:val="24"/>
              </w:rPr>
              <w:t>两个相位编码方向同时加速算法：具备</w:t>
            </w:r>
          </w:p>
        </w:tc>
        <w:tc>
          <w:tcPr>
            <w:tcW w:w="871" w:type="dxa"/>
            <w:vAlign w:val="top"/>
          </w:tcPr>
          <w:p w14:paraId="1BB28B5A">
            <w:pPr>
              <w:rPr>
                <w:rFonts w:hint="eastAsia" w:ascii="宋体" w:hAnsi="宋体" w:eastAsia="宋体" w:cs="宋体"/>
                <w:sz w:val="24"/>
                <w:szCs w:val="24"/>
              </w:rPr>
            </w:pPr>
          </w:p>
        </w:tc>
      </w:tr>
      <w:tr w14:paraId="656C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0489E240">
            <w:pPr>
              <w:pStyle w:val="6"/>
              <w:spacing w:before="214"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6.3.4</w:t>
            </w:r>
          </w:p>
        </w:tc>
        <w:tc>
          <w:tcPr>
            <w:tcW w:w="6448" w:type="dxa"/>
            <w:vAlign w:val="center"/>
          </w:tcPr>
          <w:p w14:paraId="00A0A52C">
            <w:pPr>
              <w:pStyle w:val="6"/>
              <w:spacing w:before="299" w:line="219" w:lineRule="auto"/>
              <w:jc w:val="both"/>
              <w:rPr>
                <w:rFonts w:hint="eastAsia" w:ascii="宋体" w:hAnsi="宋体" w:eastAsia="宋体" w:cs="宋体"/>
                <w:sz w:val="24"/>
                <w:szCs w:val="24"/>
              </w:rPr>
            </w:pPr>
            <w:r>
              <w:rPr>
                <w:rFonts w:hint="eastAsia" w:ascii="宋体" w:hAnsi="宋体" w:eastAsia="宋体" w:cs="宋体"/>
                <w:sz w:val="24"/>
                <w:szCs w:val="24"/>
              </w:rPr>
              <w:t>与并行采集技术兼容的射频线圈：具备</w:t>
            </w:r>
          </w:p>
        </w:tc>
        <w:tc>
          <w:tcPr>
            <w:tcW w:w="871" w:type="dxa"/>
            <w:vAlign w:val="top"/>
          </w:tcPr>
          <w:p w14:paraId="5160F564">
            <w:pPr>
              <w:rPr>
                <w:rFonts w:hint="eastAsia" w:ascii="宋体" w:hAnsi="宋体" w:eastAsia="宋体" w:cs="宋体"/>
                <w:sz w:val="24"/>
                <w:szCs w:val="24"/>
              </w:rPr>
            </w:pPr>
          </w:p>
        </w:tc>
      </w:tr>
      <w:tr w14:paraId="1FDD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29BF50A4">
            <w:pPr>
              <w:pStyle w:val="6"/>
              <w:spacing w:before="224"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6.3.5</w:t>
            </w:r>
          </w:p>
        </w:tc>
        <w:tc>
          <w:tcPr>
            <w:tcW w:w="6448" w:type="dxa"/>
            <w:vAlign w:val="center"/>
          </w:tcPr>
          <w:p w14:paraId="1E132F85">
            <w:pPr>
              <w:pStyle w:val="6"/>
              <w:spacing w:before="309" w:line="219" w:lineRule="auto"/>
              <w:jc w:val="both"/>
              <w:rPr>
                <w:rFonts w:hint="eastAsia" w:ascii="宋体" w:hAnsi="宋体" w:eastAsia="宋体" w:cs="宋体"/>
                <w:sz w:val="24"/>
                <w:szCs w:val="24"/>
              </w:rPr>
            </w:pPr>
            <w:r>
              <w:rPr>
                <w:rFonts w:hint="eastAsia" w:ascii="宋体" w:hAnsi="宋体" w:eastAsia="宋体" w:cs="宋体"/>
                <w:sz w:val="24"/>
                <w:szCs w:val="24"/>
              </w:rPr>
              <w:t>与并行采集技术兼容的扫描序列：具备</w:t>
            </w:r>
          </w:p>
        </w:tc>
        <w:tc>
          <w:tcPr>
            <w:tcW w:w="871" w:type="dxa"/>
            <w:vAlign w:val="top"/>
          </w:tcPr>
          <w:p w14:paraId="26C277FB">
            <w:pPr>
              <w:rPr>
                <w:rFonts w:hint="eastAsia" w:ascii="宋体" w:hAnsi="宋体" w:eastAsia="宋体" w:cs="宋体"/>
                <w:sz w:val="24"/>
                <w:szCs w:val="24"/>
              </w:rPr>
            </w:pPr>
          </w:p>
        </w:tc>
      </w:tr>
      <w:tr w14:paraId="5178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73D14FC4">
            <w:pPr>
              <w:pStyle w:val="6"/>
              <w:spacing w:before="215"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6.3.6</w:t>
            </w:r>
          </w:p>
        </w:tc>
        <w:tc>
          <w:tcPr>
            <w:tcW w:w="6448" w:type="dxa"/>
            <w:vAlign w:val="center"/>
          </w:tcPr>
          <w:p w14:paraId="51CA01C7">
            <w:pPr>
              <w:pStyle w:val="6"/>
              <w:spacing w:before="300" w:line="219" w:lineRule="auto"/>
              <w:jc w:val="both"/>
              <w:rPr>
                <w:rFonts w:hint="eastAsia" w:ascii="宋体" w:hAnsi="宋体" w:eastAsia="宋体" w:cs="宋体"/>
                <w:sz w:val="24"/>
                <w:szCs w:val="24"/>
              </w:rPr>
            </w:pPr>
            <w:r>
              <w:rPr>
                <w:rFonts w:hint="eastAsia" w:ascii="宋体" w:hAnsi="宋体" w:eastAsia="宋体" w:cs="宋体"/>
                <w:sz w:val="24"/>
                <w:szCs w:val="24"/>
              </w:rPr>
              <w:t>并行采集外部校准技术：具备</w:t>
            </w:r>
          </w:p>
        </w:tc>
        <w:tc>
          <w:tcPr>
            <w:tcW w:w="871" w:type="dxa"/>
            <w:vAlign w:val="top"/>
          </w:tcPr>
          <w:p w14:paraId="761F880D">
            <w:pPr>
              <w:rPr>
                <w:rFonts w:hint="eastAsia" w:ascii="宋体" w:hAnsi="宋体" w:eastAsia="宋体" w:cs="宋体"/>
                <w:sz w:val="24"/>
                <w:szCs w:val="24"/>
              </w:rPr>
            </w:pPr>
          </w:p>
        </w:tc>
      </w:tr>
      <w:tr w14:paraId="0A17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7C1AC146">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6.3.7</w:t>
            </w:r>
          </w:p>
        </w:tc>
        <w:tc>
          <w:tcPr>
            <w:tcW w:w="6448" w:type="dxa"/>
            <w:vAlign w:val="center"/>
          </w:tcPr>
          <w:p w14:paraId="23C0690B">
            <w:pPr>
              <w:pStyle w:val="6"/>
              <w:spacing w:before="311" w:line="219" w:lineRule="auto"/>
              <w:jc w:val="both"/>
              <w:rPr>
                <w:rFonts w:hint="eastAsia" w:ascii="宋体" w:hAnsi="宋体" w:eastAsia="宋体" w:cs="宋体"/>
                <w:sz w:val="24"/>
                <w:szCs w:val="24"/>
              </w:rPr>
            </w:pPr>
            <w:r>
              <w:rPr>
                <w:rFonts w:hint="eastAsia" w:ascii="宋体" w:hAnsi="宋体" w:eastAsia="宋体" w:cs="宋体"/>
                <w:sz w:val="24"/>
                <w:szCs w:val="24"/>
              </w:rPr>
              <w:t>并行采集集成式内部校准技术：具备</w:t>
            </w:r>
          </w:p>
        </w:tc>
        <w:tc>
          <w:tcPr>
            <w:tcW w:w="871" w:type="dxa"/>
            <w:vAlign w:val="top"/>
          </w:tcPr>
          <w:p w14:paraId="7BBFC54C">
            <w:pPr>
              <w:rPr>
                <w:rFonts w:hint="eastAsia" w:ascii="宋体" w:hAnsi="宋体" w:eastAsia="宋体" w:cs="宋体"/>
                <w:sz w:val="24"/>
                <w:szCs w:val="24"/>
              </w:rPr>
            </w:pPr>
          </w:p>
        </w:tc>
      </w:tr>
      <w:tr w14:paraId="045B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087B3C01">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6.3.8</w:t>
            </w:r>
          </w:p>
        </w:tc>
        <w:tc>
          <w:tcPr>
            <w:tcW w:w="6448" w:type="dxa"/>
            <w:vAlign w:val="center"/>
          </w:tcPr>
          <w:p w14:paraId="6D69F7BD">
            <w:pPr>
              <w:pStyle w:val="6"/>
              <w:spacing w:before="311" w:line="219" w:lineRule="auto"/>
              <w:jc w:val="both"/>
              <w:rPr>
                <w:rFonts w:hint="eastAsia" w:ascii="宋体" w:hAnsi="宋体" w:eastAsia="宋体" w:cs="宋体"/>
                <w:sz w:val="24"/>
                <w:szCs w:val="24"/>
              </w:rPr>
            </w:pPr>
            <w:r>
              <w:rPr>
                <w:rFonts w:hint="eastAsia" w:ascii="宋体" w:hAnsi="宋体" w:eastAsia="宋体" w:cs="宋体"/>
                <w:sz w:val="24"/>
                <w:szCs w:val="24"/>
              </w:rPr>
              <w:t>并行采集数据集自校准技术：具备</w:t>
            </w:r>
          </w:p>
        </w:tc>
        <w:tc>
          <w:tcPr>
            <w:tcW w:w="871" w:type="dxa"/>
            <w:vAlign w:val="top"/>
          </w:tcPr>
          <w:p w14:paraId="6DB986D9">
            <w:pPr>
              <w:rPr>
                <w:rFonts w:hint="eastAsia" w:ascii="宋体" w:hAnsi="宋体" w:eastAsia="宋体" w:cs="宋体"/>
                <w:sz w:val="24"/>
                <w:szCs w:val="24"/>
              </w:rPr>
            </w:pPr>
          </w:p>
        </w:tc>
      </w:tr>
      <w:tr w14:paraId="2C00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24C60598">
            <w:pPr>
              <w:pStyle w:val="6"/>
              <w:spacing w:before="225" w:line="239" w:lineRule="auto"/>
              <w:jc w:val="center"/>
              <w:rPr>
                <w:rFonts w:hint="eastAsia" w:ascii="宋体" w:hAnsi="宋体" w:eastAsia="宋体" w:cs="宋体"/>
                <w:sz w:val="24"/>
                <w:szCs w:val="24"/>
              </w:rPr>
            </w:pPr>
            <w:r>
              <w:rPr>
                <w:rFonts w:hint="eastAsia" w:ascii="宋体" w:hAnsi="宋体" w:eastAsia="宋体" w:cs="宋体"/>
                <w:b/>
                <w:bCs/>
                <w:spacing w:val="-6"/>
                <w:sz w:val="24"/>
                <w:szCs w:val="24"/>
              </w:rPr>
              <w:t>6.4</w:t>
            </w:r>
          </w:p>
        </w:tc>
        <w:tc>
          <w:tcPr>
            <w:tcW w:w="6448" w:type="dxa"/>
            <w:vAlign w:val="center"/>
          </w:tcPr>
          <w:p w14:paraId="6066DF43">
            <w:pPr>
              <w:pStyle w:val="6"/>
              <w:spacing w:before="314" w:line="219" w:lineRule="auto"/>
              <w:jc w:val="both"/>
              <w:rPr>
                <w:rFonts w:hint="eastAsia" w:ascii="宋体" w:hAnsi="宋体" w:eastAsia="宋体" w:cs="宋体"/>
                <w:sz w:val="24"/>
                <w:szCs w:val="24"/>
              </w:rPr>
            </w:pPr>
            <w:r>
              <w:rPr>
                <w:rFonts w:hint="eastAsia" w:ascii="宋体" w:hAnsi="宋体" w:eastAsia="宋体" w:cs="宋体"/>
                <w:sz w:val="24"/>
                <w:szCs w:val="24"/>
              </w:rPr>
              <w:t>脂肪/水抑制技术：</w:t>
            </w:r>
          </w:p>
        </w:tc>
        <w:tc>
          <w:tcPr>
            <w:tcW w:w="871" w:type="dxa"/>
            <w:vAlign w:val="top"/>
          </w:tcPr>
          <w:p w14:paraId="361C7CF9">
            <w:pPr>
              <w:rPr>
                <w:rFonts w:hint="eastAsia" w:ascii="宋体" w:hAnsi="宋体" w:eastAsia="宋体" w:cs="宋体"/>
                <w:sz w:val="24"/>
                <w:szCs w:val="24"/>
              </w:rPr>
            </w:pPr>
          </w:p>
        </w:tc>
      </w:tr>
      <w:tr w14:paraId="1930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44EACD70">
            <w:pPr>
              <w:pStyle w:val="6"/>
              <w:spacing w:before="227"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6.4.1</w:t>
            </w:r>
          </w:p>
        </w:tc>
        <w:tc>
          <w:tcPr>
            <w:tcW w:w="6448" w:type="dxa"/>
            <w:vAlign w:val="center"/>
          </w:tcPr>
          <w:p w14:paraId="1E1A6F05">
            <w:pPr>
              <w:pStyle w:val="6"/>
              <w:spacing w:before="78" w:line="219" w:lineRule="auto"/>
              <w:jc w:val="both"/>
              <w:rPr>
                <w:rFonts w:hint="eastAsia" w:ascii="宋体" w:hAnsi="宋体" w:eastAsia="宋体" w:cs="宋体"/>
                <w:sz w:val="24"/>
                <w:szCs w:val="24"/>
              </w:rPr>
            </w:pPr>
            <w:r>
              <w:rPr>
                <w:rFonts w:hint="eastAsia" w:ascii="宋体" w:hAnsi="宋体" w:eastAsia="宋体" w:cs="宋体"/>
                <w:spacing w:val="1"/>
                <w:sz w:val="24"/>
                <w:szCs w:val="24"/>
              </w:rPr>
              <w:t>水脂分离成像技术：具备</w:t>
            </w:r>
          </w:p>
        </w:tc>
        <w:tc>
          <w:tcPr>
            <w:tcW w:w="871" w:type="dxa"/>
            <w:vAlign w:val="top"/>
          </w:tcPr>
          <w:p w14:paraId="733AD584">
            <w:pPr>
              <w:rPr>
                <w:rFonts w:hint="eastAsia" w:ascii="宋体" w:hAnsi="宋体" w:eastAsia="宋体" w:cs="宋体"/>
                <w:sz w:val="24"/>
                <w:szCs w:val="24"/>
              </w:rPr>
            </w:pPr>
          </w:p>
        </w:tc>
      </w:tr>
      <w:tr w14:paraId="3419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7C7291DB">
            <w:pPr>
              <w:pStyle w:val="6"/>
              <w:spacing w:before="227"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6.4.2</w:t>
            </w:r>
          </w:p>
        </w:tc>
        <w:tc>
          <w:tcPr>
            <w:tcW w:w="6448" w:type="dxa"/>
            <w:vAlign w:val="center"/>
          </w:tcPr>
          <w:p w14:paraId="289D917A">
            <w:pPr>
              <w:pStyle w:val="6"/>
              <w:spacing w:before="314" w:line="219" w:lineRule="auto"/>
              <w:jc w:val="both"/>
              <w:rPr>
                <w:rFonts w:hint="eastAsia" w:ascii="宋体" w:hAnsi="宋体" w:eastAsia="宋体" w:cs="宋体"/>
                <w:sz w:val="24"/>
                <w:szCs w:val="24"/>
              </w:rPr>
            </w:pPr>
            <w:r>
              <w:rPr>
                <w:rFonts w:hint="eastAsia" w:ascii="宋体" w:hAnsi="宋体" w:eastAsia="宋体" w:cs="宋体"/>
                <w:sz w:val="24"/>
                <w:szCs w:val="24"/>
              </w:rPr>
              <w:t>反转恢复脂肪抑制技术：具备</w:t>
            </w:r>
          </w:p>
        </w:tc>
        <w:tc>
          <w:tcPr>
            <w:tcW w:w="871" w:type="dxa"/>
            <w:vAlign w:val="top"/>
          </w:tcPr>
          <w:p w14:paraId="38186838">
            <w:pPr>
              <w:rPr>
                <w:rFonts w:hint="eastAsia" w:ascii="宋体" w:hAnsi="宋体" w:eastAsia="宋体" w:cs="宋体"/>
                <w:sz w:val="24"/>
                <w:szCs w:val="24"/>
              </w:rPr>
            </w:pPr>
          </w:p>
        </w:tc>
      </w:tr>
      <w:tr w14:paraId="5C233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63D23F34">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6.4.3</w:t>
            </w:r>
          </w:p>
        </w:tc>
        <w:tc>
          <w:tcPr>
            <w:tcW w:w="6448" w:type="dxa"/>
            <w:vAlign w:val="center"/>
          </w:tcPr>
          <w:p w14:paraId="4B902EB6">
            <w:pPr>
              <w:pStyle w:val="6"/>
              <w:spacing w:before="315" w:line="219" w:lineRule="auto"/>
              <w:jc w:val="both"/>
              <w:rPr>
                <w:rFonts w:hint="eastAsia" w:ascii="宋体" w:hAnsi="宋体" w:eastAsia="宋体" w:cs="宋体"/>
                <w:sz w:val="24"/>
                <w:szCs w:val="24"/>
              </w:rPr>
            </w:pPr>
            <w:r>
              <w:rPr>
                <w:rFonts w:hint="eastAsia" w:ascii="宋体" w:hAnsi="宋体" w:eastAsia="宋体" w:cs="宋体"/>
                <w:sz w:val="24"/>
                <w:szCs w:val="24"/>
              </w:rPr>
              <w:t>反转恢复水抑制技术：具备</w:t>
            </w:r>
          </w:p>
        </w:tc>
        <w:tc>
          <w:tcPr>
            <w:tcW w:w="871" w:type="dxa"/>
            <w:vAlign w:val="top"/>
          </w:tcPr>
          <w:p w14:paraId="16F4B567">
            <w:pPr>
              <w:rPr>
                <w:rFonts w:hint="eastAsia" w:ascii="宋体" w:hAnsi="宋体" w:eastAsia="宋体" w:cs="宋体"/>
                <w:sz w:val="24"/>
                <w:szCs w:val="24"/>
              </w:rPr>
            </w:pPr>
          </w:p>
        </w:tc>
      </w:tr>
      <w:tr w14:paraId="0465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6998AD55">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6.4.4</w:t>
            </w:r>
          </w:p>
        </w:tc>
        <w:tc>
          <w:tcPr>
            <w:tcW w:w="6448" w:type="dxa"/>
            <w:vAlign w:val="center"/>
          </w:tcPr>
          <w:p w14:paraId="6BE9D455">
            <w:pPr>
              <w:pStyle w:val="6"/>
              <w:spacing w:before="315" w:line="219" w:lineRule="auto"/>
              <w:jc w:val="both"/>
              <w:rPr>
                <w:rFonts w:hint="eastAsia" w:ascii="宋体" w:hAnsi="宋体" w:eastAsia="宋体" w:cs="宋体"/>
                <w:sz w:val="24"/>
                <w:szCs w:val="24"/>
              </w:rPr>
            </w:pPr>
            <w:r>
              <w:rPr>
                <w:rFonts w:hint="eastAsia" w:ascii="宋体" w:hAnsi="宋体" w:eastAsia="宋体" w:cs="宋体"/>
                <w:spacing w:val="-1"/>
                <w:sz w:val="24"/>
                <w:szCs w:val="24"/>
              </w:rPr>
              <w:t>选择性脂肪/水激发技术：具备</w:t>
            </w:r>
          </w:p>
        </w:tc>
        <w:tc>
          <w:tcPr>
            <w:tcW w:w="871" w:type="dxa"/>
            <w:vAlign w:val="top"/>
          </w:tcPr>
          <w:p w14:paraId="6DF39265">
            <w:pPr>
              <w:rPr>
                <w:rFonts w:hint="eastAsia" w:ascii="宋体" w:hAnsi="宋体" w:eastAsia="宋体" w:cs="宋体"/>
                <w:sz w:val="24"/>
                <w:szCs w:val="24"/>
              </w:rPr>
            </w:pPr>
          </w:p>
        </w:tc>
      </w:tr>
      <w:tr w14:paraId="5C53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762DEEF2">
            <w:pPr>
              <w:pStyle w:val="6"/>
              <w:spacing w:before="229"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6.4.5</w:t>
            </w:r>
          </w:p>
        </w:tc>
        <w:tc>
          <w:tcPr>
            <w:tcW w:w="6448" w:type="dxa"/>
            <w:vAlign w:val="center"/>
          </w:tcPr>
          <w:p w14:paraId="7C162D7B">
            <w:pPr>
              <w:pStyle w:val="6"/>
              <w:spacing w:before="316" w:line="219" w:lineRule="auto"/>
              <w:jc w:val="both"/>
              <w:rPr>
                <w:rFonts w:hint="eastAsia" w:ascii="宋体" w:hAnsi="宋体" w:eastAsia="宋体" w:cs="宋体"/>
                <w:sz w:val="24"/>
                <w:szCs w:val="24"/>
              </w:rPr>
            </w:pPr>
            <w:r>
              <w:rPr>
                <w:rFonts w:hint="eastAsia" w:ascii="宋体" w:hAnsi="宋体" w:eastAsia="宋体" w:cs="宋体"/>
                <w:sz w:val="24"/>
                <w:szCs w:val="24"/>
              </w:rPr>
              <w:t>频率选择饱和脂肪抑制技术：具备</w:t>
            </w:r>
          </w:p>
        </w:tc>
        <w:tc>
          <w:tcPr>
            <w:tcW w:w="871" w:type="dxa"/>
            <w:vAlign w:val="top"/>
          </w:tcPr>
          <w:p w14:paraId="133A4418">
            <w:pPr>
              <w:rPr>
                <w:rFonts w:hint="eastAsia" w:ascii="宋体" w:hAnsi="宋体" w:eastAsia="宋体" w:cs="宋体"/>
                <w:sz w:val="24"/>
                <w:szCs w:val="24"/>
              </w:rPr>
            </w:pPr>
          </w:p>
        </w:tc>
      </w:tr>
      <w:tr w14:paraId="3482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48C5014D">
            <w:pPr>
              <w:pStyle w:val="6"/>
              <w:spacing w:before="229"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6.4.6</w:t>
            </w:r>
          </w:p>
        </w:tc>
        <w:tc>
          <w:tcPr>
            <w:tcW w:w="6448" w:type="dxa"/>
            <w:vAlign w:val="center"/>
          </w:tcPr>
          <w:p w14:paraId="36A75424">
            <w:pPr>
              <w:pStyle w:val="6"/>
              <w:spacing w:before="316" w:line="219" w:lineRule="auto"/>
              <w:jc w:val="both"/>
              <w:rPr>
                <w:rFonts w:hint="eastAsia" w:ascii="宋体" w:hAnsi="宋体" w:eastAsia="宋体" w:cs="宋体"/>
                <w:sz w:val="24"/>
                <w:szCs w:val="24"/>
              </w:rPr>
            </w:pPr>
            <w:r>
              <w:rPr>
                <w:rFonts w:hint="eastAsia" w:ascii="宋体" w:hAnsi="宋体" w:eastAsia="宋体" w:cs="宋体"/>
                <w:sz w:val="24"/>
                <w:szCs w:val="24"/>
              </w:rPr>
              <w:t>频率选择翻转恢复脂肪抑制技术：具备</w:t>
            </w:r>
          </w:p>
        </w:tc>
        <w:tc>
          <w:tcPr>
            <w:tcW w:w="871" w:type="dxa"/>
            <w:vAlign w:val="top"/>
          </w:tcPr>
          <w:p w14:paraId="0C885FFE">
            <w:pPr>
              <w:rPr>
                <w:rFonts w:hint="eastAsia" w:ascii="宋体" w:hAnsi="宋体" w:eastAsia="宋体" w:cs="宋体"/>
                <w:sz w:val="24"/>
                <w:szCs w:val="24"/>
              </w:rPr>
            </w:pPr>
          </w:p>
        </w:tc>
      </w:tr>
      <w:tr w14:paraId="3602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5028DDAB">
            <w:pPr>
              <w:pStyle w:val="6"/>
              <w:spacing w:before="228" w:line="239" w:lineRule="auto"/>
              <w:jc w:val="center"/>
              <w:rPr>
                <w:rFonts w:hint="eastAsia" w:ascii="宋体" w:hAnsi="宋体" w:eastAsia="宋体" w:cs="宋体"/>
                <w:sz w:val="24"/>
                <w:szCs w:val="24"/>
              </w:rPr>
            </w:pPr>
            <w:r>
              <w:rPr>
                <w:rFonts w:hint="eastAsia" w:ascii="宋体" w:hAnsi="宋体" w:eastAsia="宋体" w:cs="宋体"/>
                <w:b/>
                <w:bCs/>
                <w:spacing w:val="-6"/>
                <w:sz w:val="24"/>
                <w:szCs w:val="24"/>
              </w:rPr>
              <w:t>6.5</w:t>
            </w:r>
          </w:p>
        </w:tc>
        <w:tc>
          <w:tcPr>
            <w:tcW w:w="6448" w:type="dxa"/>
            <w:vAlign w:val="center"/>
          </w:tcPr>
          <w:p w14:paraId="47872FD7">
            <w:pPr>
              <w:pStyle w:val="6"/>
              <w:spacing w:before="78" w:line="210" w:lineRule="auto"/>
              <w:jc w:val="both"/>
              <w:rPr>
                <w:rFonts w:hint="eastAsia" w:ascii="宋体" w:hAnsi="宋体" w:eastAsia="宋体" w:cs="宋体"/>
                <w:sz w:val="24"/>
                <w:szCs w:val="24"/>
              </w:rPr>
            </w:pPr>
            <w:r>
              <w:rPr>
                <w:rFonts w:hint="eastAsia" w:ascii="宋体" w:hAnsi="宋体" w:eastAsia="宋体" w:cs="宋体"/>
                <w:spacing w:val="-1"/>
                <w:sz w:val="24"/>
                <w:szCs w:val="24"/>
              </w:rPr>
              <w:t>伪影抑制技术：</w:t>
            </w:r>
          </w:p>
        </w:tc>
        <w:tc>
          <w:tcPr>
            <w:tcW w:w="871" w:type="dxa"/>
            <w:vAlign w:val="top"/>
          </w:tcPr>
          <w:p w14:paraId="0D95A4D9">
            <w:pPr>
              <w:rPr>
                <w:rFonts w:hint="eastAsia" w:ascii="宋体" w:hAnsi="宋体" w:eastAsia="宋体" w:cs="宋体"/>
                <w:sz w:val="24"/>
                <w:szCs w:val="24"/>
              </w:rPr>
            </w:pPr>
          </w:p>
        </w:tc>
      </w:tr>
      <w:tr w14:paraId="6DDA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2659E5E5">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6.5.1</w:t>
            </w:r>
          </w:p>
        </w:tc>
        <w:tc>
          <w:tcPr>
            <w:tcW w:w="6448" w:type="dxa"/>
            <w:vAlign w:val="center"/>
          </w:tcPr>
          <w:p w14:paraId="445AF775">
            <w:pPr>
              <w:pStyle w:val="6"/>
              <w:spacing w:before="78" w:line="219" w:lineRule="auto"/>
              <w:jc w:val="both"/>
              <w:rPr>
                <w:rFonts w:hint="eastAsia" w:ascii="宋体" w:hAnsi="宋体" w:eastAsia="宋体" w:cs="宋体"/>
                <w:sz w:val="24"/>
                <w:szCs w:val="24"/>
              </w:rPr>
            </w:pPr>
            <w:r>
              <w:rPr>
                <w:rFonts w:hint="eastAsia" w:ascii="宋体" w:hAnsi="宋体" w:eastAsia="宋体" w:cs="宋体"/>
                <w:spacing w:val="-1"/>
                <w:sz w:val="24"/>
                <w:szCs w:val="24"/>
              </w:rPr>
              <w:t>TSE序列K空间螺旋采集运动伪影抑制技术：具备</w:t>
            </w:r>
          </w:p>
        </w:tc>
        <w:tc>
          <w:tcPr>
            <w:tcW w:w="871" w:type="dxa"/>
            <w:vAlign w:val="top"/>
          </w:tcPr>
          <w:p w14:paraId="2EFDC84A">
            <w:pPr>
              <w:rPr>
                <w:rFonts w:hint="eastAsia" w:ascii="宋体" w:hAnsi="宋体" w:eastAsia="宋体" w:cs="宋体"/>
                <w:sz w:val="24"/>
                <w:szCs w:val="24"/>
              </w:rPr>
            </w:pPr>
          </w:p>
        </w:tc>
      </w:tr>
      <w:tr w14:paraId="6B15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19BF5016">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6.5.1.1</w:t>
            </w:r>
          </w:p>
        </w:tc>
        <w:tc>
          <w:tcPr>
            <w:tcW w:w="6448" w:type="dxa"/>
            <w:vAlign w:val="center"/>
          </w:tcPr>
          <w:p w14:paraId="6DB7AAB7">
            <w:pPr>
              <w:pStyle w:val="6"/>
              <w:spacing w:before="78" w:line="219" w:lineRule="auto"/>
              <w:jc w:val="both"/>
              <w:rPr>
                <w:rFonts w:hint="eastAsia" w:ascii="宋体" w:hAnsi="宋体" w:eastAsia="宋体" w:cs="宋体"/>
                <w:sz w:val="24"/>
                <w:szCs w:val="24"/>
              </w:rPr>
            </w:pPr>
            <w:r>
              <w:rPr>
                <w:rFonts w:hint="eastAsia" w:ascii="宋体" w:hAnsi="宋体" w:eastAsia="宋体" w:cs="宋体"/>
                <w:spacing w:val="1"/>
                <w:sz w:val="24"/>
                <w:szCs w:val="24"/>
              </w:rPr>
              <w:t>可用于T2W成像：具备</w:t>
            </w:r>
          </w:p>
        </w:tc>
        <w:tc>
          <w:tcPr>
            <w:tcW w:w="871" w:type="dxa"/>
            <w:vAlign w:val="top"/>
          </w:tcPr>
          <w:p w14:paraId="5B5F11F7">
            <w:pPr>
              <w:rPr>
                <w:rFonts w:hint="eastAsia" w:ascii="宋体" w:hAnsi="宋体" w:eastAsia="宋体" w:cs="宋体"/>
                <w:sz w:val="24"/>
                <w:szCs w:val="24"/>
              </w:rPr>
            </w:pPr>
          </w:p>
        </w:tc>
      </w:tr>
      <w:tr w14:paraId="18A2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02544DB9">
            <w:pPr>
              <w:pStyle w:val="6"/>
              <w:spacing w:before="221"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6.5.1.2</w:t>
            </w:r>
          </w:p>
        </w:tc>
        <w:tc>
          <w:tcPr>
            <w:tcW w:w="6448" w:type="dxa"/>
            <w:vAlign w:val="center"/>
          </w:tcPr>
          <w:p w14:paraId="68999D4C">
            <w:pPr>
              <w:pStyle w:val="6"/>
              <w:spacing w:before="78" w:line="209" w:lineRule="auto"/>
              <w:jc w:val="both"/>
              <w:rPr>
                <w:rFonts w:hint="eastAsia" w:ascii="宋体" w:hAnsi="宋体" w:eastAsia="宋体" w:cs="宋体"/>
                <w:sz w:val="24"/>
                <w:szCs w:val="24"/>
              </w:rPr>
            </w:pPr>
            <w:r>
              <w:rPr>
                <w:rFonts w:hint="eastAsia" w:ascii="宋体" w:hAnsi="宋体" w:eastAsia="宋体" w:cs="宋体"/>
                <w:spacing w:val="1"/>
                <w:sz w:val="24"/>
                <w:szCs w:val="24"/>
              </w:rPr>
              <w:t>可用于T1W成像：具备</w:t>
            </w:r>
          </w:p>
        </w:tc>
        <w:tc>
          <w:tcPr>
            <w:tcW w:w="871" w:type="dxa"/>
            <w:vAlign w:val="top"/>
          </w:tcPr>
          <w:p w14:paraId="1E1EDE56">
            <w:pPr>
              <w:rPr>
                <w:rFonts w:hint="eastAsia" w:ascii="宋体" w:hAnsi="宋体" w:eastAsia="宋体" w:cs="宋体"/>
                <w:sz w:val="24"/>
                <w:szCs w:val="24"/>
              </w:rPr>
            </w:pPr>
          </w:p>
        </w:tc>
      </w:tr>
      <w:tr w14:paraId="0967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4BF87457">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6.5.1.3</w:t>
            </w:r>
          </w:p>
        </w:tc>
        <w:tc>
          <w:tcPr>
            <w:tcW w:w="6448" w:type="dxa"/>
            <w:vAlign w:val="center"/>
          </w:tcPr>
          <w:p w14:paraId="736803AD">
            <w:pPr>
              <w:pStyle w:val="6"/>
              <w:spacing w:before="78" w:line="201" w:lineRule="auto"/>
              <w:jc w:val="both"/>
              <w:rPr>
                <w:rFonts w:hint="eastAsia" w:ascii="宋体" w:hAnsi="宋体" w:eastAsia="宋体" w:cs="宋体"/>
                <w:sz w:val="24"/>
                <w:szCs w:val="24"/>
              </w:rPr>
            </w:pPr>
            <w:r>
              <w:rPr>
                <w:rFonts w:hint="eastAsia" w:ascii="宋体" w:hAnsi="宋体" w:eastAsia="宋体" w:cs="宋体"/>
                <w:spacing w:val="1"/>
                <w:sz w:val="24"/>
                <w:szCs w:val="24"/>
              </w:rPr>
              <w:t>可用于</w:t>
            </w:r>
            <w:r>
              <w:rPr>
                <w:rFonts w:hint="eastAsia" w:ascii="宋体" w:hAnsi="宋体" w:eastAsia="宋体" w:cs="宋体"/>
                <w:sz w:val="24"/>
                <w:szCs w:val="24"/>
              </w:rPr>
              <w:t>STIR</w:t>
            </w:r>
            <w:r>
              <w:rPr>
                <w:rFonts w:hint="eastAsia" w:ascii="宋体" w:hAnsi="宋体" w:eastAsia="宋体" w:cs="宋体"/>
                <w:spacing w:val="1"/>
                <w:sz w:val="24"/>
                <w:szCs w:val="24"/>
              </w:rPr>
              <w:t>成像：具备</w:t>
            </w:r>
          </w:p>
        </w:tc>
        <w:tc>
          <w:tcPr>
            <w:tcW w:w="871" w:type="dxa"/>
            <w:vAlign w:val="top"/>
          </w:tcPr>
          <w:p w14:paraId="78B93F9A">
            <w:pPr>
              <w:rPr>
                <w:rFonts w:hint="eastAsia" w:ascii="宋体" w:hAnsi="宋体" w:eastAsia="宋体" w:cs="宋体"/>
                <w:sz w:val="24"/>
                <w:szCs w:val="24"/>
              </w:rPr>
            </w:pPr>
          </w:p>
        </w:tc>
      </w:tr>
      <w:tr w14:paraId="491E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45306676">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6.5.1.4</w:t>
            </w:r>
          </w:p>
        </w:tc>
        <w:tc>
          <w:tcPr>
            <w:tcW w:w="6448" w:type="dxa"/>
            <w:vAlign w:val="center"/>
          </w:tcPr>
          <w:p w14:paraId="60D25F45">
            <w:pPr>
              <w:pStyle w:val="6"/>
              <w:spacing w:before="78" w:line="200" w:lineRule="auto"/>
              <w:jc w:val="both"/>
              <w:rPr>
                <w:rFonts w:hint="eastAsia" w:ascii="宋体" w:hAnsi="宋体" w:eastAsia="宋体" w:cs="宋体"/>
                <w:sz w:val="24"/>
                <w:szCs w:val="24"/>
              </w:rPr>
            </w:pPr>
            <w:r>
              <w:rPr>
                <w:rFonts w:hint="eastAsia" w:ascii="宋体" w:hAnsi="宋体" w:eastAsia="宋体" w:cs="宋体"/>
                <w:spacing w:val="1"/>
                <w:sz w:val="24"/>
                <w:szCs w:val="24"/>
              </w:rPr>
              <w:t>可用于水抑制成像：具备</w:t>
            </w:r>
          </w:p>
        </w:tc>
        <w:tc>
          <w:tcPr>
            <w:tcW w:w="871" w:type="dxa"/>
            <w:vAlign w:val="top"/>
          </w:tcPr>
          <w:p w14:paraId="17CE19EC">
            <w:pPr>
              <w:rPr>
                <w:rFonts w:hint="eastAsia" w:ascii="宋体" w:hAnsi="宋体" w:eastAsia="宋体" w:cs="宋体"/>
                <w:sz w:val="24"/>
                <w:szCs w:val="24"/>
              </w:rPr>
            </w:pPr>
          </w:p>
        </w:tc>
      </w:tr>
      <w:tr w14:paraId="07EA6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16D4FF59">
            <w:pPr>
              <w:pStyle w:val="6"/>
              <w:spacing w:before="223"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6.5.1.5</w:t>
            </w:r>
          </w:p>
        </w:tc>
        <w:tc>
          <w:tcPr>
            <w:tcW w:w="6448" w:type="dxa"/>
            <w:vAlign w:val="center"/>
          </w:tcPr>
          <w:p w14:paraId="0C40F104">
            <w:pPr>
              <w:pStyle w:val="6"/>
              <w:spacing w:before="78" w:line="201" w:lineRule="auto"/>
              <w:jc w:val="both"/>
              <w:rPr>
                <w:rFonts w:hint="eastAsia" w:ascii="宋体" w:hAnsi="宋体" w:eastAsia="宋体" w:cs="宋体"/>
                <w:sz w:val="24"/>
                <w:szCs w:val="24"/>
              </w:rPr>
            </w:pPr>
            <w:r>
              <w:rPr>
                <w:rFonts w:hint="eastAsia" w:ascii="宋体" w:hAnsi="宋体" w:eastAsia="宋体" w:cs="宋体"/>
                <w:spacing w:val="1"/>
                <w:sz w:val="24"/>
                <w:szCs w:val="24"/>
              </w:rPr>
              <w:t>支持并行采集：具备</w:t>
            </w:r>
          </w:p>
        </w:tc>
        <w:tc>
          <w:tcPr>
            <w:tcW w:w="871" w:type="dxa"/>
            <w:vAlign w:val="top"/>
          </w:tcPr>
          <w:p w14:paraId="5AC49263">
            <w:pPr>
              <w:rPr>
                <w:rFonts w:hint="eastAsia" w:ascii="宋体" w:hAnsi="宋体" w:eastAsia="宋体" w:cs="宋体"/>
                <w:sz w:val="24"/>
                <w:szCs w:val="24"/>
              </w:rPr>
            </w:pPr>
          </w:p>
        </w:tc>
      </w:tr>
      <w:tr w14:paraId="2B0A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974" w:type="dxa"/>
            <w:vAlign w:val="center"/>
          </w:tcPr>
          <w:p w14:paraId="2D608CC8">
            <w:pPr>
              <w:pStyle w:val="6"/>
              <w:spacing w:before="233"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6.5.1.6</w:t>
            </w:r>
          </w:p>
        </w:tc>
        <w:tc>
          <w:tcPr>
            <w:tcW w:w="6448" w:type="dxa"/>
            <w:vAlign w:val="center"/>
          </w:tcPr>
          <w:p w14:paraId="4EBA7F40">
            <w:pPr>
              <w:pStyle w:val="6"/>
              <w:spacing w:before="78" w:line="188" w:lineRule="auto"/>
              <w:jc w:val="both"/>
              <w:rPr>
                <w:rFonts w:hint="eastAsia" w:ascii="宋体" w:hAnsi="宋体" w:eastAsia="宋体" w:cs="宋体"/>
                <w:sz w:val="24"/>
                <w:szCs w:val="24"/>
              </w:rPr>
            </w:pPr>
            <w:r>
              <w:rPr>
                <w:rFonts w:hint="eastAsia" w:ascii="宋体" w:hAnsi="宋体" w:eastAsia="宋体" w:cs="宋体"/>
                <w:spacing w:val="1"/>
                <w:sz w:val="24"/>
                <w:szCs w:val="24"/>
              </w:rPr>
              <w:t>支持门控出发：具备</w:t>
            </w:r>
          </w:p>
        </w:tc>
        <w:tc>
          <w:tcPr>
            <w:tcW w:w="871" w:type="dxa"/>
            <w:vAlign w:val="top"/>
          </w:tcPr>
          <w:p w14:paraId="7654E218">
            <w:pPr>
              <w:rPr>
                <w:rFonts w:hint="eastAsia" w:ascii="宋体" w:hAnsi="宋体" w:eastAsia="宋体" w:cs="宋体"/>
                <w:sz w:val="24"/>
                <w:szCs w:val="24"/>
              </w:rPr>
            </w:pPr>
          </w:p>
        </w:tc>
      </w:tr>
      <w:tr w14:paraId="34AD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974" w:type="dxa"/>
            <w:vAlign w:val="center"/>
          </w:tcPr>
          <w:p w14:paraId="18962B02">
            <w:pPr>
              <w:pStyle w:val="6"/>
              <w:spacing w:before="218"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6.5.2</w:t>
            </w:r>
          </w:p>
        </w:tc>
        <w:tc>
          <w:tcPr>
            <w:tcW w:w="6448" w:type="dxa"/>
            <w:vAlign w:val="center"/>
          </w:tcPr>
          <w:p w14:paraId="3F31F567">
            <w:pPr>
              <w:pStyle w:val="6"/>
              <w:spacing w:before="305" w:line="220" w:lineRule="auto"/>
              <w:jc w:val="both"/>
              <w:rPr>
                <w:rFonts w:hint="eastAsia" w:ascii="宋体" w:hAnsi="宋体" w:eastAsia="宋体" w:cs="宋体"/>
                <w:sz w:val="24"/>
                <w:szCs w:val="24"/>
              </w:rPr>
            </w:pPr>
            <w:r>
              <w:rPr>
                <w:rFonts w:hint="eastAsia" w:ascii="宋体" w:hAnsi="宋体" w:eastAsia="宋体" w:cs="宋体"/>
                <w:sz w:val="24"/>
                <w:szCs w:val="24"/>
              </w:rPr>
              <w:t>前瞻性运动伪影抑制：具备</w:t>
            </w:r>
          </w:p>
        </w:tc>
        <w:tc>
          <w:tcPr>
            <w:tcW w:w="871" w:type="dxa"/>
            <w:vAlign w:val="top"/>
          </w:tcPr>
          <w:p w14:paraId="52389872">
            <w:pPr>
              <w:rPr>
                <w:rFonts w:hint="eastAsia" w:ascii="宋体" w:hAnsi="宋体" w:eastAsia="宋体" w:cs="宋体"/>
                <w:sz w:val="24"/>
                <w:szCs w:val="24"/>
              </w:rPr>
            </w:pPr>
          </w:p>
        </w:tc>
      </w:tr>
      <w:tr w14:paraId="792C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50B99960">
            <w:pPr>
              <w:pStyle w:val="6"/>
              <w:spacing w:before="213"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6.5.3</w:t>
            </w:r>
          </w:p>
        </w:tc>
        <w:tc>
          <w:tcPr>
            <w:tcW w:w="6448" w:type="dxa"/>
            <w:vAlign w:val="center"/>
          </w:tcPr>
          <w:p w14:paraId="75F8D83A">
            <w:pPr>
              <w:pStyle w:val="6"/>
              <w:spacing w:before="300" w:line="219" w:lineRule="auto"/>
              <w:jc w:val="both"/>
              <w:rPr>
                <w:rFonts w:hint="eastAsia" w:ascii="宋体" w:hAnsi="宋体" w:eastAsia="宋体" w:cs="宋体"/>
                <w:sz w:val="24"/>
                <w:szCs w:val="24"/>
              </w:rPr>
            </w:pPr>
            <w:r>
              <w:rPr>
                <w:rFonts w:hint="eastAsia" w:ascii="宋体" w:hAnsi="宋体" w:eastAsia="宋体" w:cs="宋体"/>
                <w:spacing w:val="1"/>
                <w:sz w:val="24"/>
                <w:szCs w:val="24"/>
              </w:rPr>
              <w:t>膈肌导航伪影技术：具备</w:t>
            </w:r>
          </w:p>
        </w:tc>
        <w:tc>
          <w:tcPr>
            <w:tcW w:w="871" w:type="dxa"/>
            <w:vAlign w:val="top"/>
          </w:tcPr>
          <w:p w14:paraId="0E2CBECE">
            <w:pPr>
              <w:rPr>
                <w:rFonts w:hint="eastAsia" w:ascii="宋体" w:hAnsi="宋体" w:eastAsia="宋体" w:cs="宋体"/>
                <w:sz w:val="24"/>
                <w:szCs w:val="24"/>
              </w:rPr>
            </w:pPr>
          </w:p>
        </w:tc>
      </w:tr>
      <w:tr w14:paraId="291F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6E64477F">
            <w:pPr>
              <w:pStyle w:val="6"/>
              <w:spacing w:before="224"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6.5.4</w:t>
            </w:r>
          </w:p>
        </w:tc>
        <w:tc>
          <w:tcPr>
            <w:tcW w:w="6448" w:type="dxa"/>
            <w:vAlign w:val="center"/>
          </w:tcPr>
          <w:p w14:paraId="48D31E4B">
            <w:pPr>
              <w:pStyle w:val="6"/>
              <w:spacing w:before="311" w:line="219" w:lineRule="auto"/>
              <w:jc w:val="both"/>
              <w:rPr>
                <w:rFonts w:hint="eastAsia" w:ascii="宋体" w:hAnsi="宋体" w:eastAsia="宋体" w:cs="宋体"/>
                <w:sz w:val="24"/>
                <w:szCs w:val="24"/>
              </w:rPr>
            </w:pPr>
            <w:r>
              <w:rPr>
                <w:rFonts w:hint="eastAsia" w:ascii="宋体" w:hAnsi="宋体" w:eastAsia="宋体" w:cs="宋体"/>
                <w:sz w:val="24"/>
                <w:szCs w:val="24"/>
              </w:rPr>
              <w:t>结合2D TSE高带宽和VAT技术的金属伪影抑制：具备</w:t>
            </w:r>
          </w:p>
        </w:tc>
        <w:tc>
          <w:tcPr>
            <w:tcW w:w="871" w:type="dxa"/>
            <w:vAlign w:val="top"/>
          </w:tcPr>
          <w:p w14:paraId="3D6FC3F4">
            <w:pPr>
              <w:rPr>
                <w:rFonts w:hint="eastAsia" w:ascii="宋体" w:hAnsi="宋体" w:eastAsia="宋体" w:cs="宋体"/>
                <w:sz w:val="24"/>
                <w:szCs w:val="24"/>
              </w:rPr>
            </w:pPr>
          </w:p>
        </w:tc>
      </w:tr>
      <w:tr w14:paraId="2A0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62B9EEBF">
            <w:pPr>
              <w:pStyle w:val="6"/>
              <w:spacing w:before="214"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6.5.5</w:t>
            </w:r>
          </w:p>
        </w:tc>
        <w:tc>
          <w:tcPr>
            <w:tcW w:w="6448" w:type="dxa"/>
            <w:vAlign w:val="center"/>
          </w:tcPr>
          <w:p w14:paraId="213D747F">
            <w:pPr>
              <w:pStyle w:val="6"/>
              <w:spacing w:before="301" w:line="219" w:lineRule="auto"/>
              <w:jc w:val="both"/>
              <w:rPr>
                <w:rFonts w:hint="eastAsia" w:ascii="宋体" w:hAnsi="宋体" w:eastAsia="宋体" w:cs="宋体"/>
                <w:sz w:val="24"/>
                <w:szCs w:val="24"/>
              </w:rPr>
            </w:pPr>
            <w:r>
              <w:rPr>
                <w:rFonts w:hint="eastAsia" w:ascii="宋体" w:hAnsi="宋体" w:eastAsia="宋体" w:cs="宋体"/>
                <w:sz w:val="24"/>
                <w:szCs w:val="24"/>
              </w:rPr>
              <w:t>结合2D TSE和SEMAC的金属伪影抑制技术：具备</w:t>
            </w:r>
          </w:p>
        </w:tc>
        <w:tc>
          <w:tcPr>
            <w:tcW w:w="871" w:type="dxa"/>
            <w:vAlign w:val="top"/>
          </w:tcPr>
          <w:p w14:paraId="057A1351">
            <w:pPr>
              <w:rPr>
                <w:rFonts w:hint="eastAsia" w:ascii="宋体" w:hAnsi="宋体" w:eastAsia="宋体" w:cs="宋体"/>
                <w:sz w:val="24"/>
                <w:szCs w:val="24"/>
              </w:rPr>
            </w:pPr>
          </w:p>
        </w:tc>
      </w:tr>
      <w:tr w14:paraId="0CD9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63D031E2">
            <w:pPr>
              <w:pStyle w:val="6"/>
              <w:spacing w:before="225"/>
              <w:jc w:val="center"/>
              <w:rPr>
                <w:rFonts w:hint="eastAsia" w:ascii="宋体" w:hAnsi="宋体" w:eastAsia="宋体" w:cs="宋体"/>
                <w:sz w:val="24"/>
                <w:szCs w:val="24"/>
              </w:rPr>
            </w:pPr>
            <w:r>
              <w:rPr>
                <w:rFonts w:hint="eastAsia" w:ascii="宋体" w:hAnsi="宋体" w:eastAsia="宋体" w:cs="宋体"/>
                <w:sz w:val="24"/>
                <w:szCs w:val="24"/>
              </w:rPr>
              <w:t>7</w:t>
            </w:r>
          </w:p>
        </w:tc>
        <w:tc>
          <w:tcPr>
            <w:tcW w:w="6448" w:type="dxa"/>
            <w:vAlign w:val="center"/>
          </w:tcPr>
          <w:p w14:paraId="0047FDD9">
            <w:pPr>
              <w:pStyle w:val="6"/>
              <w:spacing w:before="78" w:line="213" w:lineRule="auto"/>
              <w:jc w:val="both"/>
              <w:rPr>
                <w:rFonts w:hint="eastAsia" w:ascii="宋体" w:hAnsi="宋体" w:eastAsia="宋体" w:cs="宋体"/>
                <w:sz w:val="24"/>
                <w:szCs w:val="24"/>
              </w:rPr>
            </w:pPr>
            <w:r>
              <w:rPr>
                <w:rFonts w:hint="eastAsia" w:ascii="宋体" w:hAnsi="宋体" w:eastAsia="宋体" w:cs="宋体"/>
                <w:spacing w:val="-1"/>
                <w:sz w:val="24"/>
                <w:szCs w:val="24"/>
              </w:rPr>
              <w:t>扫描参数：</w:t>
            </w:r>
          </w:p>
        </w:tc>
        <w:tc>
          <w:tcPr>
            <w:tcW w:w="871" w:type="dxa"/>
            <w:vAlign w:val="top"/>
          </w:tcPr>
          <w:p w14:paraId="06B60E97">
            <w:pPr>
              <w:rPr>
                <w:rFonts w:hint="eastAsia" w:ascii="宋体" w:hAnsi="宋体" w:eastAsia="宋体" w:cs="宋体"/>
                <w:sz w:val="24"/>
                <w:szCs w:val="24"/>
              </w:rPr>
            </w:pPr>
          </w:p>
        </w:tc>
      </w:tr>
      <w:tr w14:paraId="7063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78BC39E8">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7.1</w:t>
            </w:r>
          </w:p>
        </w:tc>
        <w:tc>
          <w:tcPr>
            <w:tcW w:w="6448" w:type="dxa"/>
            <w:vAlign w:val="center"/>
          </w:tcPr>
          <w:p w14:paraId="32565102">
            <w:pPr>
              <w:pStyle w:val="6"/>
              <w:spacing w:before="303" w:line="219" w:lineRule="auto"/>
              <w:jc w:val="both"/>
              <w:rPr>
                <w:rFonts w:hint="eastAsia" w:ascii="宋体" w:hAnsi="宋体" w:eastAsia="宋体" w:cs="宋体"/>
                <w:sz w:val="24"/>
                <w:szCs w:val="24"/>
              </w:rPr>
            </w:pPr>
            <w:r>
              <w:rPr>
                <w:rFonts w:hint="eastAsia" w:ascii="宋体" w:hAnsi="宋体" w:eastAsia="宋体" w:cs="宋体"/>
                <w:sz w:val="24"/>
                <w:szCs w:val="24"/>
              </w:rPr>
              <w:t>自旋回波最短TR(256×256矩阵):≤2.8ms</w:t>
            </w:r>
          </w:p>
        </w:tc>
        <w:tc>
          <w:tcPr>
            <w:tcW w:w="871" w:type="dxa"/>
            <w:vAlign w:val="top"/>
          </w:tcPr>
          <w:p w14:paraId="5F3F950E">
            <w:pPr>
              <w:rPr>
                <w:rFonts w:hint="eastAsia" w:ascii="宋体" w:hAnsi="宋体" w:eastAsia="宋体" w:cs="宋体"/>
                <w:sz w:val="24"/>
                <w:szCs w:val="24"/>
              </w:rPr>
            </w:pPr>
          </w:p>
        </w:tc>
      </w:tr>
      <w:tr w14:paraId="185E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214265F3">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7.2</w:t>
            </w:r>
          </w:p>
        </w:tc>
        <w:tc>
          <w:tcPr>
            <w:tcW w:w="6448" w:type="dxa"/>
            <w:vAlign w:val="center"/>
          </w:tcPr>
          <w:p w14:paraId="78538574">
            <w:pPr>
              <w:pStyle w:val="6"/>
              <w:spacing w:before="312" w:line="219" w:lineRule="auto"/>
              <w:jc w:val="both"/>
              <w:rPr>
                <w:rFonts w:hint="eastAsia" w:ascii="宋体" w:hAnsi="宋体" w:eastAsia="宋体" w:cs="宋体"/>
                <w:sz w:val="24"/>
                <w:szCs w:val="24"/>
              </w:rPr>
            </w:pPr>
            <w:r>
              <w:rPr>
                <w:rFonts w:hint="eastAsia" w:ascii="宋体" w:hAnsi="宋体" w:eastAsia="宋体" w:cs="宋体"/>
                <w:sz w:val="24"/>
                <w:szCs w:val="24"/>
              </w:rPr>
              <w:t>自旋回波最短TE(256×256矩阵):≤1.9ms</w:t>
            </w:r>
          </w:p>
        </w:tc>
        <w:tc>
          <w:tcPr>
            <w:tcW w:w="871" w:type="dxa"/>
            <w:vAlign w:val="top"/>
          </w:tcPr>
          <w:p w14:paraId="670E5484">
            <w:pPr>
              <w:rPr>
                <w:rFonts w:hint="eastAsia" w:ascii="宋体" w:hAnsi="宋体" w:eastAsia="宋体" w:cs="宋体"/>
                <w:sz w:val="24"/>
                <w:szCs w:val="24"/>
              </w:rPr>
            </w:pPr>
          </w:p>
        </w:tc>
      </w:tr>
      <w:tr w14:paraId="1E2B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63FAF632">
            <w:pPr>
              <w:pStyle w:val="6"/>
              <w:spacing w:before="217"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7.3</w:t>
            </w:r>
          </w:p>
        </w:tc>
        <w:tc>
          <w:tcPr>
            <w:tcW w:w="6448" w:type="dxa"/>
            <w:vAlign w:val="center"/>
          </w:tcPr>
          <w:p w14:paraId="4783A601">
            <w:pPr>
              <w:pStyle w:val="6"/>
              <w:spacing w:before="304" w:line="219" w:lineRule="auto"/>
              <w:jc w:val="both"/>
              <w:rPr>
                <w:rFonts w:hint="eastAsia" w:ascii="宋体" w:hAnsi="宋体" w:eastAsia="宋体" w:cs="宋体"/>
                <w:sz w:val="24"/>
                <w:szCs w:val="24"/>
              </w:rPr>
            </w:pPr>
            <w:r>
              <w:rPr>
                <w:rFonts w:hint="eastAsia" w:ascii="宋体" w:hAnsi="宋体" w:eastAsia="宋体" w:cs="宋体"/>
                <w:spacing w:val="1"/>
                <w:sz w:val="24"/>
                <w:szCs w:val="24"/>
              </w:rPr>
              <w:t>快速自旋回波最短</w:t>
            </w:r>
            <w:r>
              <w:rPr>
                <w:rFonts w:hint="eastAsia" w:ascii="宋体" w:hAnsi="宋体" w:eastAsia="宋体" w:cs="宋体"/>
                <w:sz w:val="24"/>
                <w:szCs w:val="24"/>
              </w:rPr>
              <w:t>TR</w:t>
            </w:r>
            <w:r>
              <w:rPr>
                <w:rFonts w:hint="eastAsia" w:ascii="宋体" w:hAnsi="宋体" w:eastAsia="宋体" w:cs="宋体"/>
                <w:spacing w:val="1"/>
                <w:sz w:val="24"/>
                <w:szCs w:val="24"/>
              </w:rPr>
              <w:t>(256×256矩阵)</w:t>
            </w:r>
            <w:r>
              <w:rPr>
                <w:rFonts w:hint="eastAsia" w:ascii="宋体" w:hAnsi="宋体" w:eastAsia="宋体" w:cs="宋体"/>
                <w:sz w:val="24"/>
                <w:szCs w:val="24"/>
              </w:rPr>
              <w:t>:≤4.8ms</w:t>
            </w:r>
          </w:p>
        </w:tc>
        <w:tc>
          <w:tcPr>
            <w:tcW w:w="871" w:type="dxa"/>
            <w:vAlign w:val="top"/>
          </w:tcPr>
          <w:p w14:paraId="0454472C">
            <w:pPr>
              <w:rPr>
                <w:rFonts w:hint="eastAsia" w:ascii="宋体" w:hAnsi="宋体" w:eastAsia="宋体" w:cs="宋体"/>
                <w:sz w:val="24"/>
                <w:szCs w:val="24"/>
              </w:rPr>
            </w:pPr>
          </w:p>
        </w:tc>
      </w:tr>
      <w:tr w14:paraId="35DB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5754A6C1">
            <w:pPr>
              <w:pStyle w:val="6"/>
              <w:spacing w:before="227"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7.4</w:t>
            </w:r>
          </w:p>
        </w:tc>
        <w:tc>
          <w:tcPr>
            <w:tcW w:w="6448" w:type="dxa"/>
            <w:vAlign w:val="center"/>
          </w:tcPr>
          <w:p w14:paraId="4C05C5C6">
            <w:pPr>
              <w:pStyle w:val="6"/>
              <w:spacing w:before="314" w:line="219" w:lineRule="auto"/>
              <w:jc w:val="both"/>
              <w:rPr>
                <w:rFonts w:hint="eastAsia" w:ascii="宋体" w:hAnsi="宋体" w:eastAsia="宋体" w:cs="宋体"/>
                <w:sz w:val="24"/>
                <w:szCs w:val="24"/>
              </w:rPr>
            </w:pPr>
            <w:r>
              <w:rPr>
                <w:rFonts w:hint="eastAsia" w:ascii="宋体" w:hAnsi="宋体" w:eastAsia="宋体" w:cs="宋体"/>
                <w:spacing w:val="1"/>
                <w:sz w:val="24"/>
                <w:szCs w:val="24"/>
              </w:rPr>
              <w:t>快速自旋回波最短</w:t>
            </w:r>
            <w:r>
              <w:rPr>
                <w:rFonts w:hint="eastAsia" w:ascii="宋体" w:hAnsi="宋体" w:eastAsia="宋体" w:cs="宋体"/>
                <w:sz w:val="24"/>
                <w:szCs w:val="24"/>
              </w:rPr>
              <w:t>TE</w:t>
            </w:r>
            <w:r>
              <w:rPr>
                <w:rFonts w:hint="eastAsia" w:ascii="宋体" w:hAnsi="宋体" w:eastAsia="宋体" w:cs="宋体"/>
                <w:spacing w:val="1"/>
                <w:sz w:val="24"/>
                <w:szCs w:val="24"/>
              </w:rPr>
              <w:t>(256×256矩阵)</w:t>
            </w:r>
            <w:r>
              <w:rPr>
                <w:rFonts w:hint="eastAsia" w:ascii="宋体" w:hAnsi="宋体" w:eastAsia="宋体" w:cs="宋体"/>
                <w:sz w:val="24"/>
                <w:szCs w:val="24"/>
              </w:rPr>
              <w:t>:≤1.9ms</w:t>
            </w:r>
          </w:p>
        </w:tc>
        <w:tc>
          <w:tcPr>
            <w:tcW w:w="871" w:type="dxa"/>
            <w:vAlign w:val="top"/>
          </w:tcPr>
          <w:p w14:paraId="36C80B74">
            <w:pPr>
              <w:rPr>
                <w:rFonts w:hint="eastAsia" w:ascii="宋体" w:hAnsi="宋体" w:eastAsia="宋体" w:cs="宋体"/>
                <w:sz w:val="24"/>
                <w:szCs w:val="24"/>
              </w:rPr>
            </w:pPr>
          </w:p>
        </w:tc>
      </w:tr>
      <w:tr w14:paraId="2A7A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29DC46D1">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7.5</w:t>
            </w:r>
          </w:p>
        </w:tc>
        <w:tc>
          <w:tcPr>
            <w:tcW w:w="6448" w:type="dxa"/>
            <w:vAlign w:val="center"/>
          </w:tcPr>
          <w:p w14:paraId="5209DCD1">
            <w:pPr>
              <w:pStyle w:val="6"/>
              <w:spacing w:before="315" w:line="219" w:lineRule="auto"/>
              <w:jc w:val="both"/>
              <w:rPr>
                <w:rFonts w:hint="eastAsia" w:ascii="宋体" w:hAnsi="宋体" w:eastAsia="宋体" w:cs="宋体"/>
                <w:sz w:val="24"/>
                <w:szCs w:val="24"/>
              </w:rPr>
            </w:pPr>
            <w:r>
              <w:rPr>
                <w:rFonts w:hint="eastAsia" w:ascii="宋体" w:hAnsi="宋体" w:eastAsia="宋体" w:cs="宋体"/>
                <w:sz w:val="24"/>
                <w:szCs w:val="24"/>
              </w:rPr>
              <w:t>快速自旋回波最大回波链：≥1024</w:t>
            </w:r>
          </w:p>
        </w:tc>
        <w:tc>
          <w:tcPr>
            <w:tcW w:w="871" w:type="dxa"/>
            <w:vAlign w:val="top"/>
          </w:tcPr>
          <w:p w14:paraId="3BD785E5">
            <w:pPr>
              <w:rPr>
                <w:rFonts w:hint="eastAsia" w:ascii="宋体" w:hAnsi="宋体" w:eastAsia="宋体" w:cs="宋体"/>
                <w:sz w:val="24"/>
                <w:szCs w:val="24"/>
              </w:rPr>
            </w:pPr>
          </w:p>
        </w:tc>
      </w:tr>
      <w:tr w14:paraId="53A2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732615AD">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7.6</w:t>
            </w:r>
          </w:p>
        </w:tc>
        <w:tc>
          <w:tcPr>
            <w:tcW w:w="6448" w:type="dxa"/>
            <w:vAlign w:val="center"/>
          </w:tcPr>
          <w:p w14:paraId="2EBD3984">
            <w:pPr>
              <w:pStyle w:val="6"/>
              <w:spacing w:before="314" w:line="219" w:lineRule="auto"/>
              <w:jc w:val="both"/>
              <w:rPr>
                <w:rFonts w:hint="eastAsia" w:ascii="宋体" w:hAnsi="宋体" w:eastAsia="宋体" w:cs="宋体"/>
                <w:sz w:val="24"/>
                <w:szCs w:val="24"/>
              </w:rPr>
            </w:pPr>
            <w:r>
              <w:rPr>
                <w:rFonts w:hint="eastAsia" w:ascii="宋体" w:hAnsi="宋体" w:eastAsia="宋体" w:cs="宋体"/>
                <w:sz w:val="24"/>
                <w:szCs w:val="24"/>
              </w:rPr>
              <w:t>快速自旋回波最小回波间隙(256×256矩阵):≤1.94ms</w:t>
            </w:r>
          </w:p>
        </w:tc>
        <w:tc>
          <w:tcPr>
            <w:tcW w:w="871" w:type="dxa"/>
            <w:vAlign w:val="top"/>
          </w:tcPr>
          <w:p w14:paraId="38F3D1FB">
            <w:pPr>
              <w:rPr>
                <w:rFonts w:hint="eastAsia" w:ascii="宋体" w:hAnsi="宋体" w:eastAsia="宋体" w:cs="宋体"/>
                <w:sz w:val="24"/>
                <w:szCs w:val="24"/>
              </w:rPr>
            </w:pPr>
          </w:p>
        </w:tc>
      </w:tr>
      <w:tr w14:paraId="2EF3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0922195D">
            <w:pPr>
              <w:pStyle w:val="6"/>
              <w:spacing w:before="229"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7.7</w:t>
            </w:r>
          </w:p>
        </w:tc>
        <w:tc>
          <w:tcPr>
            <w:tcW w:w="6448" w:type="dxa"/>
            <w:vAlign w:val="center"/>
          </w:tcPr>
          <w:p w14:paraId="374F182A">
            <w:pPr>
              <w:pStyle w:val="6"/>
              <w:spacing w:before="316" w:line="219" w:lineRule="auto"/>
              <w:jc w:val="both"/>
              <w:rPr>
                <w:rFonts w:hint="eastAsia" w:ascii="宋体" w:hAnsi="宋体" w:eastAsia="宋体" w:cs="宋体"/>
                <w:sz w:val="24"/>
                <w:szCs w:val="24"/>
              </w:rPr>
            </w:pPr>
            <w:r>
              <w:rPr>
                <w:rFonts w:hint="eastAsia" w:ascii="宋体" w:hAnsi="宋体" w:eastAsia="宋体" w:cs="宋体"/>
                <w:spacing w:val="1"/>
                <w:sz w:val="24"/>
                <w:szCs w:val="24"/>
              </w:rPr>
              <w:t>2D梯度回波最短</w:t>
            </w:r>
            <w:r>
              <w:rPr>
                <w:rFonts w:hint="eastAsia" w:ascii="宋体" w:hAnsi="宋体" w:eastAsia="宋体" w:cs="宋体"/>
                <w:sz w:val="24"/>
                <w:szCs w:val="24"/>
              </w:rPr>
              <w:t>TR</w:t>
            </w:r>
            <w:r>
              <w:rPr>
                <w:rFonts w:hint="eastAsia" w:ascii="宋体" w:hAnsi="宋体" w:eastAsia="宋体" w:cs="宋体"/>
                <w:spacing w:val="1"/>
                <w:sz w:val="24"/>
                <w:szCs w:val="24"/>
              </w:rPr>
              <w:t>(256×256矩阵)</w:t>
            </w:r>
            <w:r>
              <w:rPr>
                <w:rFonts w:hint="eastAsia" w:ascii="宋体" w:hAnsi="宋体" w:eastAsia="宋体" w:cs="宋体"/>
                <w:sz w:val="24"/>
                <w:szCs w:val="24"/>
              </w:rPr>
              <w:t>:≤1.33ms</w:t>
            </w:r>
          </w:p>
        </w:tc>
        <w:tc>
          <w:tcPr>
            <w:tcW w:w="871" w:type="dxa"/>
            <w:vAlign w:val="top"/>
          </w:tcPr>
          <w:p w14:paraId="4FDFDA52">
            <w:pPr>
              <w:rPr>
                <w:rFonts w:hint="eastAsia" w:ascii="宋体" w:hAnsi="宋体" w:eastAsia="宋体" w:cs="宋体"/>
                <w:sz w:val="24"/>
                <w:szCs w:val="24"/>
              </w:rPr>
            </w:pPr>
          </w:p>
        </w:tc>
      </w:tr>
      <w:tr w14:paraId="76E6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297D6BE8">
            <w:pPr>
              <w:pStyle w:val="6"/>
              <w:spacing w:before="229"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7.8</w:t>
            </w:r>
          </w:p>
        </w:tc>
        <w:tc>
          <w:tcPr>
            <w:tcW w:w="6448" w:type="dxa"/>
            <w:vAlign w:val="center"/>
          </w:tcPr>
          <w:p w14:paraId="1E98C091">
            <w:pPr>
              <w:pStyle w:val="6"/>
              <w:spacing w:before="315" w:line="219" w:lineRule="auto"/>
              <w:jc w:val="both"/>
              <w:rPr>
                <w:rFonts w:hint="eastAsia" w:ascii="宋体" w:hAnsi="宋体" w:eastAsia="宋体" w:cs="宋体"/>
                <w:sz w:val="24"/>
                <w:szCs w:val="24"/>
              </w:rPr>
            </w:pPr>
            <w:r>
              <w:rPr>
                <w:rFonts w:hint="eastAsia" w:ascii="宋体" w:hAnsi="宋体" w:eastAsia="宋体" w:cs="宋体"/>
                <w:sz w:val="24"/>
                <w:szCs w:val="24"/>
              </w:rPr>
              <w:t>2D梯度回波最短TE(256×256矩阵):≤0.62ms</w:t>
            </w:r>
          </w:p>
        </w:tc>
        <w:tc>
          <w:tcPr>
            <w:tcW w:w="871" w:type="dxa"/>
            <w:vAlign w:val="top"/>
          </w:tcPr>
          <w:p w14:paraId="55EB0B7E">
            <w:pPr>
              <w:rPr>
                <w:rFonts w:hint="eastAsia" w:ascii="宋体" w:hAnsi="宋体" w:eastAsia="宋体" w:cs="宋体"/>
                <w:sz w:val="24"/>
                <w:szCs w:val="24"/>
              </w:rPr>
            </w:pPr>
          </w:p>
        </w:tc>
      </w:tr>
      <w:tr w14:paraId="2F4F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3B696628">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7.9</w:t>
            </w:r>
          </w:p>
        </w:tc>
        <w:tc>
          <w:tcPr>
            <w:tcW w:w="6448" w:type="dxa"/>
            <w:vAlign w:val="center"/>
          </w:tcPr>
          <w:p w14:paraId="75CA30BC">
            <w:pPr>
              <w:pStyle w:val="6"/>
              <w:spacing w:before="317" w:line="219" w:lineRule="auto"/>
              <w:jc w:val="both"/>
              <w:rPr>
                <w:rFonts w:hint="eastAsia" w:ascii="宋体" w:hAnsi="宋体" w:eastAsia="宋体" w:cs="宋体"/>
                <w:sz w:val="24"/>
                <w:szCs w:val="24"/>
              </w:rPr>
            </w:pPr>
            <w:r>
              <w:rPr>
                <w:rFonts w:hint="eastAsia" w:ascii="宋体" w:hAnsi="宋体" w:eastAsia="宋体" w:cs="宋体"/>
                <w:spacing w:val="1"/>
                <w:sz w:val="24"/>
                <w:szCs w:val="24"/>
              </w:rPr>
              <w:t>3D梯度回波最短</w:t>
            </w:r>
            <w:r>
              <w:rPr>
                <w:rFonts w:hint="eastAsia" w:ascii="宋体" w:hAnsi="宋体" w:eastAsia="宋体" w:cs="宋体"/>
                <w:sz w:val="24"/>
                <w:szCs w:val="24"/>
              </w:rPr>
              <w:t>TR</w:t>
            </w:r>
            <w:r>
              <w:rPr>
                <w:rFonts w:hint="eastAsia" w:ascii="宋体" w:hAnsi="宋体" w:eastAsia="宋体" w:cs="宋体"/>
                <w:spacing w:val="1"/>
                <w:sz w:val="24"/>
                <w:szCs w:val="24"/>
              </w:rPr>
              <w:t>(256×256矩阵):≤1</w:t>
            </w:r>
            <w:r>
              <w:rPr>
                <w:rFonts w:hint="eastAsia" w:ascii="宋体" w:hAnsi="宋体" w:eastAsia="宋体" w:cs="宋体"/>
                <w:sz w:val="24"/>
                <w:szCs w:val="24"/>
              </w:rPr>
              <w:t>.12ms</w:t>
            </w:r>
          </w:p>
        </w:tc>
        <w:tc>
          <w:tcPr>
            <w:tcW w:w="871" w:type="dxa"/>
            <w:vAlign w:val="top"/>
          </w:tcPr>
          <w:p w14:paraId="66E4F738">
            <w:pPr>
              <w:rPr>
                <w:rFonts w:hint="eastAsia" w:ascii="宋体" w:hAnsi="宋体" w:eastAsia="宋体" w:cs="宋体"/>
                <w:sz w:val="24"/>
                <w:szCs w:val="24"/>
              </w:rPr>
            </w:pPr>
          </w:p>
        </w:tc>
      </w:tr>
      <w:tr w14:paraId="7E14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661B8B0C">
            <w:pPr>
              <w:pStyle w:val="6"/>
              <w:spacing w:before="230" w:line="239" w:lineRule="auto"/>
              <w:jc w:val="center"/>
              <w:rPr>
                <w:rFonts w:hint="eastAsia" w:ascii="宋体" w:hAnsi="宋体" w:eastAsia="宋体" w:cs="宋体"/>
                <w:sz w:val="24"/>
                <w:szCs w:val="24"/>
              </w:rPr>
            </w:pPr>
            <w:r>
              <w:rPr>
                <w:rFonts w:hint="eastAsia" w:cs="宋体"/>
                <w:spacing w:val="-3"/>
                <w:sz w:val="24"/>
                <w:szCs w:val="24"/>
                <w:lang w:val="en-US" w:eastAsia="zh-CN"/>
              </w:rPr>
              <w:t>7</w:t>
            </w:r>
            <w:r>
              <w:rPr>
                <w:rFonts w:hint="eastAsia" w:ascii="宋体" w:hAnsi="宋体" w:eastAsia="宋体" w:cs="宋体"/>
                <w:spacing w:val="-3"/>
                <w:sz w:val="24"/>
                <w:szCs w:val="24"/>
              </w:rPr>
              <w:t>.10</w:t>
            </w:r>
          </w:p>
        </w:tc>
        <w:tc>
          <w:tcPr>
            <w:tcW w:w="6448" w:type="dxa"/>
            <w:vAlign w:val="center"/>
          </w:tcPr>
          <w:p w14:paraId="58DED45A">
            <w:pPr>
              <w:pStyle w:val="6"/>
              <w:spacing w:before="316" w:line="219" w:lineRule="auto"/>
              <w:jc w:val="both"/>
              <w:rPr>
                <w:rFonts w:hint="eastAsia" w:ascii="宋体" w:hAnsi="宋体" w:eastAsia="宋体" w:cs="宋体"/>
                <w:sz w:val="24"/>
                <w:szCs w:val="24"/>
              </w:rPr>
            </w:pPr>
            <w:r>
              <w:rPr>
                <w:rFonts w:hint="eastAsia" w:ascii="宋体" w:hAnsi="宋体" w:eastAsia="宋体" w:cs="宋体"/>
                <w:sz w:val="24"/>
                <w:szCs w:val="24"/>
              </w:rPr>
              <w:t>3D梯度回波最短TE(256×256矩阵):≤0.24ms</w:t>
            </w:r>
          </w:p>
        </w:tc>
        <w:tc>
          <w:tcPr>
            <w:tcW w:w="871" w:type="dxa"/>
            <w:vAlign w:val="top"/>
          </w:tcPr>
          <w:p w14:paraId="5211E7CF">
            <w:pPr>
              <w:rPr>
                <w:rFonts w:hint="eastAsia" w:ascii="宋体" w:hAnsi="宋体" w:eastAsia="宋体" w:cs="宋体"/>
                <w:sz w:val="24"/>
                <w:szCs w:val="24"/>
              </w:rPr>
            </w:pPr>
          </w:p>
        </w:tc>
      </w:tr>
      <w:tr w14:paraId="4998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2F1220C9">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7.11</w:t>
            </w:r>
          </w:p>
        </w:tc>
        <w:tc>
          <w:tcPr>
            <w:tcW w:w="6448" w:type="dxa"/>
            <w:vAlign w:val="center"/>
          </w:tcPr>
          <w:p w14:paraId="5753E94D">
            <w:pPr>
              <w:pStyle w:val="6"/>
              <w:spacing w:before="78" w:line="217" w:lineRule="auto"/>
              <w:jc w:val="both"/>
              <w:rPr>
                <w:rFonts w:hint="eastAsia" w:ascii="宋体" w:hAnsi="宋体" w:eastAsia="宋体" w:cs="宋体"/>
                <w:sz w:val="24"/>
                <w:szCs w:val="24"/>
              </w:rPr>
            </w:pPr>
            <w:r>
              <w:rPr>
                <w:rFonts w:hint="eastAsia" w:ascii="宋体" w:hAnsi="宋体" w:eastAsia="宋体" w:cs="宋体"/>
                <w:sz w:val="24"/>
                <w:szCs w:val="24"/>
              </w:rPr>
              <w:t>EPI平面回波最短TR(256×256矩阵):≤5ms</w:t>
            </w:r>
          </w:p>
        </w:tc>
        <w:tc>
          <w:tcPr>
            <w:tcW w:w="871" w:type="dxa"/>
            <w:vAlign w:val="top"/>
          </w:tcPr>
          <w:p w14:paraId="32742732">
            <w:pPr>
              <w:rPr>
                <w:rFonts w:hint="eastAsia" w:ascii="宋体" w:hAnsi="宋体" w:eastAsia="宋体" w:cs="宋体"/>
                <w:sz w:val="24"/>
                <w:szCs w:val="24"/>
              </w:rPr>
            </w:pPr>
          </w:p>
        </w:tc>
      </w:tr>
      <w:tr w14:paraId="0E55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3C51DFA6">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7.12</w:t>
            </w:r>
          </w:p>
        </w:tc>
        <w:tc>
          <w:tcPr>
            <w:tcW w:w="6448" w:type="dxa"/>
            <w:vAlign w:val="center"/>
          </w:tcPr>
          <w:p w14:paraId="148197FB">
            <w:pPr>
              <w:pStyle w:val="6"/>
              <w:spacing w:before="78" w:line="201" w:lineRule="auto"/>
              <w:jc w:val="both"/>
              <w:rPr>
                <w:rFonts w:hint="eastAsia" w:ascii="宋体" w:hAnsi="宋体" w:eastAsia="宋体" w:cs="宋体"/>
                <w:sz w:val="24"/>
                <w:szCs w:val="24"/>
              </w:rPr>
            </w:pPr>
            <w:r>
              <w:rPr>
                <w:rFonts w:hint="eastAsia" w:ascii="宋体" w:hAnsi="宋体" w:eastAsia="宋体" w:cs="宋体"/>
                <w:sz w:val="24"/>
                <w:szCs w:val="24"/>
              </w:rPr>
              <w:t>EPI</w:t>
            </w:r>
            <w:r>
              <w:rPr>
                <w:rFonts w:hint="eastAsia" w:ascii="宋体" w:hAnsi="宋体" w:eastAsia="宋体" w:cs="宋体"/>
                <w:spacing w:val="1"/>
                <w:sz w:val="24"/>
                <w:szCs w:val="24"/>
              </w:rPr>
              <w:t>平面回波最短</w:t>
            </w:r>
            <w:r>
              <w:rPr>
                <w:rFonts w:hint="eastAsia" w:ascii="宋体" w:hAnsi="宋体" w:eastAsia="宋体" w:cs="宋体"/>
                <w:sz w:val="24"/>
                <w:szCs w:val="24"/>
              </w:rPr>
              <w:t>TE</w:t>
            </w:r>
            <w:r>
              <w:rPr>
                <w:rFonts w:hint="eastAsia" w:ascii="宋体" w:hAnsi="宋体" w:eastAsia="宋体" w:cs="宋体"/>
                <w:spacing w:val="1"/>
                <w:sz w:val="24"/>
                <w:szCs w:val="24"/>
              </w:rPr>
              <w:t>(256×256矩阵):≤</w:t>
            </w:r>
            <w:r>
              <w:rPr>
                <w:rFonts w:hint="eastAsia" w:ascii="宋体" w:hAnsi="宋体" w:eastAsia="宋体" w:cs="宋体"/>
                <w:sz w:val="24"/>
                <w:szCs w:val="24"/>
              </w:rPr>
              <w:t>1.6ms</w:t>
            </w:r>
          </w:p>
        </w:tc>
        <w:tc>
          <w:tcPr>
            <w:tcW w:w="871" w:type="dxa"/>
            <w:vAlign w:val="top"/>
          </w:tcPr>
          <w:p w14:paraId="5480240B">
            <w:pPr>
              <w:rPr>
                <w:rFonts w:hint="eastAsia" w:ascii="宋体" w:hAnsi="宋体" w:eastAsia="宋体" w:cs="宋体"/>
                <w:sz w:val="24"/>
                <w:szCs w:val="24"/>
              </w:rPr>
            </w:pPr>
          </w:p>
        </w:tc>
      </w:tr>
      <w:tr w14:paraId="544A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43252FAE">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7.13</w:t>
            </w:r>
          </w:p>
        </w:tc>
        <w:tc>
          <w:tcPr>
            <w:tcW w:w="6448" w:type="dxa"/>
            <w:vAlign w:val="center"/>
          </w:tcPr>
          <w:p w14:paraId="5E3ABF37">
            <w:pPr>
              <w:pStyle w:val="6"/>
              <w:spacing w:before="78" w:line="216" w:lineRule="auto"/>
              <w:jc w:val="both"/>
              <w:rPr>
                <w:rFonts w:hint="eastAsia" w:ascii="宋体" w:hAnsi="宋体" w:eastAsia="宋体" w:cs="宋体"/>
                <w:sz w:val="24"/>
                <w:szCs w:val="24"/>
              </w:rPr>
            </w:pPr>
            <w:r>
              <w:rPr>
                <w:rFonts w:hint="eastAsia" w:ascii="宋体" w:hAnsi="宋体" w:eastAsia="宋体" w:cs="宋体"/>
                <w:spacing w:val="1"/>
                <w:sz w:val="24"/>
                <w:szCs w:val="24"/>
              </w:rPr>
              <w:t>最高</w:t>
            </w:r>
            <w:r>
              <w:rPr>
                <w:rFonts w:hint="eastAsia" w:ascii="宋体" w:hAnsi="宋体" w:eastAsia="宋体" w:cs="宋体"/>
                <w:sz w:val="24"/>
                <w:szCs w:val="24"/>
              </w:rPr>
              <w:t>EPI</w:t>
            </w:r>
            <w:r>
              <w:rPr>
                <w:rFonts w:hint="eastAsia" w:ascii="宋体" w:hAnsi="宋体" w:eastAsia="宋体" w:cs="宋体"/>
                <w:spacing w:val="1"/>
                <w:sz w:val="24"/>
                <w:szCs w:val="24"/>
              </w:rPr>
              <w:t>因子：≥256</w:t>
            </w:r>
          </w:p>
        </w:tc>
        <w:tc>
          <w:tcPr>
            <w:tcW w:w="871" w:type="dxa"/>
            <w:vAlign w:val="top"/>
          </w:tcPr>
          <w:p w14:paraId="4E5BBAE7">
            <w:pPr>
              <w:rPr>
                <w:rFonts w:hint="eastAsia" w:ascii="宋体" w:hAnsi="宋体" w:eastAsia="宋体" w:cs="宋体"/>
                <w:sz w:val="24"/>
                <w:szCs w:val="24"/>
              </w:rPr>
            </w:pPr>
          </w:p>
        </w:tc>
      </w:tr>
      <w:tr w14:paraId="564B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57FF76D1">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7.14</w:t>
            </w:r>
          </w:p>
        </w:tc>
        <w:tc>
          <w:tcPr>
            <w:tcW w:w="6448" w:type="dxa"/>
            <w:vAlign w:val="center"/>
          </w:tcPr>
          <w:p w14:paraId="2C45431E">
            <w:pPr>
              <w:pStyle w:val="6"/>
              <w:spacing w:before="78" w:line="216" w:lineRule="auto"/>
              <w:jc w:val="both"/>
              <w:rPr>
                <w:rFonts w:hint="eastAsia" w:ascii="宋体" w:hAnsi="宋体" w:eastAsia="宋体" w:cs="宋体"/>
                <w:sz w:val="24"/>
                <w:szCs w:val="24"/>
              </w:rPr>
            </w:pPr>
            <w:r>
              <w:rPr>
                <w:rFonts w:hint="eastAsia" w:ascii="宋体" w:hAnsi="宋体" w:eastAsia="宋体" w:cs="宋体"/>
                <w:sz w:val="24"/>
                <w:szCs w:val="24"/>
              </w:rPr>
              <w:t>单次激发DWI-SE-EPI弥散序列最短TE,b=1000,128矩阵：≤52ms</w:t>
            </w:r>
          </w:p>
        </w:tc>
        <w:tc>
          <w:tcPr>
            <w:tcW w:w="871" w:type="dxa"/>
            <w:vAlign w:val="top"/>
          </w:tcPr>
          <w:p w14:paraId="2D1B23CD">
            <w:pPr>
              <w:rPr>
                <w:rFonts w:hint="eastAsia" w:ascii="宋体" w:hAnsi="宋体" w:eastAsia="宋体" w:cs="宋体"/>
                <w:sz w:val="24"/>
                <w:szCs w:val="24"/>
              </w:rPr>
            </w:pPr>
          </w:p>
        </w:tc>
      </w:tr>
      <w:tr w14:paraId="1557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0240F4D8">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7.15</w:t>
            </w:r>
          </w:p>
        </w:tc>
        <w:tc>
          <w:tcPr>
            <w:tcW w:w="6448" w:type="dxa"/>
            <w:vAlign w:val="center"/>
          </w:tcPr>
          <w:p w14:paraId="71D40828">
            <w:pPr>
              <w:pStyle w:val="6"/>
              <w:spacing w:before="78" w:line="201" w:lineRule="auto"/>
              <w:jc w:val="both"/>
              <w:rPr>
                <w:rFonts w:hint="eastAsia" w:ascii="宋体" w:hAnsi="宋体" w:eastAsia="宋体" w:cs="宋体"/>
                <w:sz w:val="24"/>
                <w:szCs w:val="24"/>
              </w:rPr>
            </w:pPr>
            <w:r>
              <w:rPr>
                <w:rFonts w:hint="eastAsia" w:ascii="宋体" w:hAnsi="宋体" w:eastAsia="宋体" w:cs="宋体"/>
                <w:sz w:val="24"/>
                <w:szCs w:val="24"/>
              </w:rPr>
              <w:t>最大采集弥散加权b值：≥10000</w:t>
            </w:r>
          </w:p>
        </w:tc>
        <w:tc>
          <w:tcPr>
            <w:tcW w:w="871" w:type="dxa"/>
            <w:vAlign w:val="top"/>
          </w:tcPr>
          <w:p w14:paraId="76AEF5CB">
            <w:pPr>
              <w:rPr>
                <w:rFonts w:hint="eastAsia" w:ascii="宋体" w:hAnsi="宋体" w:eastAsia="宋体" w:cs="宋体"/>
                <w:sz w:val="24"/>
                <w:szCs w:val="24"/>
              </w:rPr>
            </w:pPr>
          </w:p>
        </w:tc>
      </w:tr>
      <w:tr w14:paraId="4557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23513D20">
            <w:pPr>
              <w:pStyle w:val="6"/>
              <w:spacing w:before="223"/>
              <w:jc w:val="center"/>
              <w:rPr>
                <w:rFonts w:hint="eastAsia" w:ascii="宋体" w:hAnsi="宋体" w:eastAsia="宋体" w:cs="宋体"/>
                <w:sz w:val="24"/>
                <w:szCs w:val="24"/>
              </w:rPr>
            </w:pPr>
            <w:r>
              <w:rPr>
                <w:rFonts w:hint="eastAsia" w:ascii="宋体" w:hAnsi="宋体" w:eastAsia="宋体" w:cs="宋体"/>
                <w:sz w:val="24"/>
                <w:szCs w:val="24"/>
              </w:rPr>
              <w:t>8</w:t>
            </w:r>
          </w:p>
        </w:tc>
        <w:tc>
          <w:tcPr>
            <w:tcW w:w="6448" w:type="dxa"/>
            <w:vAlign w:val="center"/>
          </w:tcPr>
          <w:p w14:paraId="3E9D6798">
            <w:pPr>
              <w:pStyle w:val="6"/>
              <w:spacing w:before="78" w:line="200" w:lineRule="auto"/>
              <w:jc w:val="both"/>
              <w:rPr>
                <w:rFonts w:hint="eastAsia" w:ascii="宋体" w:hAnsi="宋体" w:eastAsia="宋体" w:cs="宋体"/>
                <w:sz w:val="24"/>
                <w:szCs w:val="24"/>
              </w:rPr>
            </w:pPr>
            <w:r>
              <w:rPr>
                <w:rFonts w:hint="eastAsia" w:ascii="宋体" w:hAnsi="宋体" w:eastAsia="宋体" w:cs="宋体"/>
                <w:spacing w:val="-1"/>
                <w:sz w:val="24"/>
                <w:szCs w:val="24"/>
              </w:rPr>
              <w:t>神经系统成像：</w:t>
            </w:r>
          </w:p>
        </w:tc>
        <w:tc>
          <w:tcPr>
            <w:tcW w:w="871" w:type="dxa"/>
            <w:vAlign w:val="top"/>
          </w:tcPr>
          <w:p w14:paraId="0B26FABA">
            <w:pPr>
              <w:rPr>
                <w:rFonts w:hint="eastAsia" w:ascii="宋体" w:hAnsi="宋体" w:eastAsia="宋体" w:cs="宋体"/>
                <w:sz w:val="24"/>
                <w:szCs w:val="24"/>
              </w:rPr>
            </w:pPr>
          </w:p>
        </w:tc>
      </w:tr>
      <w:tr w14:paraId="5CF4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974" w:type="dxa"/>
            <w:vAlign w:val="center"/>
          </w:tcPr>
          <w:p w14:paraId="7E03FC9B">
            <w:pPr>
              <w:pStyle w:val="6"/>
              <w:spacing w:before="233"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8.1</w:t>
            </w:r>
          </w:p>
        </w:tc>
        <w:tc>
          <w:tcPr>
            <w:tcW w:w="6448" w:type="dxa"/>
            <w:vAlign w:val="center"/>
          </w:tcPr>
          <w:p w14:paraId="72F86AE5">
            <w:pPr>
              <w:pStyle w:val="6"/>
              <w:spacing w:before="78" w:line="189" w:lineRule="auto"/>
              <w:jc w:val="both"/>
              <w:rPr>
                <w:rFonts w:hint="eastAsia" w:ascii="宋体" w:hAnsi="宋体" w:eastAsia="宋体" w:cs="宋体"/>
                <w:sz w:val="24"/>
                <w:szCs w:val="24"/>
              </w:rPr>
            </w:pPr>
            <w:r>
              <w:rPr>
                <w:rFonts w:hint="eastAsia" w:ascii="宋体" w:hAnsi="宋体" w:eastAsia="宋体" w:cs="宋体"/>
                <w:sz w:val="24"/>
                <w:szCs w:val="24"/>
              </w:rPr>
              <w:t>快速2D TSE和GRE序列成像：具备</w:t>
            </w:r>
          </w:p>
        </w:tc>
        <w:tc>
          <w:tcPr>
            <w:tcW w:w="871" w:type="dxa"/>
            <w:vAlign w:val="top"/>
          </w:tcPr>
          <w:p w14:paraId="1F5F9883">
            <w:pPr>
              <w:rPr>
                <w:rFonts w:hint="eastAsia" w:ascii="宋体" w:hAnsi="宋体" w:eastAsia="宋体" w:cs="宋体"/>
                <w:sz w:val="24"/>
                <w:szCs w:val="24"/>
              </w:rPr>
            </w:pPr>
          </w:p>
        </w:tc>
      </w:tr>
      <w:tr w14:paraId="73FA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974" w:type="dxa"/>
            <w:vAlign w:val="center"/>
          </w:tcPr>
          <w:p w14:paraId="39FA1E3C">
            <w:pPr>
              <w:pStyle w:val="6"/>
              <w:spacing w:beforeAutospacing="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8.2</w:t>
            </w:r>
          </w:p>
        </w:tc>
        <w:tc>
          <w:tcPr>
            <w:tcW w:w="6448" w:type="dxa"/>
            <w:vAlign w:val="center"/>
          </w:tcPr>
          <w:p w14:paraId="4BA0C417">
            <w:pPr>
              <w:pStyle w:val="6"/>
              <w:spacing w:beforeAutospacing="0" w:line="219" w:lineRule="auto"/>
              <w:jc w:val="both"/>
              <w:rPr>
                <w:rFonts w:hint="eastAsia" w:ascii="宋体" w:hAnsi="宋体" w:eastAsia="宋体" w:cs="宋体"/>
                <w:sz w:val="24"/>
                <w:szCs w:val="24"/>
              </w:rPr>
            </w:pPr>
            <w:r>
              <w:rPr>
                <w:rFonts w:hint="eastAsia" w:ascii="宋体" w:hAnsi="宋体" w:eastAsia="宋体" w:cs="宋体"/>
                <w:spacing w:val="-1"/>
                <w:sz w:val="24"/>
                <w:szCs w:val="24"/>
              </w:rPr>
              <w:t>TES运动伪影抑制成像：具备</w:t>
            </w:r>
          </w:p>
        </w:tc>
        <w:tc>
          <w:tcPr>
            <w:tcW w:w="871" w:type="dxa"/>
            <w:vAlign w:val="top"/>
          </w:tcPr>
          <w:p w14:paraId="1659B7AE">
            <w:pPr>
              <w:rPr>
                <w:rFonts w:hint="eastAsia" w:ascii="宋体" w:hAnsi="宋体" w:eastAsia="宋体" w:cs="宋体"/>
                <w:sz w:val="24"/>
                <w:szCs w:val="24"/>
              </w:rPr>
            </w:pPr>
          </w:p>
        </w:tc>
      </w:tr>
      <w:tr w14:paraId="484D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6C0010DD">
            <w:pPr>
              <w:pStyle w:val="6"/>
              <w:spacing w:before="213"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8.3</w:t>
            </w:r>
          </w:p>
        </w:tc>
        <w:tc>
          <w:tcPr>
            <w:tcW w:w="6448" w:type="dxa"/>
            <w:vAlign w:val="center"/>
          </w:tcPr>
          <w:p w14:paraId="284085A0">
            <w:pPr>
              <w:pStyle w:val="6"/>
              <w:spacing w:beforeAutospacing="0" w:line="219" w:lineRule="auto"/>
              <w:jc w:val="both"/>
              <w:rPr>
                <w:rFonts w:hint="eastAsia" w:ascii="宋体" w:hAnsi="宋体" w:eastAsia="宋体" w:cs="宋体"/>
                <w:sz w:val="24"/>
                <w:szCs w:val="24"/>
              </w:rPr>
            </w:pPr>
            <w:r>
              <w:rPr>
                <w:rFonts w:hint="eastAsia" w:ascii="宋体" w:hAnsi="宋体" w:eastAsia="宋体" w:cs="宋体"/>
                <w:spacing w:val="1"/>
                <w:sz w:val="24"/>
                <w:szCs w:val="24"/>
              </w:rPr>
              <w:t>基于</w:t>
            </w:r>
            <w:r>
              <w:rPr>
                <w:rFonts w:hint="eastAsia" w:ascii="宋体" w:hAnsi="宋体" w:eastAsia="宋体" w:cs="宋体"/>
                <w:sz w:val="24"/>
                <w:szCs w:val="24"/>
              </w:rPr>
              <w:t>EPI</w:t>
            </w:r>
            <w:r>
              <w:rPr>
                <w:rFonts w:hint="eastAsia" w:ascii="宋体" w:hAnsi="宋体" w:eastAsia="宋体" w:cs="宋体"/>
                <w:spacing w:val="1"/>
                <w:sz w:val="24"/>
                <w:szCs w:val="24"/>
              </w:rPr>
              <w:t>弥散成像：具备</w:t>
            </w:r>
          </w:p>
        </w:tc>
        <w:tc>
          <w:tcPr>
            <w:tcW w:w="871" w:type="dxa"/>
            <w:vAlign w:val="top"/>
          </w:tcPr>
          <w:p w14:paraId="5759BDE4">
            <w:pPr>
              <w:rPr>
                <w:rFonts w:hint="eastAsia" w:ascii="宋体" w:hAnsi="宋体" w:eastAsia="宋体" w:cs="宋体"/>
                <w:sz w:val="24"/>
                <w:szCs w:val="24"/>
              </w:rPr>
            </w:pPr>
          </w:p>
        </w:tc>
      </w:tr>
      <w:tr w14:paraId="4F7A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637D12BF">
            <w:pPr>
              <w:pStyle w:val="6"/>
              <w:spacing w:before="214"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8.4</w:t>
            </w:r>
          </w:p>
        </w:tc>
        <w:tc>
          <w:tcPr>
            <w:tcW w:w="6448" w:type="dxa"/>
            <w:vAlign w:val="center"/>
          </w:tcPr>
          <w:p w14:paraId="4C2391F1">
            <w:pPr>
              <w:pStyle w:val="6"/>
              <w:spacing w:beforeAutospacing="0" w:line="219" w:lineRule="auto"/>
              <w:jc w:val="both"/>
              <w:rPr>
                <w:rFonts w:hint="eastAsia" w:ascii="宋体" w:hAnsi="宋体" w:eastAsia="宋体" w:cs="宋体"/>
                <w:sz w:val="24"/>
                <w:szCs w:val="24"/>
              </w:rPr>
            </w:pPr>
            <w:r>
              <w:rPr>
                <w:rFonts w:hint="eastAsia" w:ascii="宋体" w:hAnsi="宋体" w:eastAsia="宋体" w:cs="宋体"/>
                <w:sz w:val="24"/>
                <w:szCs w:val="24"/>
              </w:rPr>
              <w:t>弥散成像一次扫描最多采集多个b值：≥16个</w:t>
            </w:r>
          </w:p>
        </w:tc>
        <w:tc>
          <w:tcPr>
            <w:tcW w:w="871" w:type="dxa"/>
            <w:vAlign w:val="top"/>
          </w:tcPr>
          <w:p w14:paraId="4BE58390">
            <w:pPr>
              <w:rPr>
                <w:rFonts w:hint="eastAsia" w:ascii="宋体" w:hAnsi="宋体" w:eastAsia="宋体" w:cs="宋体"/>
                <w:sz w:val="24"/>
                <w:szCs w:val="24"/>
              </w:rPr>
            </w:pPr>
          </w:p>
        </w:tc>
      </w:tr>
      <w:tr w14:paraId="2CE1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151BCCEA">
            <w:pPr>
              <w:pStyle w:val="6"/>
              <w:spacing w:before="225"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8.5</w:t>
            </w:r>
          </w:p>
        </w:tc>
        <w:tc>
          <w:tcPr>
            <w:tcW w:w="6448" w:type="dxa"/>
            <w:vAlign w:val="center"/>
          </w:tcPr>
          <w:p w14:paraId="213079AF">
            <w:pPr>
              <w:pStyle w:val="6"/>
              <w:spacing w:beforeAutospacing="0" w:line="219" w:lineRule="auto"/>
              <w:jc w:val="both"/>
              <w:rPr>
                <w:rFonts w:hint="eastAsia" w:ascii="宋体" w:hAnsi="宋体" w:eastAsia="宋体" w:cs="宋体"/>
                <w:sz w:val="24"/>
                <w:szCs w:val="24"/>
              </w:rPr>
            </w:pPr>
            <w:r>
              <w:rPr>
                <w:rFonts w:hint="eastAsia" w:ascii="宋体" w:hAnsi="宋体" w:eastAsia="宋体" w:cs="宋体"/>
                <w:spacing w:val="1"/>
                <w:sz w:val="24"/>
                <w:szCs w:val="24"/>
              </w:rPr>
              <w:t>基于</w:t>
            </w:r>
            <w:r>
              <w:rPr>
                <w:rFonts w:hint="eastAsia" w:ascii="宋体" w:hAnsi="宋体" w:eastAsia="宋体" w:cs="宋体"/>
                <w:sz w:val="24"/>
                <w:szCs w:val="24"/>
              </w:rPr>
              <w:t>EPI</w:t>
            </w:r>
            <w:r>
              <w:rPr>
                <w:rFonts w:hint="eastAsia" w:ascii="宋体" w:hAnsi="宋体" w:eastAsia="宋体" w:cs="宋体"/>
                <w:spacing w:val="1"/>
                <w:sz w:val="24"/>
                <w:szCs w:val="24"/>
              </w:rPr>
              <w:t>脑灌注成像：具备</w:t>
            </w:r>
          </w:p>
        </w:tc>
        <w:tc>
          <w:tcPr>
            <w:tcW w:w="871" w:type="dxa"/>
            <w:vAlign w:val="top"/>
          </w:tcPr>
          <w:p w14:paraId="43811008">
            <w:pPr>
              <w:rPr>
                <w:rFonts w:hint="eastAsia" w:ascii="宋体" w:hAnsi="宋体" w:eastAsia="宋体" w:cs="宋体"/>
                <w:sz w:val="24"/>
                <w:szCs w:val="24"/>
              </w:rPr>
            </w:pPr>
          </w:p>
        </w:tc>
      </w:tr>
      <w:tr w14:paraId="4921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46D4BC5F">
            <w:pPr>
              <w:pStyle w:val="6"/>
              <w:spacing w:before="215"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8.6</w:t>
            </w:r>
          </w:p>
        </w:tc>
        <w:tc>
          <w:tcPr>
            <w:tcW w:w="6448" w:type="dxa"/>
            <w:vAlign w:val="center"/>
          </w:tcPr>
          <w:p w14:paraId="1F76F313">
            <w:pPr>
              <w:pStyle w:val="6"/>
              <w:spacing w:before="78" w:line="206" w:lineRule="auto"/>
              <w:jc w:val="both"/>
              <w:rPr>
                <w:rFonts w:hint="eastAsia" w:ascii="宋体" w:hAnsi="宋体" w:eastAsia="宋体" w:cs="宋体"/>
                <w:sz w:val="24"/>
                <w:szCs w:val="24"/>
              </w:rPr>
            </w:pPr>
            <w:r>
              <w:rPr>
                <w:rFonts w:hint="eastAsia" w:ascii="宋体" w:hAnsi="宋体" w:eastAsia="宋体" w:cs="宋体"/>
                <w:spacing w:val="1"/>
                <w:sz w:val="24"/>
                <w:szCs w:val="24"/>
              </w:rPr>
              <w:t>基于</w:t>
            </w:r>
            <w:r>
              <w:rPr>
                <w:rFonts w:hint="eastAsia" w:ascii="宋体" w:hAnsi="宋体" w:eastAsia="宋体" w:cs="宋体"/>
                <w:sz w:val="24"/>
                <w:szCs w:val="24"/>
              </w:rPr>
              <w:t>EPI</w:t>
            </w:r>
            <w:r>
              <w:rPr>
                <w:rFonts w:hint="eastAsia" w:ascii="宋体" w:hAnsi="宋体" w:eastAsia="宋体" w:cs="宋体"/>
                <w:spacing w:val="1"/>
                <w:sz w:val="24"/>
                <w:szCs w:val="24"/>
              </w:rPr>
              <w:t>脑功能成像：具备</w:t>
            </w:r>
          </w:p>
        </w:tc>
        <w:tc>
          <w:tcPr>
            <w:tcW w:w="871" w:type="dxa"/>
            <w:vAlign w:val="top"/>
          </w:tcPr>
          <w:p w14:paraId="5A79BE7E">
            <w:pPr>
              <w:rPr>
                <w:rFonts w:hint="eastAsia" w:ascii="宋体" w:hAnsi="宋体" w:eastAsia="宋体" w:cs="宋体"/>
                <w:sz w:val="24"/>
                <w:szCs w:val="24"/>
              </w:rPr>
            </w:pPr>
          </w:p>
        </w:tc>
      </w:tr>
      <w:tr w14:paraId="752C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0E50FA2C">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8.7</w:t>
            </w:r>
          </w:p>
        </w:tc>
        <w:tc>
          <w:tcPr>
            <w:tcW w:w="6448" w:type="dxa"/>
            <w:vAlign w:val="center"/>
          </w:tcPr>
          <w:p w14:paraId="45CB489F">
            <w:pPr>
              <w:pStyle w:val="6"/>
              <w:spacing w:before="78" w:line="213" w:lineRule="auto"/>
              <w:jc w:val="both"/>
              <w:rPr>
                <w:rFonts w:hint="eastAsia" w:ascii="宋体" w:hAnsi="宋体" w:eastAsia="宋体" w:cs="宋体"/>
                <w:sz w:val="24"/>
                <w:szCs w:val="24"/>
              </w:rPr>
            </w:pPr>
            <w:r>
              <w:rPr>
                <w:rFonts w:hint="eastAsia" w:ascii="宋体" w:hAnsi="宋体" w:eastAsia="宋体" w:cs="宋体"/>
                <w:sz w:val="24"/>
                <w:szCs w:val="24"/>
              </w:rPr>
              <w:t>基于3D ASL脑灌注成像：具备</w:t>
            </w:r>
          </w:p>
        </w:tc>
        <w:tc>
          <w:tcPr>
            <w:tcW w:w="871" w:type="dxa"/>
            <w:vAlign w:val="top"/>
          </w:tcPr>
          <w:p w14:paraId="497CA0EF">
            <w:pPr>
              <w:rPr>
                <w:rFonts w:hint="eastAsia" w:ascii="宋体" w:hAnsi="宋体" w:eastAsia="宋体" w:cs="宋体"/>
                <w:sz w:val="24"/>
                <w:szCs w:val="24"/>
              </w:rPr>
            </w:pPr>
          </w:p>
        </w:tc>
      </w:tr>
      <w:tr w14:paraId="4FE5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707E1946">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8.8</w:t>
            </w:r>
          </w:p>
        </w:tc>
        <w:tc>
          <w:tcPr>
            <w:tcW w:w="6448" w:type="dxa"/>
            <w:vAlign w:val="center"/>
          </w:tcPr>
          <w:p w14:paraId="4B7185CA">
            <w:pPr>
              <w:pStyle w:val="6"/>
              <w:spacing w:before="78" w:line="213" w:lineRule="auto"/>
              <w:jc w:val="both"/>
              <w:rPr>
                <w:rFonts w:hint="eastAsia" w:ascii="宋体" w:hAnsi="宋体" w:eastAsia="宋体" w:cs="宋体"/>
                <w:sz w:val="24"/>
                <w:szCs w:val="24"/>
              </w:rPr>
            </w:pPr>
            <w:r>
              <w:rPr>
                <w:rFonts w:hint="eastAsia" w:ascii="宋体" w:hAnsi="宋体" w:eastAsia="宋体" w:cs="宋体"/>
                <w:sz w:val="24"/>
                <w:szCs w:val="24"/>
              </w:rPr>
              <w:t>3D等体素颅脑成像：具备</w:t>
            </w:r>
          </w:p>
        </w:tc>
        <w:tc>
          <w:tcPr>
            <w:tcW w:w="871" w:type="dxa"/>
            <w:vAlign w:val="top"/>
          </w:tcPr>
          <w:p w14:paraId="46404916">
            <w:pPr>
              <w:rPr>
                <w:rFonts w:hint="eastAsia" w:ascii="宋体" w:hAnsi="宋体" w:eastAsia="宋体" w:cs="宋体"/>
                <w:sz w:val="24"/>
                <w:szCs w:val="24"/>
              </w:rPr>
            </w:pPr>
          </w:p>
        </w:tc>
      </w:tr>
      <w:tr w14:paraId="316D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7DABF9FC">
            <w:pPr>
              <w:pStyle w:val="6"/>
              <w:spacing w:before="227"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8.9</w:t>
            </w:r>
          </w:p>
        </w:tc>
        <w:tc>
          <w:tcPr>
            <w:tcW w:w="6448" w:type="dxa"/>
            <w:vAlign w:val="center"/>
          </w:tcPr>
          <w:p w14:paraId="654236D5">
            <w:pPr>
              <w:pStyle w:val="6"/>
              <w:spacing w:before="78" w:line="213" w:lineRule="auto"/>
              <w:jc w:val="both"/>
              <w:rPr>
                <w:rFonts w:hint="eastAsia" w:ascii="宋体" w:hAnsi="宋体" w:eastAsia="宋体" w:cs="宋体"/>
                <w:sz w:val="24"/>
                <w:szCs w:val="24"/>
              </w:rPr>
            </w:pPr>
            <w:r>
              <w:rPr>
                <w:rFonts w:hint="eastAsia" w:ascii="宋体" w:hAnsi="宋体" w:eastAsia="宋体" w:cs="宋体"/>
                <w:spacing w:val="1"/>
                <w:sz w:val="24"/>
                <w:szCs w:val="24"/>
              </w:rPr>
              <w:t>可用于T1W成像：具备</w:t>
            </w:r>
          </w:p>
        </w:tc>
        <w:tc>
          <w:tcPr>
            <w:tcW w:w="871" w:type="dxa"/>
            <w:vAlign w:val="top"/>
          </w:tcPr>
          <w:p w14:paraId="0C6A61BE">
            <w:pPr>
              <w:rPr>
                <w:rFonts w:hint="eastAsia" w:ascii="宋体" w:hAnsi="宋体" w:eastAsia="宋体" w:cs="宋体"/>
                <w:sz w:val="24"/>
                <w:szCs w:val="24"/>
              </w:rPr>
            </w:pPr>
          </w:p>
        </w:tc>
      </w:tr>
      <w:tr w14:paraId="56C7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2CBEF833">
            <w:pPr>
              <w:pStyle w:val="6"/>
              <w:spacing w:before="227"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8.10</w:t>
            </w:r>
          </w:p>
        </w:tc>
        <w:tc>
          <w:tcPr>
            <w:tcW w:w="6448" w:type="dxa"/>
            <w:vAlign w:val="center"/>
          </w:tcPr>
          <w:p w14:paraId="2B470A51">
            <w:pPr>
              <w:pStyle w:val="6"/>
              <w:spacing w:before="78" w:line="204" w:lineRule="auto"/>
              <w:jc w:val="both"/>
              <w:rPr>
                <w:rFonts w:hint="eastAsia" w:ascii="宋体" w:hAnsi="宋体" w:eastAsia="宋体" w:cs="宋体"/>
                <w:sz w:val="24"/>
                <w:szCs w:val="24"/>
              </w:rPr>
            </w:pPr>
            <w:r>
              <w:rPr>
                <w:rFonts w:hint="eastAsia" w:ascii="宋体" w:hAnsi="宋体" w:eastAsia="宋体" w:cs="宋体"/>
                <w:spacing w:val="1"/>
                <w:sz w:val="24"/>
                <w:szCs w:val="24"/>
              </w:rPr>
              <w:t>可用于T2W成像：具备</w:t>
            </w:r>
          </w:p>
        </w:tc>
        <w:tc>
          <w:tcPr>
            <w:tcW w:w="871" w:type="dxa"/>
            <w:vAlign w:val="top"/>
          </w:tcPr>
          <w:p w14:paraId="3ED91335">
            <w:pPr>
              <w:rPr>
                <w:rFonts w:hint="eastAsia" w:ascii="宋体" w:hAnsi="宋体" w:eastAsia="宋体" w:cs="宋体"/>
                <w:sz w:val="24"/>
                <w:szCs w:val="24"/>
              </w:rPr>
            </w:pPr>
          </w:p>
        </w:tc>
      </w:tr>
      <w:tr w14:paraId="4CCD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3E47D2D1">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8.11</w:t>
            </w:r>
          </w:p>
        </w:tc>
        <w:tc>
          <w:tcPr>
            <w:tcW w:w="6448" w:type="dxa"/>
            <w:vAlign w:val="center"/>
          </w:tcPr>
          <w:p w14:paraId="2D4103C8">
            <w:pPr>
              <w:pStyle w:val="6"/>
              <w:spacing w:before="315" w:line="219" w:lineRule="auto"/>
              <w:jc w:val="both"/>
              <w:rPr>
                <w:rFonts w:hint="eastAsia" w:ascii="宋体" w:hAnsi="宋体" w:eastAsia="宋体" w:cs="宋体"/>
                <w:sz w:val="24"/>
                <w:szCs w:val="24"/>
              </w:rPr>
            </w:pPr>
            <w:r>
              <w:rPr>
                <w:rFonts w:hint="eastAsia" w:ascii="宋体" w:hAnsi="宋体" w:eastAsia="宋体" w:cs="宋体"/>
                <w:spacing w:val="1"/>
                <w:sz w:val="24"/>
                <w:szCs w:val="24"/>
              </w:rPr>
              <w:t>可用于水抑制成像：具备</w:t>
            </w:r>
          </w:p>
        </w:tc>
        <w:tc>
          <w:tcPr>
            <w:tcW w:w="871" w:type="dxa"/>
            <w:vAlign w:val="top"/>
          </w:tcPr>
          <w:p w14:paraId="7FAE1E4D">
            <w:pPr>
              <w:rPr>
                <w:rFonts w:hint="eastAsia" w:ascii="宋体" w:hAnsi="宋体" w:eastAsia="宋体" w:cs="宋体"/>
                <w:sz w:val="24"/>
                <w:szCs w:val="24"/>
              </w:rPr>
            </w:pPr>
          </w:p>
        </w:tc>
      </w:tr>
      <w:tr w14:paraId="6B85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3BB03EBC">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8.12</w:t>
            </w:r>
          </w:p>
        </w:tc>
        <w:tc>
          <w:tcPr>
            <w:tcW w:w="6448" w:type="dxa"/>
            <w:vAlign w:val="center"/>
          </w:tcPr>
          <w:p w14:paraId="6FF76F8A">
            <w:pPr>
              <w:pStyle w:val="6"/>
              <w:spacing w:before="78" w:line="219" w:lineRule="auto"/>
              <w:jc w:val="both"/>
              <w:rPr>
                <w:rFonts w:hint="eastAsia" w:ascii="宋体" w:hAnsi="宋体" w:eastAsia="宋体" w:cs="宋体"/>
                <w:sz w:val="24"/>
                <w:szCs w:val="24"/>
              </w:rPr>
            </w:pPr>
            <w:r>
              <w:rPr>
                <w:rFonts w:hint="eastAsia" w:ascii="宋体" w:hAnsi="宋体" w:eastAsia="宋体" w:cs="宋体"/>
                <w:spacing w:val="1"/>
                <w:sz w:val="24"/>
                <w:szCs w:val="24"/>
              </w:rPr>
              <w:t>逐层匀场技术：具备</w:t>
            </w:r>
          </w:p>
        </w:tc>
        <w:tc>
          <w:tcPr>
            <w:tcW w:w="871" w:type="dxa"/>
            <w:vAlign w:val="top"/>
          </w:tcPr>
          <w:p w14:paraId="424A9269">
            <w:pPr>
              <w:rPr>
                <w:rFonts w:hint="eastAsia" w:ascii="宋体" w:hAnsi="宋体" w:eastAsia="宋体" w:cs="宋体"/>
                <w:sz w:val="24"/>
                <w:szCs w:val="24"/>
              </w:rPr>
            </w:pPr>
          </w:p>
        </w:tc>
      </w:tr>
      <w:tr w14:paraId="3CAA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44C9507C">
            <w:pPr>
              <w:pStyle w:val="6"/>
              <w:spacing w:before="219"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8.13</w:t>
            </w:r>
          </w:p>
        </w:tc>
        <w:tc>
          <w:tcPr>
            <w:tcW w:w="6448" w:type="dxa"/>
            <w:vAlign w:val="center"/>
          </w:tcPr>
          <w:p w14:paraId="64F5F7AF">
            <w:pPr>
              <w:pStyle w:val="6"/>
              <w:spacing w:before="78" w:line="196" w:lineRule="auto"/>
              <w:jc w:val="both"/>
              <w:rPr>
                <w:rFonts w:hint="eastAsia" w:ascii="宋体" w:hAnsi="宋体" w:eastAsia="宋体" w:cs="宋体"/>
                <w:sz w:val="24"/>
                <w:szCs w:val="24"/>
              </w:rPr>
            </w:pPr>
            <w:r>
              <w:rPr>
                <w:rFonts w:hint="eastAsia" w:ascii="宋体" w:hAnsi="宋体" w:eastAsia="宋体" w:cs="宋体"/>
                <w:spacing w:val="1"/>
                <w:sz w:val="24"/>
                <w:szCs w:val="24"/>
              </w:rPr>
              <w:t>3</w:t>
            </w:r>
            <w:r>
              <w:rPr>
                <w:rFonts w:hint="eastAsia" w:ascii="宋体" w:hAnsi="宋体" w:eastAsia="宋体" w:cs="宋体"/>
                <w:sz w:val="24"/>
                <w:szCs w:val="24"/>
              </w:rPr>
              <w:t>D</w:t>
            </w:r>
            <w:r>
              <w:rPr>
                <w:rFonts w:hint="eastAsia" w:ascii="宋体" w:hAnsi="宋体" w:eastAsia="宋体" w:cs="宋体"/>
                <w:spacing w:val="1"/>
                <w:sz w:val="24"/>
                <w:szCs w:val="24"/>
              </w:rPr>
              <w:t xml:space="preserve"> </w:t>
            </w:r>
            <w:r>
              <w:rPr>
                <w:rFonts w:hint="eastAsia" w:ascii="宋体" w:hAnsi="宋体" w:eastAsia="宋体" w:cs="宋体"/>
                <w:sz w:val="24"/>
                <w:szCs w:val="24"/>
              </w:rPr>
              <w:t>TOF</w:t>
            </w:r>
            <w:r>
              <w:rPr>
                <w:rFonts w:hint="eastAsia" w:ascii="宋体" w:hAnsi="宋体" w:eastAsia="宋体" w:cs="宋体"/>
                <w:spacing w:val="1"/>
                <w:sz w:val="24"/>
                <w:szCs w:val="24"/>
              </w:rPr>
              <w:t>成像：具备</w:t>
            </w:r>
          </w:p>
        </w:tc>
        <w:tc>
          <w:tcPr>
            <w:tcW w:w="871" w:type="dxa"/>
            <w:vAlign w:val="top"/>
          </w:tcPr>
          <w:p w14:paraId="0DDC794B">
            <w:pPr>
              <w:rPr>
                <w:rFonts w:hint="eastAsia" w:ascii="宋体" w:hAnsi="宋体" w:eastAsia="宋体" w:cs="宋体"/>
                <w:sz w:val="24"/>
                <w:szCs w:val="24"/>
              </w:rPr>
            </w:pPr>
          </w:p>
        </w:tc>
      </w:tr>
      <w:tr w14:paraId="42EE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0A552554">
            <w:pPr>
              <w:pStyle w:val="6"/>
              <w:spacing w:before="229"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8.14</w:t>
            </w:r>
          </w:p>
        </w:tc>
        <w:tc>
          <w:tcPr>
            <w:tcW w:w="6448" w:type="dxa"/>
            <w:vAlign w:val="center"/>
          </w:tcPr>
          <w:p w14:paraId="3EC7AE6C">
            <w:pPr>
              <w:pStyle w:val="6"/>
              <w:spacing w:before="78" w:line="211" w:lineRule="auto"/>
              <w:jc w:val="both"/>
              <w:rPr>
                <w:rFonts w:hint="eastAsia" w:ascii="宋体" w:hAnsi="宋体" w:eastAsia="宋体" w:cs="宋体"/>
                <w:sz w:val="24"/>
                <w:szCs w:val="24"/>
              </w:rPr>
            </w:pPr>
            <w:r>
              <w:rPr>
                <w:rFonts w:hint="eastAsia" w:ascii="宋体" w:hAnsi="宋体" w:eastAsia="宋体" w:cs="宋体"/>
                <w:spacing w:val="1"/>
                <w:sz w:val="24"/>
                <w:szCs w:val="24"/>
              </w:rPr>
              <w:t>全脊柱成像：具备</w:t>
            </w:r>
          </w:p>
        </w:tc>
        <w:tc>
          <w:tcPr>
            <w:tcW w:w="871" w:type="dxa"/>
            <w:vAlign w:val="top"/>
          </w:tcPr>
          <w:p w14:paraId="136125D2">
            <w:pPr>
              <w:rPr>
                <w:rFonts w:hint="eastAsia" w:ascii="宋体" w:hAnsi="宋体" w:eastAsia="宋体" w:cs="宋体"/>
                <w:sz w:val="24"/>
                <w:szCs w:val="24"/>
              </w:rPr>
            </w:pPr>
          </w:p>
        </w:tc>
      </w:tr>
      <w:tr w14:paraId="20B4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2D896402">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8.15</w:t>
            </w:r>
          </w:p>
        </w:tc>
        <w:tc>
          <w:tcPr>
            <w:tcW w:w="6448" w:type="dxa"/>
            <w:vAlign w:val="center"/>
          </w:tcPr>
          <w:p w14:paraId="245614C2">
            <w:pPr>
              <w:pStyle w:val="6"/>
              <w:spacing w:before="78" w:line="203" w:lineRule="auto"/>
              <w:jc w:val="both"/>
              <w:rPr>
                <w:rFonts w:hint="eastAsia" w:ascii="宋体" w:hAnsi="宋体" w:eastAsia="宋体" w:cs="宋体"/>
                <w:sz w:val="24"/>
                <w:szCs w:val="24"/>
              </w:rPr>
            </w:pPr>
            <w:r>
              <w:rPr>
                <w:rFonts w:hint="eastAsia" w:ascii="宋体" w:hAnsi="宋体" w:eastAsia="宋体" w:cs="宋体"/>
                <w:sz w:val="24"/>
                <w:szCs w:val="24"/>
              </w:rPr>
              <w:t>2D/3D多回波合并T2成像：具备</w:t>
            </w:r>
          </w:p>
        </w:tc>
        <w:tc>
          <w:tcPr>
            <w:tcW w:w="871" w:type="dxa"/>
            <w:vAlign w:val="top"/>
          </w:tcPr>
          <w:p w14:paraId="573F5BDF">
            <w:pPr>
              <w:rPr>
                <w:rFonts w:hint="eastAsia" w:ascii="宋体" w:hAnsi="宋体" w:eastAsia="宋体" w:cs="宋体"/>
                <w:sz w:val="24"/>
                <w:szCs w:val="24"/>
              </w:rPr>
            </w:pPr>
          </w:p>
        </w:tc>
      </w:tr>
      <w:tr w14:paraId="6875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7FFA5E2B">
            <w:pPr>
              <w:pStyle w:val="6"/>
              <w:spacing w:before="220"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8.16</w:t>
            </w:r>
          </w:p>
        </w:tc>
        <w:tc>
          <w:tcPr>
            <w:tcW w:w="6448" w:type="dxa"/>
            <w:vAlign w:val="center"/>
          </w:tcPr>
          <w:p w14:paraId="43CE21FC">
            <w:pPr>
              <w:pStyle w:val="6"/>
              <w:spacing w:before="78" w:line="202" w:lineRule="auto"/>
              <w:jc w:val="both"/>
              <w:rPr>
                <w:rFonts w:hint="eastAsia" w:ascii="宋体" w:hAnsi="宋体" w:eastAsia="宋体" w:cs="宋体"/>
                <w:sz w:val="24"/>
                <w:szCs w:val="24"/>
              </w:rPr>
            </w:pPr>
            <w:r>
              <w:rPr>
                <w:rFonts w:hint="eastAsia" w:ascii="宋体" w:hAnsi="宋体" w:eastAsia="宋体" w:cs="宋体"/>
                <w:spacing w:val="1"/>
                <w:sz w:val="24"/>
                <w:szCs w:val="24"/>
              </w:rPr>
              <w:t>3D脊髓成像：具备</w:t>
            </w:r>
          </w:p>
        </w:tc>
        <w:tc>
          <w:tcPr>
            <w:tcW w:w="871" w:type="dxa"/>
            <w:vAlign w:val="top"/>
          </w:tcPr>
          <w:p w14:paraId="7B385DF6">
            <w:pPr>
              <w:rPr>
                <w:rFonts w:hint="eastAsia" w:ascii="宋体" w:hAnsi="宋体" w:eastAsia="宋体" w:cs="宋体"/>
                <w:sz w:val="24"/>
                <w:szCs w:val="24"/>
              </w:rPr>
            </w:pPr>
          </w:p>
        </w:tc>
      </w:tr>
      <w:tr w14:paraId="5917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6685BFE0">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8.17</w:t>
            </w:r>
          </w:p>
        </w:tc>
        <w:tc>
          <w:tcPr>
            <w:tcW w:w="6448" w:type="dxa"/>
            <w:vAlign w:val="center"/>
          </w:tcPr>
          <w:p w14:paraId="745105E5">
            <w:pPr>
              <w:pStyle w:val="6"/>
              <w:spacing w:before="316" w:line="219" w:lineRule="auto"/>
              <w:jc w:val="both"/>
              <w:rPr>
                <w:rFonts w:hint="eastAsia" w:ascii="宋体" w:hAnsi="宋体" w:eastAsia="宋体" w:cs="宋体"/>
                <w:sz w:val="24"/>
                <w:szCs w:val="24"/>
              </w:rPr>
            </w:pPr>
            <w:r>
              <w:rPr>
                <w:rFonts w:hint="eastAsia" w:ascii="宋体" w:hAnsi="宋体" w:eastAsia="宋体" w:cs="宋体"/>
                <w:spacing w:val="-1"/>
                <w:sz w:val="24"/>
                <w:szCs w:val="24"/>
              </w:rPr>
              <w:t>PSIF脊柱高分辨弥散：具备</w:t>
            </w:r>
          </w:p>
        </w:tc>
        <w:tc>
          <w:tcPr>
            <w:tcW w:w="871" w:type="dxa"/>
            <w:vAlign w:val="top"/>
          </w:tcPr>
          <w:p w14:paraId="0F2E54BA">
            <w:pPr>
              <w:rPr>
                <w:rFonts w:hint="eastAsia" w:ascii="宋体" w:hAnsi="宋体" w:eastAsia="宋体" w:cs="宋体"/>
                <w:sz w:val="24"/>
                <w:szCs w:val="24"/>
              </w:rPr>
            </w:pPr>
          </w:p>
        </w:tc>
      </w:tr>
      <w:tr w14:paraId="7428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1D7CDB90">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8.18</w:t>
            </w:r>
          </w:p>
        </w:tc>
        <w:tc>
          <w:tcPr>
            <w:tcW w:w="6448" w:type="dxa"/>
            <w:vAlign w:val="center"/>
          </w:tcPr>
          <w:p w14:paraId="035B9458">
            <w:pPr>
              <w:pStyle w:val="6"/>
              <w:spacing w:before="78" w:line="209" w:lineRule="auto"/>
              <w:jc w:val="both"/>
              <w:rPr>
                <w:rFonts w:hint="eastAsia" w:ascii="宋体" w:hAnsi="宋体" w:eastAsia="宋体" w:cs="宋体"/>
                <w:sz w:val="24"/>
                <w:szCs w:val="24"/>
              </w:rPr>
            </w:pPr>
            <w:r>
              <w:rPr>
                <w:rFonts w:hint="eastAsia" w:ascii="宋体" w:hAnsi="宋体" w:eastAsia="宋体" w:cs="宋体"/>
                <w:sz w:val="24"/>
                <w:szCs w:val="24"/>
              </w:rPr>
              <w:t>3D双稳定自由进动成像：具备</w:t>
            </w:r>
          </w:p>
        </w:tc>
        <w:tc>
          <w:tcPr>
            <w:tcW w:w="871" w:type="dxa"/>
            <w:vAlign w:val="top"/>
          </w:tcPr>
          <w:p w14:paraId="5E8A6C18">
            <w:pPr>
              <w:rPr>
                <w:rFonts w:hint="eastAsia" w:ascii="宋体" w:hAnsi="宋体" w:eastAsia="宋体" w:cs="宋体"/>
                <w:sz w:val="24"/>
                <w:szCs w:val="24"/>
              </w:rPr>
            </w:pPr>
          </w:p>
        </w:tc>
      </w:tr>
      <w:tr w14:paraId="5B26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21C5D173">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8.19</w:t>
            </w:r>
          </w:p>
        </w:tc>
        <w:tc>
          <w:tcPr>
            <w:tcW w:w="6448" w:type="dxa"/>
            <w:vAlign w:val="center"/>
          </w:tcPr>
          <w:p w14:paraId="519D234D">
            <w:pPr>
              <w:pStyle w:val="6"/>
              <w:spacing w:before="78" w:line="209" w:lineRule="auto"/>
              <w:jc w:val="both"/>
              <w:rPr>
                <w:rFonts w:hint="eastAsia" w:ascii="宋体" w:hAnsi="宋体" w:eastAsia="宋体" w:cs="宋体"/>
                <w:sz w:val="24"/>
                <w:szCs w:val="24"/>
              </w:rPr>
            </w:pPr>
            <w:r>
              <w:rPr>
                <w:rFonts w:hint="eastAsia" w:ascii="宋体" w:hAnsi="宋体" w:eastAsia="宋体" w:cs="宋体"/>
                <w:sz w:val="24"/>
                <w:szCs w:val="24"/>
              </w:rPr>
              <w:t>高分辨3D内耳成像：具备</w:t>
            </w:r>
          </w:p>
        </w:tc>
        <w:tc>
          <w:tcPr>
            <w:tcW w:w="871" w:type="dxa"/>
            <w:vAlign w:val="top"/>
          </w:tcPr>
          <w:p w14:paraId="5539FF8A">
            <w:pPr>
              <w:rPr>
                <w:rFonts w:hint="eastAsia" w:ascii="宋体" w:hAnsi="宋体" w:eastAsia="宋体" w:cs="宋体"/>
                <w:sz w:val="24"/>
                <w:szCs w:val="24"/>
              </w:rPr>
            </w:pPr>
          </w:p>
        </w:tc>
      </w:tr>
      <w:tr w14:paraId="61D5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5594064D">
            <w:pPr>
              <w:pStyle w:val="6"/>
              <w:spacing w:before="222"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8.20</w:t>
            </w:r>
          </w:p>
        </w:tc>
        <w:tc>
          <w:tcPr>
            <w:tcW w:w="6448" w:type="dxa"/>
            <w:vAlign w:val="center"/>
          </w:tcPr>
          <w:p w14:paraId="79A1564D">
            <w:pPr>
              <w:pStyle w:val="6"/>
              <w:spacing w:before="78" w:line="193" w:lineRule="auto"/>
              <w:jc w:val="both"/>
              <w:rPr>
                <w:rFonts w:hint="eastAsia" w:ascii="宋体" w:hAnsi="宋体" w:eastAsia="宋体" w:cs="宋体"/>
                <w:sz w:val="24"/>
                <w:szCs w:val="24"/>
              </w:rPr>
            </w:pPr>
            <w:r>
              <w:rPr>
                <w:rFonts w:hint="eastAsia" w:ascii="宋体" w:hAnsi="宋体" w:eastAsia="宋体" w:cs="宋体"/>
                <w:sz w:val="24"/>
                <w:szCs w:val="24"/>
              </w:rPr>
              <w:t>双翻转恢复3D成像：具备</w:t>
            </w:r>
          </w:p>
        </w:tc>
        <w:tc>
          <w:tcPr>
            <w:tcW w:w="871" w:type="dxa"/>
            <w:vAlign w:val="top"/>
          </w:tcPr>
          <w:p w14:paraId="3FE522B3">
            <w:pPr>
              <w:rPr>
                <w:rFonts w:hint="eastAsia" w:ascii="宋体" w:hAnsi="宋体" w:eastAsia="宋体" w:cs="宋体"/>
                <w:sz w:val="24"/>
                <w:szCs w:val="24"/>
              </w:rPr>
            </w:pPr>
          </w:p>
        </w:tc>
      </w:tr>
      <w:tr w14:paraId="121C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39C57D23">
            <w:pPr>
              <w:pStyle w:val="6"/>
              <w:spacing w:before="222"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8.21</w:t>
            </w:r>
          </w:p>
        </w:tc>
        <w:tc>
          <w:tcPr>
            <w:tcW w:w="6448" w:type="dxa"/>
            <w:vAlign w:val="center"/>
          </w:tcPr>
          <w:p w14:paraId="30C45611">
            <w:pPr>
              <w:pStyle w:val="6"/>
              <w:spacing w:before="78" w:line="201" w:lineRule="auto"/>
              <w:jc w:val="both"/>
              <w:rPr>
                <w:rFonts w:hint="eastAsia" w:ascii="宋体" w:hAnsi="宋体" w:eastAsia="宋体" w:cs="宋体"/>
                <w:sz w:val="24"/>
                <w:szCs w:val="24"/>
              </w:rPr>
            </w:pPr>
            <w:r>
              <w:rPr>
                <w:rFonts w:hint="eastAsia" w:ascii="宋体" w:hAnsi="宋体" w:eastAsia="宋体" w:cs="宋体"/>
                <w:sz w:val="24"/>
                <w:szCs w:val="24"/>
              </w:rPr>
              <w:t>多次激发分段读出弥散成像：具备</w:t>
            </w:r>
          </w:p>
        </w:tc>
        <w:tc>
          <w:tcPr>
            <w:tcW w:w="871" w:type="dxa"/>
            <w:vAlign w:val="top"/>
          </w:tcPr>
          <w:p w14:paraId="23EED31B">
            <w:pPr>
              <w:rPr>
                <w:rFonts w:hint="eastAsia" w:ascii="宋体" w:hAnsi="宋体" w:eastAsia="宋体" w:cs="宋体"/>
                <w:sz w:val="24"/>
                <w:szCs w:val="24"/>
              </w:rPr>
            </w:pPr>
          </w:p>
        </w:tc>
      </w:tr>
      <w:tr w14:paraId="3C19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1993F0FD">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8.22</w:t>
            </w:r>
          </w:p>
        </w:tc>
        <w:tc>
          <w:tcPr>
            <w:tcW w:w="6448" w:type="dxa"/>
            <w:vAlign w:val="center"/>
          </w:tcPr>
          <w:p w14:paraId="191C603D">
            <w:pPr>
              <w:pStyle w:val="6"/>
              <w:spacing w:before="78" w:line="200" w:lineRule="auto"/>
              <w:jc w:val="both"/>
              <w:rPr>
                <w:rFonts w:hint="eastAsia" w:ascii="宋体" w:hAnsi="宋体" w:eastAsia="宋体" w:cs="宋体"/>
                <w:sz w:val="24"/>
                <w:szCs w:val="24"/>
              </w:rPr>
            </w:pPr>
            <w:r>
              <w:rPr>
                <w:rFonts w:hint="eastAsia" w:ascii="宋体" w:hAnsi="宋体" w:eastAsia="宋体" w:cs="宋体"/>
                <w:spacing w:val="1"/>
                <w:sz w:val="24"/>
                <w:szCs w:val="24"/>
              </w:rPr>
              <w:t>磁敏感加权成像：具备</w:t>
            </w:r>
          </w:p>
        </w:tc>
        <w:tc>
          <w:tcPr>
            <w:tcW w:w="871" w:type="dxa"/>
            <w:vAlign w:val="top"/>
          </w:tcPr>
          <w:p w14:paraId="68D5C9E1">
            <w:pPr>
              <w:rPr>
                <w:rFonts w:hint="eastAsia" w:ascii="宋体" w:hAnsi="宋体" w:eastAsia="宋体" w:cs="宋体"/>
                <w:sz w:val="24"/>
                <w:szCs w:val="24"/>
              </w:rPr>
            </w:pPr>
          </w:p>
        </w:tc>
      </w:tr>
      <w:tr w14:paraId="5A52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974" w:type="dxa"/>
            <w:vAlign w:val="center"/>
          </w:tcPr>
          <w:p w14:paraId="113A5019">
            <w:pPr>
              <w:pStyle w:val="6"/>
              <w:spacing w:before="233"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8.23</w:t>
            </w:r>
          </w:p>
        </w:tc>
        <w:tc>
          <w:tcPr>
            <w:tcW w:w="6448" w:type="dxa"/>
            <w:vAlign w:val="center"/>
          </w:tcPr>
          <w:p w14:paraId="4089AC3E">
            <w:pPr>
              <w:pStyle w:val="6"/>
              <w:spacing w:before="78" w:line="205" w:lineRule="auto"/>
              <w:jc w:val="both"/>
              <w:rPr>
                <w:rFonts w:hint="eastAsia" w:ascii="宋体" w:hAnsi="宋体" w:eastAsia="宋体" w:cs="宋体"/>
                <w:sz w:val="24"/>
                <w:szCs w:val="24"/>
              </w:rPr>
            </w:pPr>
            <w:r>
              <w:rPr>
                <w:rFonts w:hint="eastAsia" w:ascii="宋体" w:hAnsi="宋体" w:eastAsia="宋体" w:cs="宋体"/>
                <w:spacing w:val="1"/>
                <w:sz w:val="24"/>
                <w:szCs w:val="24"/>
              </w:rPr>
              <w:t>可兼容并行采集：具备</w:t>
            </w:r>
          </w:p>
        </w:tc>
        <w:tc>
          <w:tcPr>
            <w:tcW w:w="871" w:type="dxa"/>
            <w:vAlign w:val="top"/>
          </w:tcPr>
          <w:p w14:paraId="366E7B4B">
            <w:pPr>
              <w:rPr>
                <w:rFonts w:hint="eastAsia" w:ascii="宋体" w:hAnsi="宋体" w:eastAsia="宋体" w:cs="宋体"/>
                <w:sz w:val="24"/>
                <w:szCs w:val="24"/>
              </w:rPr>
            </w:pPr>
          </w:p>
        </w:tc>
      </w:tr>
      <w:tr w14:paraId="665D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974" w:type="dxa"/>
            <w:vAlign w:val="center"/>
          </w:tcPr>
          <w:p w14:paraId="345BDB25">
            <w:pPr>
              <w:pStyle w:val="6"/>
              <w:spacing w:before="218"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8.24</w:t>
            </w:r>
          </w:p>
        </w:tc>
        <w:tc>
          <w:tcPr>
            <w:tcW w:w="6448" w:type="dxa"/>
            <w:vAlign w:val="center"/>
          </w:tcPr>
          <w:p w14:paraId="71F76E1A">
            <w:pPr>
              <w:pStyle w:val="6"/>
              <w:spacing w:before="305" w:line="219" w:lineRule="auto"/>
              <w:jc w:val="both"/>
              <w:rPr>
                <w:rFonts w:hint="eastAsia" w:ascii="宋体" w:hAnsi="宋体" w:eastAsia="宋体" w:cs="宋体"/>
                <w:sz w:val="24"/>
                <w:szCs w:val="24"/>
              </w:rPr>
            </w:pPr>
            <w:r>
              <w:rPr>
                <w:rFonts w:hint="eastAsia" w:ascii="宋体" w:hAnsi="宋体" w:eastAsia="宋体" w:cs="宋体"/>
                <w:sz w:val="24"/>
                <w:szCs w:val="24"/>
              </w:rPr>
              <w:t>实时磁矩图成像技术：具备</w:t>
            </w:r>
          </w:p>
        </w:tc>
        <w:tc>
          <w:tcPr>
            <w:tcW w:w="871" w:type="dxa"/>
            <w:vAlign w:val="top"/>
          </w:tcPr>
          <w:p w14:paraId="649ABFBD">
            <w:pPr>
              <w:rPr>
                <w:rFonts w:hint="eastAsia" w:ascii="宋体" w:hAnsi="宋体" w:eastAsia="宋体" w:cs="宋体"/>
                <w:sz w:val="24"/>
                <w:szCs w:val="24"/>
              </w:rPr>
            </w:pPr>
          </w:p>
        </w:tc>
      </w:tr>
      <w:tr w14:paraId="2F76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04C2E3E7">
            <w:pPr>
              <w:pStyle w:val="6"/>
              <w:spacing w:before="223"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8.25</w:t>
            </w:r>
          </w:p>
        </w:tc>
        <w:tc>
          <w:tcPr>
            <w:tcW w:w="6448" w:type="dxa"/>
            <w:vAlign w:val="center"/>
          </w:tcPr>
          <w:p w14:paraId="34388DAE">
            <w:pPr>
              <w:pStyle w:val="6"/>
              <w:spacing w:before="310" w:line="219" w:lineRule="auto"/>
              <w:jc w:val="both"/>
              <w:rPr>
                <w:rFonts w:hint="eastAsia" w:ascii="宋体" w:hAnsi="宋体" w:eastAsia="宋体" w:cs="宋体"/>
                <w:sz w:val="24"/>
                <w:szCs w:val="24"/>
              </w:rPr>
            </w:pPr>
            <w:r>
              <w:rPr>
                <w:rFonts w:hint="eastAsia" w:ascii="宋体" w:hAnsi="宋体" w:eastAsia="宋体" w:cs="宋体"/>
                <w:sz w:val="24"/>
                <w:szCs w:val="24"/>
              </w:rPr>
              <w:t>实时相位图成像技术：具备</w:t>
            </w:r>
          </w:p>
        </w:tc>
        <w:tc>
          <w:tcPr>
            <w:tcW w:w="871" w:type="dxa"/>
            <w:vAlign w:val="top"/>
          </w:tcPr>
          <w:p w14:paraId="0DAE074D">
            <w:pPr>
              <w:rPr>
                <w:rFonts w:hint="eastAsia" w:ascii="宋体" w:hAnsi="宋体" w:eastAsia="宋体" w:cs="宋体"/>
                <w:sz w:val="24"/>
                <w:szCs w:val="24"/>
              </w:rPr>
            </w:pPr>
          </w:p>
        </w:tc>
      </w:tr>
      <w:tr w14:paraId="10E8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013717DA">
            <w:pPr>
              <w:pStyle w:val="6"/>
              <w:spacing w:before="213"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8.26</w:t>
            </w:r>
          </w:p>
        </w:tc>
        <w:tc>
          <w:tcPr>
            <w:tcW w:w="6448" w:type="dxa"/>
            <w:vAlign w:val="center"/>
          </w:tcPr>
          <w:p w14:paraId="12048EA2">
            <w:pPr>
              <w:pStyle w:val="6"/>
              <w:spacing w:before="79" w:line="208" w:lineRule="auto"/>
              <w:jc w:val="both"/>
              <w:rPr>
                <w:rFonts w:hint="eastAsia" w:ascii="宋体" w:hAnsi="宋体" w:eastAsia="宋体" w:cs="宋体"/>
                <w:sz w:val="24"/>
                <w:szCs w:val="24"/>
              </w:rPr>
            </w:pPr>
            <w:r>
              <w:rPr>
                <w:rFonts w:hint="eastAsia" w:ascii="宋体" w:hAnsi="宋体" w:eastAsia="宋体" w:cs="宋体"/>
                <w:spacing w:val="1"/>
                <w:sz w:val="24"/>
                <w:szCs w:val="24"/>
              </w:rPr>
              <w:t>原始图像成像技术：具备</w:t>
            </w:r>
          </w:p>
        </w:tc>
        <w:tc>
          <w:tcPr>
            <w:tcW w:w="871" w:type="dxa"/>
            <w:vAlign w:val="top"/>
          </w:tcPr>
          <w:p w14:paraId="3E8420D9">
            <w:pPr>
              <w:rPr>
                <w:rFonts w:hint="eastAsia" w:ascii="宋体" w:hAnsi="宋体" w:eastAsia="宋体" w:cs="宋体"/>
                <w:sz w:val="24"/>
                <w:szCs w:val="24"/>
              </w:rPr>
            </w:pPr>
          </w:p>
        </w:tc>
      </w:tr>
      <w:tr w14:paraId="3E8D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58240470">
            <w:pPr>
              <w:pStyle w:val="6"/>
              <w:spacing w:before="223"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8.27</w:t>
            </w:r>
          </w:p>
        </w:tc>
        <w:tc>
          <w:tcPr>
            <w:tcW w:w="6448" w:type="dxa"/>
            <w:vAlign w:val="center"/>
          </w:tcPr>
          <w:p w14:paraId="0CC84D78">
            <w:pPr>
              <w:pStyle w:val="6"/>
              <w:spacing w:before="310" w:line="219" w:lineRule="auto"/>
              <w:jc w:val="both"/>
              <w:rPr>
                <w:rFonts w:hint="eastAsia" w:ascii="宋体" w:hAnsi="宋体" w:eastAsia="宋体" w:cs="宋体"/>
                <w:sz w:val="24"/>
                <w:szCs w:val="24"/>
              </w:rPr>
            </w:pPr>
            <w:r>
              <w:rPr>
                <w:rFonts w:hint="eastAsia" w:ascii="宋体" w:hAnsi="宋体" w:eastAsia="宋体" w:cs="宋体"/>
                <w:spacing w:val="-1"/>
                <w:sz w:val="24"/>
                <w:szCs w:val="24"/>
              </w:rPr>
              <w:t>minMIP图像成像技术：具备</w:t>
            </w:r>
          </w:p>
        </w:tc>
        <w:tc>
          <w:tcPr>
            <w:tcW w:w="871" w:type="dxa"/>
            <w:vAlign w:val="top"/>
          </w:tcPr>
          <w:p w14:paraId="75BE278B">
            <w:pPr>
              <w:rPr>
                <w:rFonts w:hint="eastAsia" w:ascii="宋体" w:hAnsi="宋体" w:eastAsia="宋体" w:cs="宋体"/>
                <w:sz w:val="24"/>
                <w:szCs w:val="24"/>
              </w:rPr>
            </w:pPr>
          </w:p>
        </w:tc>
      </w:tr>
      <w:tr w14:paraId="0834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22A876F2">
            <w:pPr>
              <w:pStyle w:val="6"/>
              <w:spacing w:before="212"/>
              <w:jc w:val="center"/>
              <w:rPr>
                <w:rFonts w:hint="eastAsia" w:ascii="宋体" w:hAnsi="宋体" w:eastAsia="宋体" w:cs="宋体"/>
                <w:sz w:val="24"/>
                <w:szCs w:val="24"/>
              </w:rPr>
            </w:pPr>
            <w:r>
              <w:rPr>
                <w:rFonts w:hint="eastAsia" w:ascii="宋体" w:hAnsi="宋体" w:eastAsia="宋体" w:cs="宋体"/>
                <w:b/>
                <w:bCs/>
                <w:spacing w:val="-3"/>
                <w:sz w:val="24"/>
                <w:szCs w:val="24"/>
              </w:rPr>
              <w:t>9</w:t>
            </w:r>
          </w:p>
        </w:tc>
        <w:tc>
          <w:tcPr>
            <w:tcW w:w="6448" w:type="dxa"/>
            <w:vAlign w:val="center"/>
          </w:tcPr>
          <w:p w14:paraId="6FDDACE4">
            <w:pPr>
              <w:pStyle w:val="6"/>
              <w:spacing w:before="78" w:line="215" w:lineRule="auto"/>
              <w:jc w:val="both"/>
              <w:rPr>
                <w:rFonts w:hint="eastAsia" w:ascii="宋体" w:hAnsi="宋体" w:eastAsia="宋体" w:cs="宋体"/>
                <w:sz w:val="24"/>
                <w:szCs w:val="24"/>
              </w:rPr>
            </w:pPr>
            <w:r>
              <w:rPr>
                <w:rFonts w:hint="eastAsia" w:ascii="宋体" w:hAnsi="宋体" w:eastAsia="宋体" w:cs="宋体"/>
                <w:sz w:val="24"/>
                <w:szCs w:val="24"/>
              </w:rPr>
              <w:t>血管成像：</w:t>
            </w:r>
          </w:p>
        </w:tc>
        <w:tc>
          <w:tcPr>
            <w:tcW w:w="871" w:type="dxa"/>
            <w:vAlign w:val="top"/>
          </w:tcPr>
          <w:p w14:paraId="358FAD84">
            <w:pPr>
              <w:rPr>
                <w:rFonts w:hint="eastAsia" w:ascii="宋体" w:hAnsi="宋体" w:eastAsia="宋体" w:cs="宋体"/>
                <w:sz w:val="24"/>
                <w:szCs w:val="24"/>
              </w:rPr>
            </w:pPr>
          </w:p>
        </w:tc>
      </w:tr>
      <w:tr w14:paraId="0E80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379F56CE">
            <w:pPr>
              <w:pStyle w:val="6"/>
              <w:spacing w:before="224"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9.1</w:t>
            </w:r>
          </w:p>
        </w:tc>
        <w:tc>
          <w:tcPr>
            <w:tcW w:w="6448" w:type="dxa"/>
            <w:vAlign w:val="center"/>
          </w:tcPr>
          <w:p w14:paraId="1AB29F3E">
            <w:pPr>
              <w:pStyle w:val="6"/>
              <w:spacing w:before="78" w:line="219" w:lineRule="auto"/>
              <w:jc w:val="both"/>
              <w:rPr>
                <w:rFonts w:hint="eastAsia" w:ascii="宋体" w:hAnsi="宋体" w:eastAsia="宋体" w:cs="宋体"/>
                <w:sz w:val="24"/>
                <w:szCs w:val="24"/>
              </w:rPr>
            </w:pPr>
            <w:r>
              <w:rPr>
                <w:rFonts w:hint="eastAsia" w:ascii="宋体" w:hAnsi="宋体" w:eastAsia="宋体" w:cs="宋体"/>
                <w:spacing w:val="1"/>
                <w:sz w:val="24"/>
                <w:szCs w:val="24"/>
              </w:rPr>
              <w:t>3D增强血管成像：具备</w:t>
            </w:r>
          </w:p>
        </w:tc>
        <w:tc>
          <w:tcPr>
            <w:tcW w:w="871" w:type="dxa"/>
            <w:vAlign w:val="top"/>
          </w:tcPr>
          <w:p w14:paraId="14A318E3">
            <w:pPr>
              <w:rPr>
                <w:rFonts w:hint="eastAsia" w:ascii="宋体" w:hAnsi="宋体" w:eastAsia="宋体" w:cs="宋体"/>
                <w:sz w:val="24"/>
                <w:szCs w:val="24"/>
              </w:rPr>
            </w:pPr>
          </w:p>
        </w:tc>
      </w:tr>
      <w:tr w14:paraId="2674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08B73437">
            <w:pPr>
              <w:pStyle w:val="6"/>
              <w:spacing w:before="225"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9.2</w:t>
            </w:r>
          </w:p>
        </w:tc>
        <w:tc>
          <w:tcPr>
            <w:tcW w:w="6448" w:type="dxa"/>
            <w:vAlign w:val="center"/>
          </w:tcPr>
          <w:p w14:paraId="6D6C5A19">
            <w:pPr>
              <w:pStyle w:val="6"/>
              <w:spacing w:before="78" w:line="214" w:lineRule="auto"/>
              <w:jc w:val="both"/>
              <w:rPr>
                <w:rFonts w:hint="eastAsia" w:ascii="宋体" w:hAnsi="宋体" w:eastAsia="宋体" w:cs="宋体"/>
                <w:sz w:val="24"/>
                <w:szCs w:val="24"/>
              </w:rPr>
            </w:pPr>
            <w:r>
              <w:rPr>
                <w:rFonts w:hint="eastAsia" w:ascii="宋体" w:hAnsi="宋体" w:eastAsia="宋体" w:cs="宋体"/>
                <w:spacing w:val="-1"/>
                <w:sz w:val="24"/>
                <w:szCs w:val="24"/>
              </w:rPr>
              <w:t>造影剂达到时间预测技术：具备</w:t>
            </w:r>
          </w:p>
        </w:tc>
        <w:tc>
          <w:tcPr>
            <w:tcW w:w="871" w:type="dxa"/>
            <w:vAlign w:val="top"/>
          </w:tcPr>
          <w:p w14:paraId="6212438C">
            <w:pPr>
              <w:rPr>
                <w:rFonts w:hint="eastAsia" w:ascii="宋体" w:hAnsi="宋体" w:eastAsia="宋体" w:cs="宋体"/>
                <w:sz w:val="24"/>
                <w:szCs w:val="24"/>
              </w:rPr>
            </w:pPr>
          </w:p>
        </w:tc>
      </w:tr>
      <w:tr w14:paraId="1F78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064DCEFC">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9.3</w:t>
            </w:r>
          </w:p>
        </w:tc>
        <w:tc>
          <w:tcPr>
            <w:tcW w:w="6448" w:type="dxa"/>
            <w:vAlign w:val="center"/>
          </w:tcPr>
          <w:p w14:paraId="63872C55">
            <w:pPr>
              <w:pStyle w:val="6"/>
              <w:spacing w:before="78" w:line="206" w:lineRule="auto"/>
              <w:jc w:val="both"/>
              <w:rPr>
                <w:rFonts w:hint="eastAsia" w:ascii="宋体" w:hAnsi="宋体" w:eastAsia="宋体" w:cs="宋体"/>
                <w:sz w:val="24"/>
                <w:szCs w:val="24"/>
              </w:rPr>
            </w:pPr>
            <w:r>
              <w:rPr>
                <w:rFonts w:hint="eastAsia" w:ascii="宋体" w:hAnsi="宋体" w:eastAsia="宋体" w:cs="宋体"/>
                <w:spacing w:val="-1"/>
                <w:sz w:val="24"/>
                <w:szCs w:val="24"/>
              </w:rPr>
              <w:t>造影剂实时跟踪触发技术：具备</w:t>
            </w:r>
          </w:p>
        </w:tc>
        <w:tc>
          <w:tcPr>
            <w:tcW w:w="871" w:type="dxa"/>
            <w:vAlign w:val="top"/>
          </w:tcPr>
          <w:p w14:paraId="703494E9">
            <w:pPr>
              <w:rPr>
                <w:rFonts w:hint="eastAsia" w:ascii="宋体" w:hAnsi="宋体" w:eastAsia="宋体" w:cs="宋体"/>
                <w:sz w:val="24"/>
                <w:szCs w:val="24"/>
              </w:rPr>
            </w:pPr>
          </w:p>
        </w:tc>
      </w:tr>
      <w:tr w14:paraId="7F68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31CF37C6">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9.4</w:t>
            </w:r>
          </w:p>
        </w:tc>
        <w:tc>
          <w:tcPr>
            <w:tcW w:w="6448" w:type="dxa"/>
            <w:vAlign w:val="center"/>
          </w:tcPr>
          <w:p w14:paraId="15B346EA">
            <w:pPr>
              <w:pStyle w:val="6"/>
              <w:spacing w:before="78" w:line="213" w:lineRule="auto"/>
              <w:jc w:val="both"/>
              <w:rPr>
                <w:rFonts w:hint="eastAsia" w:ascii="宋体" w:hAnsi="宋体" w:eastAsia="宋体" w:cs="宋体"/>
                <w:sz w:val="24"/>
                <w:szCs w:val="24"/>
              </w:rPr>
            </w:pPr>
            <w:r>
              <w:rPr>
                <w:rFonts w:hint="eastAsia" w:ascii="宋体" w:hAnsi="宋体" w:eastAsia="宋体" w:cs="宋体"/>
                <w:sz w:val="24"/>
                <w:szCs w:val="24"/>
              </w:rPr>
              <w:t>2D/3D时飞法(TOF)血管成像：具备</w:t>
            </w:r>
          </w:p>
        </w:tc>
        <w:tc>
          <w:tcPr>
            <w:tcW w:w="871" w:type="dxa"/>
            <w:vAlign w:val="top"/>
          </w:tcPr>
          <w:p w14:paraId="1CBC1358">
            <w:pPr>
              <w:rPr>
                <w:rFonts w:hint="eastAsia" w:ascii="宋体" w:hAnsi="宋体" w:eastAsia="宋体" w:cs="宋体"/>
                <w:sz w:val="24"/>
                <w:szCs w:val="24"/>
              </w:rPr>
            </w:pPr>
          </w:p>
        </w:tc>
      </w:tr>
      <w:tr w14:paraId="0B37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74FA8C42">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9.5</w:t>
            </w:r>
          </w:p>
        </w:tc>
        <w:tc>
          <w:tcPr>
            <w:tcW w:w="6448" w:type="dxa"/>
            <w:vAlign w:val="center"/>
          </w:tcPr>
          <w:p w14:paraId="1A3FB5DF">
            <w:pPr>
              <w:pStyle w:val="6"/>
              <w:spacing w:before="78" w:line="213" w:lineRule="auto"/>
              <w:jc w:val="both"/>
              <w:rPr>
                <w:rFonts w:hint="eastAsia" w:ascii="宋体" w:hAnsi="宋体" w:eastAsia="宋体" w:cs="宋体"/>
                <w:sz w:val="24"/>
                <w:szCs w:val="24"/>
              </w:rPr>
            </w:pPr>
            <w:r>
              <w:rPr>
                <w:rFonts w:hint="eastAsia" w:ascii="宋体" w:hAnsi="宋体" w:eastAsia="宋体" w:cs="宋体"/>
                <w:spacing w:val="1"/>
                <w:sz w:val="24"/>
                <w:szCs w:val="24"/>
              </w:rPr>
              <w:t>门控法</w:t>
            </w:r>
            <w:r>
              <w:rPr>
                <w:rFonts w:hint="eastAsia" w:ascii="宋体" w:hAnsi="宋体" w:eastAsia="宋体" w:cs="宋体"/>
                <w:sz w:val="24"/>
                <w:szCs w:val="24"/>
              </w:rPr>
              <w:t>TOF</w:t>
            </w:r>
            <w:r>
              <w:rPr>
                <w:rFonts w:hint="eastAsia" w:ascii="宋体" w:hAnsi="宋体" w:eastAsia="宋体" w:cs="宋体"/>
                <w:spacing w:val="1"/>
                <w:sz w:val="24"/>
                <w:szCs w:val="24"/>
              </w:rPr>
              <w:t>/</w:t>
            </w:r>
            <w:r>
              <w:rPr>
                <w:rFonts w:hint="eastAsia" w:ascii="宋体" w:hAnsi="宋体" w:eastAsia="宋体" w:cs="宋体"/>
                <w:sz w:val="24"/>
                <w:szCs w:val="24"/>
              </w:rPr>
              <w:t>PC</w:t>
            </w:r>
            <w:r>
              <w:rPr>
                <w:rFonts w:hint="eastAsia" w:ascii="宋体" w:hAnsi="宋体" w:eastAsia="宋体" w:cs="宋体"/>
                <w:spacing w:val="1"/>
                <w:sz w:val="24"/>
                <w:szCs w:val="24"/>
              </w:rPr>
              <w:t>血管成像：具备</w:t>
            </w:r>
          </w:p>
        </w:tc>
        <w:tc>
          <w:tcPr>
            <w:tcW w:w="871" w:type="dxa"/>
            <w:vAlign w:val="top"/>
          </w:tcPr>
          <w:p w14:paraId="66366DB8">
            <w:pPr>
              <w:rPr>
                <w:rFonts w:hint="eastAsia" w:ascii="宋体" w:hAnsi="宋体" w:eastAsia="宋体" w:cs="宋体"/>
                <w:sz w:val="24"/>
                <w:szCs w:val="24"/>
              </w:rPr>
            </w:pPr>
          </w:p>
        </w:tc>
      </w:tr>
      <w:tr w14:paraId="7389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00CD670B">
            <w:pPr>
              <w:pStyle w:val="6"/>
              <w:spacing w:before="217"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9.6</w:t>
            </w:r>
          </w:p>
        </w:tc>
        <w:tc>
          <w:tcPr>
            <w:tcW w:w="6448" w:type="dxa"/>
            <w:vAlign w:val="center"/>
          </w:tcPr>
          <w:p w14:paraId="0E36DFD6">
            <w:pPr>
              <w:pStyle w:val="6"/>
              <w:spacing w:before="78" w:line="213" w:lineRule="auto"/>
              <w:jc w:val="both"/>
              <w:rPr>
                <w:rFonts w:hint="eastAsia" w:ascii="宋体" w:hAnsi="宋体" w:eastAsia="宋体" w:cs="宋体"/>
                <w:sz w:val="24"/>
                <w:szCs w:val="24"/>
              </w:rPr>
            </w:pPr>
            <w:r>
              <w:rPr>
                <w:rFonts w:hint="eastAsia" w:ascii="宋体" w:hAnsi="宋体" w:eastAsia="宋体" w:cs="宋体"/>
                <w:sz w:val="24"/>
                <w:szCs w:val="24"/>
              </w:rPr>
              <w:t>相位对比(PC)血管成像：具备</w:t>
            </w:r>
          </w:p>
        </w:tc>
        <w:tc>
          <w:tcPr>
            <w:tcW w:w="871" w:type="dxa"/>
            <w:vAlign w:val="top"/>
          </w:tcPr>
          <w:p w14:paraId="24B04D5F">
            <w:pPr>
              <w:rPr>
                <w:rFonts w:hint="eastAsia" w:ascii="宋体" w:hAnsi="宋体" w:eastAsia="宋体" w:cs="宋体"/>
                <w:sz w:val="24"/>
                <w:szCs w:val="24"/>
              </w:rPr>
            </w:pPr>
          </w:p>
        </w:tc>
      </w:tr>
      <w:tr w14:paraId="72CF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68D43E9A">
            <w:pPr>
              <w:pStyle w:val="6"/>
              <w:spacing w:before="227"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9.7</w:t>
            </w:r>
          </w:p>
        </w:tc>
        <w:tc>
          <w:tcPr>
            <w:tcW w:w="6448" w:type="dxa"/>
            <w:vAlign w:val="center"/>
          </w:tcPr>
          <w:p w14:paraId="3BD73EA8">
            <w:pPr>
              <w:pStyle w:val="6"/>
              <w:spacing w:before="78" w:line="212" w:lineRule="auto"/>
              <w:jc w:val="both"/>
              <w:rPr>
                <w:rFonts w:hint="eastAsia" w:ascii="宋体" w:hAnsi="宋体" w:eastAsia="宋体" w:cs="宋体"/>
                <w:sz w:val="24"/>
                <w:szCs w:val="24"/>
              </w:rPr>
            </w:pPr>
            <w:r>
              <w:rPr>
                <w:rFonts w:hint="eastAsia" w:ascii="宋体" w:hAnsi="宋体" w:eastAsia="宋体" w:cs="宋体"/>
                <w:spacing w:val="1"/>
                <w:sz w:val="24"/>
                <w:szCs w:val="24"/>
              </w:rPr>
              <w:t>静脉成像技术：具备</w:t>
            </w:r>
          </w:p>
        </w:tc>
        <w:tc>
          <w:tcPr>
            <w:tcW w:w="871" w:type="dxa"/>
            <w:vAlign w:val="top"/>
          </w:tcPr>
          <w:p w14:paraId="56E22BEF">
            <w:pPr>
              <w:rPr>
                <w:rFonts w:hint="eastAsia" w:ascii="宋体" w:hAnsi="宋体" w:eastAsia="宋体" w:cs="宋体"/>
                <w:sz w:val="24"/>
                <w:szCs w:val="24"/>
              </w:rPr>
            </w:pPr>
          </w:p>
        </w:tc>
      </w:tr>
      <w:tr w14:paraId="6AE9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472D38C0">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9.8</w:t>
            </w:r>
          </w:p>
        </w:tc>
        <w:tc>
          <w:tcPr>
            <w:tcW w:w="6448" w:type="dxa"/>
            <w:vAlign w:val="center"/>
          </w:tcPr>
          <w:p w14:paraId="49ACCB61">
            <w:pPr>
              <w:pStyle w:val="6"/>
              <w:spacing w:before="78" w:line="203" w:lineRule="auto"/>
              <w:jc w:val="both"/>
              <w:rPr>
                <w:rFonts w:hint="eastAsia" w:ascii="宋体" w:hAnsi="宋体" w:eastAsia="宋体" w:cs="宋体"/>
                <w:sz w:val="24"/>
                <w:szCs w:val="24"/>
              </w:rPr>
            </w:pPr>
            <w:r>
              <w:rPr>
                <w:rFonts w:hint="eastAsia" w:ascii="宋体" w:hAnsi="宋体" w:eastAsia="宋体" w:cs="宋体"/>
                <w:sz w:val="24"/>
                <w:szCs w:val="24"/>
              </w:rPr>
              <w:t>倾斜优化非饱和激励(Tone)技术：具备</w:t>
            </w:r>
          </w:p>
        </w:tc>
        <w:tc>
          <w:tcPr>
            <w:tcW w:w="871" w:type="dxa"/>
            <w:vAlign w:val="top"/>
          </w:tcPr>
          <w:p w14:paraId="016900B5">
            <w:pPr>
              <w:rPr>
                <w:rFonts w:hint="eastAsia" w:ascii="宋体" w:hAnsi="宋体" w:eastAsia="宋体" w:cs="宋体"/>
                <w:sz w:val="24"/>
                <w:szCs w:val="24"/>
              </w:rPr>
            </w:pPr>
          </w:p>
        </w:tc>
      </w:tr>
      <w:tr w14:paraId="70FC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3ECF2CE6">
            <w:pPr>
              <w:pStyle w:val="6"/>
              <w:spacing w:before="229"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9.9</w:t>
            </w:r>
          </w:p>
        </w:tc>
        <w:tc>
          <w:tcPr>
            <w:tcW w:w="6448" w:type="dxa"/>
            <w:vAlign w:val="center"/>
          </w:tcPr>
          <w:p w14:paraId="7BD0F9ED">
            <w:pPr>
              <w:pStyle w:val="6"/>
              <w:spacing w:before="78" w:line="211" w:lineRule="auto"/>
              <w:jc w:val="both"/>
              <w:rPr>
                <w:rFonts w:hint="eastAsia" w:ascii="宋体" w:hAnsi="宋体" w:eastAsia="宋体" w:cs="宋体"/>
                <w:sz w:val="24"/>
                <w:szCs w:val="24"/>
              </w:rPr>
            </w:pPr>
            <w:r>
              <w:rPr>
                <w:rFonts w:hint="eastAsia" w:ascii="宋体" w:hAnsi="宋体" w:eastAsia="宋体" w:cs="宋体"/>
                <w:spacing w:val="1"/>
                <w:sz w:val="24"/>
                <w:szCs w:val="24"/>
              </w:rPr>
              <w:t>磁化转移(</w:t>
            </w:r>
            <w:r>
              <w:rPr>
                <w:rFonts w:hint="eastAsia" w:ascii="宋体" w:hAnsi="宋体" w:eastAsia="宋体" w:cs="宋体"/>
                <w:sz w:val="24"/>
                <w:szCs w:val="24"/>
              </w:rPr>
              <w:t>MTC</w:t>
            </w:r>
            <w:r>
              <w:rPr>
                <w:rFonts w:hint="eastAsia" w:ascii="宋体" w:hAnsi="宋体" w:eastAsia="宋体" w:cs="宋体"/>
                <w:spacing w:val="1"/>
                <w:sz w:val="24"/>
                <w:szCs w:val="24"/>
              </w:rPr>
              <w:t>)技术：具备</w:t>
            </w:r>
          </w:p>
        </w:tc>
        <w:tc>
          <w:tcPr>
            <w:tcW w:w="871" w:type="dxa"/>
            <w:vAlign w:val="top"/>
          </w:tcPr>
          <w:p w14:paraId="6CEED475">
            <w:pPr>
              <w:rPr>
                <w:rFonts w:hint="eastAsia" w:ascii="宋体" w:hAnsi="宋体" w:eastAsia="宋体" w:cs="宋体"/>
                <w:sz w:val="24"/>
                <w:szCs w:val="24"/>
              </w:rPr>
            </w:pPr>
          </w:p>
        </w:tc>
      </w:tr>
      <w:tr w14:paraId="1648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6607CE3E">
            <w:pPr>
              <w:pStyle w:val="6"/>
              <w:spacing w:before="217"/>
              <w:jc w:val="center"/>
              <w:rPr>
                <w:rFonts w:hint="eastAsia" w:ascii="宋体" w:hAnsi="宋体" w:eastAsia="宋体" w:cs="宋体"/>
                <w:sz w:val="24"/>
                <w:szCs w:val="24"/>
              </w:rPr>
            </w:pPr>
            <w:r>
              <w:rPr>
                <w:rFonts w:hint="eastAsia" w:ascii="宋体" w:hAnsi="宋体" w:eastAsia="宋体" w:cs="宋体"/>
                <w:b/>
                <w:bCs/>
                <w:spacing w:val="-10"/>
                <w:sz w:val="24"/>
                <w:szCs w:val="24"/>
              </w:rPr>
              <w:t>10</w:t>
            </w:r>
          </w:p>
        </w:tc>
        <w:tc>
          <w:tcPr>
            <w:tcW w:w="6448" w:type="dxa"/>
            <w:vAlign w:val="center"/>
          </w:tcPr>
          <w:p w14:paraId="5CB2AE31">
            <w:pPr>
              <w:pStyle w:val="6"/>
              <w:spacing w:before="78" w:line="203" w:lineRule="auto"/>
              <w:jc w:val="both"/>
              <w:rPr>
                <w:rFonts w:hint="eastAsia" w:ascii="宋体" w:hAnsi="宋体" w:eastAsia="宋体" w:cs="宋体"/>
                <w:sz w:val="24"/>
                <w:szCs w:val="24"/>
              </w:rPr>
            </w:pPr>
            <w:r>
              <w:rPr>
                <w:rFonts w:hint="eastAsia" w:ascii="宋体" w:hAnsi="宋体" w:eastAsia="宋体" w:cs="宋体"/>
                <w:spacing w:val="-1"/>
                <w:sz w:val="24"/>
                <w:szCs w:val="24"/>
              </w:rPr>
              <w:t>心脏成像：</w:t>
            </w:r>
          </w:p>
        </w:tc>
        <w:tc>
          <w:tcPr>
            <w:tcW w:w="871" w:type="dxa"/>
            <w:vAlign w:val="top"/>
          </w:tcPr>
          <w:p w14:paraId="1591B700">
            <w:pPr>
              <w:rPr>
                <w:rFonts w:hint="eastAsia" w:ascii="宋体" w:hAnsi="宋体" w:eastAsia="宋体" w:cs="宋体"/>
                <w:sz w:val="24"/>
                <w:szCs w:val="24"/>
              </w:rPr>
            </w:pPr>
          </w:p>
        </w:tc>
      </w:tr>
      <w:tr w14:paraId="7F81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6B821660">
            <w:pPr>
              <w:pStyle w:val="6"/>
              <w:spacing w:before="229"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10.1</w:t>
            </w:r>
          </w:p>
        </w:tc>
        <w:tc>
          <w:tcPr>
            <w:tcW w:w="6448" w:type="dxa"/>
            <w:vAlign w:val="center"/>
          </w:tcPr>
          <w:p w14:paraId="14A4210F">
            <w:pPr>
              <w:pStyle w:val="6"/>
              <w:spacing w:before="78" w:line="195" w:lineRule="auto"/>
              <w:jc w:val="both"/>
              <w:rPr>
                <w:rFonts w:hint="eastAsia" w:ascii="宋体" w:hAnsi="宋体" w:eastAsia="宋体" w:cs="宋体"/>
                <w:sz w:val="24"/>
                <w:szCs w:val="24"/>
              </w:rPr>
            </w:pPr>
            <w:r>
              <w:rPr>
                <w:rFonts w:hint="eastAsia" w:ascii="宋体" w:hAnsi="宋体" w:eastAsia="宋体" w:cs="宋体"/>
                <w:spacing w:val="1"/>
                <w:sz w:val="24"/>
                <w:szCs w:val="24"/>
              </w:rPr>
              <w:t>心脏形态学成像：具备</w:t>
            </w:r>
          </w:p>
        </w:tc>
        <w:tc>
          <w:tcPr>
            <w:tcW w:w="871" w:type="dxa"/>
            <w:vAlign w:val="top"/>
          </w:tcPr>
          <w:p w14:paraId="575FD450">
            <w:pPr>
              <w:rPr>
                <w:rFonts w:hint="eastAsia" w:ascii="宋体" w:hAnsi="宋体" w:eastAsia="宋体" w:cs="宋体"/>
                <w:sz w:val="24"/>
                <w:szCs w:val="24"/>
              </w:rPr>
            </w:pPr>
          </w:p>
        </w:tc>
      </w:tr>
      <w:tr w14:paraId="7EE1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51757114">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10.2</w:t>
            </w:r>
          </w:p>
        </w:tc>
        <w:tc>
          <w:tcPr>
            <w:tcW w:w="6448" w:type="dxa"/>
            <w:vAlign w:val="center"/>
          </w:tcPr>
          <w:p w14:paraId="5A184590">
            <w:pPr>
              <w:pStyle w:val="6"/>
              <w:spacing w:before="78" w:line="209" w:lineRule="auto"/>
              <w:jc w:val="both"/>
              <w:rPr>
                <w:rFonts w:hint="eastAsia" w:ascii="宋体" w:hAnsi="宋体" w:eastAsia="宋体" w:cs="宋体"/>
                <w:sz w:val="24"/>
                <w:szCs w:val="24"/>
              </w:rPr>
            </w:pPr>
            <w:r>
              <w:rPr>
                <w:rFonts w:hint="eastAsia" w:ascii="宋体" w:hAnsi="宋体" w:eastAsia="宋体" w:cs="宋体"/>
                <w:spacing w:val="1"/>
                <w:sz w:val="24"/>
                <w:szCs w:val="24"/>
              </w:rPr>
              <w:t>心脏电影成像：具备</w:t>
            </w:r>
          </w:p>
        </w:tc>
        <w:tc>
          <w:tcPr>
            <w:tcW w:w="871" w:type="dxa"/>
            <w:vAlign w:val="top"/>
          </w:tcPr>
          <w:p w14:paraId="557DB9A1">
            <w:pPr>
              <w:rPr>
                <w:rFonts w:hint="eastAsia" w:ascii="宋体" w:hAnsi="宋体" w:eastAsia="宋体" w:cs="宋体"/>
                <w:sz w:val="24"/>
                <w:szCs w:val="24"/>
              </w:rPr>
            </w:pPr>
          </w:p>
        </w:tc>
      </w:tr>
      <w:tr w14:paraId="0824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1A5C59CD">
            <w:pPr>
              <w:pStyle w:val="6"/>
              <w:spacing w:before="221"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10.3</w:t>
            </w:r>
          </w:p>
        </w:tc>
        <w:tc>
          <w:tcPr>
            <w:tcW w:w="6448" w:type="dxa"/>
            <w:vAlign w:val="center"/>
          </w:tcPr>
          <w:p w14:paraId="57950417">
            <w:pPr>
              <w:pStyle w:val="6"/>
              <w:spacing w:before="78" w:line="209" w:lineRule="auto"/>
              <w:jc w:val="both"/>
              <w:rPr>
                <w:rFonts w:hint="eastAsia" w:ascii="宋体" w:hAnsi="宋体" w:eastAsia="宋体" w:cs="宋体"/>
                <w:sz w:val="24"/>
                <w:szCs w:val="24"/>
              </w:rPr>
            </w:pPr>
            <w:r>
              <w:rPr>
                <w:rFonts w:hint="eastAsia" w:ascii="宋体" w:hAnsi="宋体" w:eastAsia="宋体" w:cs="宋体"/>
                <w:spacing w:val="1"/>
                <w:sz w:val="24"/>
                <w:szCs w:val="24"/>
              </w:rPr>
              <w:t>心脏灌注成像：具备</w:t>
            </w:r>
          </w:p>
        </w:tc>
        <w:tc>
          <w:tcPr>
            <w:tcW w:w="871" w:type="dxa"/>
            <w:vAlign w:val="top"/>
          </w:tcPr>
          <w:p w14:paraId="595F31C8">
            <w:pPr>
              <w:rPr>
                <w:rFonts w:hint="eastAsia" w:ascii="宋体" w:hAnsi="宋体" w:eastAsia="宋体" w:cs="宋体"/>
                <w:sz w:val="24"/>
                <w:szCs w:val="24"/>
              </w:rPr>
            </w:pPr>
          </w:p>
        </w:tc>
      </w:tr>
      <w:tr w14:paraId="18F2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21648529">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10.4</w:t>
            </w:r>
          </w:p>
        </w:tc>
        <w:tc>
          <w:tcPr>
            <w:tcW w:w="6448" w:type="dxa"/>
            <w:vAlign w:val="center"/>
          </w:tcPr>
          <w:p w14:paraId="309F9277">
            <w:pPr>
              <w:pStyle w:val="6"/>
              <w:spacing w:before="78" w:line="202" w:lineRule="auto"/>
              <w:jc w:val="both"/>
              <w:rPr>
                <w:rFonts w:hint="eastAsia" w:ascii="宋体" w:hAnsi="宋体" w:eastAsia="宋体" w:cs="宋体"/>
                <w:sz w:val="24"/>
                <w:szCs w:val="24"/>
              </w:rPr>
            </w:pPr>
            <w:r>
              <w:rPr>
                <w:rFonts w:hint="eastAsia" w:ascii="宋体" w:hAnsi="宋体" w:eastAsia="宋体" w:cs="宋体"/>
                <w:spacing w:val="1"/>
                <w:sz w:val="24"/>
                <w:szCs w:val="24"/>
              </w:rPr>
              <w:t>心律不齐抑制技术：具备</w:t>
            </w:r>
          </w:p>
        </w:tc>
        <w:tc>
          <w:tcPr>
            <w:tcW w:w="871" w:type="dxa"/>
            <w:vAlign w:val="top"/>
          </w:tcPr>
          <w:p w14:paraId="7C9FDCD2">
            <w:pPr>
              <w:rPr>
                <w:rFonts w:hint="eastAsia" w:ascii="宋体" w:hAnsi="宋体" w:eastAsia="宋体" w:cs="宋体"/>
                <w:sz w:val="24"/>
                <w:szCs w:val="24"/>
              </w:rPr>
            </w:pPr>
          </w:p>
        </w:tc>
      </w:tr>
      <w:tr w14:paraId="0854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0079A22D">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10.5</w:t>
            </w:r>
          </w:p>
        </w:tc>
        <w:tc>
          <w:tcPr>
            <w:tcW w:w="6448" w:type="dxa"/>
            <w:vAlign w:val="center"/>
          </w:tcPr>
          <w:p w14:paraId="526FFA08">
            <w:pPr>
              <w:pStyle w:val="6"/>
              <w:spacing w:before="78" w:line="202" w:lineRule="auto"/>
              <w:jc w:val="both"/>
              <w:rPr>
                <w:rFonts w:hint="eastAsia" w:ascii="宋体" w:hAnsi="宋体" w:eastAsia="宋体" w:cs="宋体"/>
                <w:sz w:val="24"/>
                <w:szCs w:val="24"/>
              </w:rPr>
            </w:pPr>
            <w:r>
              <w:rPr>
                <w:rFonts w:hint="eastAsia" w:ascii="宋体" w:hAnsi="宋体" w:eastAsia="宋体" w:cs="宋体"/>
                <w:sz w:val="24"/>
                <w:szCs w:val="24"/>
              </w:rPr>
              <w:t>放射状k空间采集技术：具备</w:t>
            </w:r>
          </w:p>
        </w:tc>
        <w:tc>
          <w:tcPr>
            <w:tcW w:w="871" w:type="dxa"/>
            <w:vAlign w:val="top"/>
          </w:tcPr>
          <w:p w14:paraId="73EB9D4E">
            <w:pPr>
              <w:rPr>
                <w:rFonts w:hint="eastAsia" w:ascii="宋体" w:hAnsi="宋体" w:eastAsia="宋体" w:cs="宋体"/>
                <w:sz w:val="24"/>
                <w:szCs w:val="24"/>
              </w:rPr>
            </w:pPr>
          </w:p>
        </w:tc>
      </w:tr>
      <w:tr w14:paraId="2876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0D9B0C30">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10.6</w:t>
            </w:r>
          </w:p>
        </w:tc>
        <w:tc>
          <w:tcPr>
            <w:tcW w:w="6448" w:type="dxa"/>
            <w:vAlign w:val="center"/>
          </w:tcPr>
          <w:p w14:paraId="65680073">
            <w:pPr>
              <w:pStyle w:val="6"/>
              <w:spacing w:before="78" w:line="193" w:lineRule="auto"/>
              <w:jc w:val="both"/>
              <w:rPr>
                <w:rFonts w:hint="eastAsia" w:ascii="宋体" w:hAnsi="宋体" w:eastAsia="宋体" w:cs="宋体"/>
                <w:sz w:val="24"/>
                <w:szCs w:val="24"/>
              </w:rPr>
            </w:pPr>
            <w:r>
              <w:rPr>
                <w:rFonts w:hint="eastAsia" w:ascii="宋体" w:hAnsi="宋体" w:eastAsia="宋体" w:cs="宋体"/>
                <w:sz w:val="24"/>
                <w:szCs w:val="24"/>
              </w:rPr>
              <w:t>黑血与运动校正技术结合进行血管腔/壁成像技术：具备</w:t>
            </w:r>
          </w:p>
        </w:tc>
        <w:tc>
          <w:tcPr>
            <w:tcW w:w="871" w:type="dxa"/>
            <w:vAlign w:val="top"/>
          </w:tcPr>
          <w:p w14:paraId="4CAB3B8E">
            <w:pPr>
              <w:rPr>
                <w:rFonts w:hint="eastAsia" w:ascii="宋体" w:hAnsi="宋体" w:eastAsia="宋体" w:cs="宋体"/>
                <w:sz w:val="24"/>
                <w:szCs w:val="24"/>
              </w:rPr>
            </w:pPr>
          </w:p>
        </w:tc>
      </w:tr>
      <w:tr w14:paraId="25DD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974" w:type="dxa"/>
            <w:vAlign w:val="center"/>
          </w:tcPr>
          <w:p w14:paraId="7DFD73E0">
            <w:pPr>
              <w:pStyle w:val="6"/>
              <w:spacing w:before="223"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10.7</w:t>
            </w:r>
          </w:p>
        </w:tc>
        <w:tc>
          <w:tcPr>
            <w:tcW w:w="6448" w:type="dxa"/>
            <w:vAlign w:val="center"/>
          </w:tcPr>
          <w:p w14:paraId="1152A403">
            <w:pPr>
              <w:pStyle w:val="6"/>
              <w:spacing w:before="78" w:line="189" w:lineRule="auto"/>
              <w:jc w:val="both"/>
              <w:rPr>
                <w:rFonts w:hint="eastAsia" w:ascii="宋体" w:hAnsi="宋体" w:eastAsia="宋体" w:cs="宋体"/>
                <w:sz w:val="24"/>
                <w:szCs w:val="24"/>
              </w:rPr>
            </w:pPr>
            <w:r>
              <w:rPr>
                <w:rFonts w:hint="eastAsia" w:ascii="宋体" w:hAnsi="宋体" w:eastAsia="宋体" w:cs="宋体"/>
                <w:sz w:val="24"/>
                <w:szCs w:val="24"/>
              </w:rPr>
              <w:t>回顾性门控心脏电影成像：具备</w:t>
            </w:r>
          </w:p>
        </w:tc>
        <w:tc>
          <w:tcPr>
            <w:tcW w:w="871" w:type="dxa"/>
            <w:vAlign w:val="top"/>
          </w:tcPr>
          <w:p w14:paraId="7CF9CE88">
            <w:pPr>
              <w:rPr>
                <w:rFonts w:hint="eastAsia" w:ascii="宋体" w:hAnsi="宋体" w:eastAsia="宋体" w:cs="宋体"/>
                <w:sz w:val="24"/>
                <w:szCs w:val="24"/>
              </w:rPr>
            </w:pPr>
          </w:p>
        </w:tc>
      </w:tr>
      <w:tr w14:paraId="2B1E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974" w:type="dxa"/>
            <w:vAlign w:val="center"/>
          </w:tcPr>
          <w:p w14:paraId="159CDE62">
            <w:pPr>
              <w:pStyle w:val="6"/>
              <w:spacing w:before="218"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10.8</w:t>
            </w:r>
          </w:p>
        </w:tc>
        <w:tc>
          <w:tcPr>
            <w:tcW w:w="6448" w:type="dxa"/>
            <w:vAlign w:val="center"/>
          </w:tcPr>
          <w:p w14:paraId="16433DD9">
            <w:pPr>
              <w:pStyle w:val="6"/>
              <w:spacing w:before="295" w:line="219" w:lineRule="auto"/>
              <w:jc w:val="both"/>
              <w:rPr>
                <w:rFonts w:hint="eastAsia" w:ascii="宋体" w:hAnsi="宋体" w:eastAsia="宋体" w:cs="宋体"/>
                <w:sz w:val="24"/>
                <w:szCs w:val="24"/>
              </w:rPr>
            </w:pPr>
            <w:r>
              <w:rPr>
                <w:rFonts w:hint="eastAsia" w:ascii="宋体" w:hAnsi="宋体" w:eastAsia="宋体" w:cs="宋体"/>
                <w:sz w:val="24"/>
                <w:szCs w:val="24"/>
              </w:rPr>
              <w:t>自动辅助扫描参数设置：具备</w:t>
            </w:r>
          </w:p>
        </w:tc>
        <w:tc>
          <w:tcPr>
            <w:tcW w:w="871" w:type="dxa"/>
            <w:vAlign w:val="top"/>
          </w:tcPr>
          <w:p w14:paraId="5BD01463">
            <w:pPr>
              <w:rPr>
                <w:rFonts w:hint="eastAsia" w:ascii="宋体" w:hAnsi="宋体" w:eastAsia="宋体" w:cs="宋体"/>
                <w:sz w:val="24"/>
                <w:szCs w:val="24"/>
              </w:rPr>
            </w:pPr>
          </w:p>
        </w:tc>
      </w:tr>
      <w:tr w14:paraId="35A5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169F1A22">
            <w:pPr>
              <w:pStyle w:val="6"/>
              <w:spacing w:before="223"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10.9</w:t>
            </w:r>
          </w:p>
        </w:tc>
        <w:tc>
          <w:tcPr>
            <w:tcW w:w="6448" w:type="dxa"/>
            <w:vAlign w:val="center"/>
          </w:tcPr>
          <w:p w14:paraId="19E0EDB8">
            <w:pPr>
              <w:pStyle w:val="6"/>
              <w:spacing w:before="308" w:line="219" w:lineRule="auto"/>
              <w:jc w:val="both"/>
              <w:rPr>
                <w:rFonts w:hint="eastAsia" w:ascii="宋体" w:hAnsi="宋体" w:eastAsia="宋体" w:cs="宋体"/>
                <w:sz w:val="24"/>
                <w:szCs w:val="24"/>
              </w:rPr>
            </w:pPr>
            <w:r>
              <w:rPr>
                <w:rFonts w:hint="eastAsia" w:ascii="宋体" w:hAnsi="宋体" w:eastAsia="宋体" w:cs="宋体"/>
                <w:sz w:val="24"/>
                <w:szCs w:val="24"/>
              </w:rPr>
              <w:t>自动设置心脏采集时间窗：具备</w:t>
            </w:r>
          </w:p>
        </w:tc>
        <w:tc>
          <w:tcPr>
            <w:tcW w:w="871" w:type="dxa"/>
            <w:vAlign w:val="top"/>
          </w:tcPr>
          <w:p w14:paraId="22EBCA67">
            <w:pPr>
              <w:rPr>
                <w:rFonts w:hint="eastAsia" w:ascii="宋体" w:hAnsi="宋体" w:eastAsia="宋体" w:cs="宋体"/>
                <w:sz w:val="24"/>
                <w:szCs w:val="24"/>
              </w:rPr>
            </w:pPr>
          </w:p>
        </w:tc>
      </w:tr>
      <w:tr w14:paraId="2CC3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rPr>
        <w:tc>
          <w:tcPr>
            <w:tcW w:w="974" w:type="dxa"/>
            <w:vAlign w:val="center"/>
          </w:tcPr>
          <w:p w14:paraId="22D7729E">
            <w:pPr>
              <w:pStyle w:val="6"/>
              <w:spacing w:before="224"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10.10</w:t>
            </w:r>
          </w:p>
        </w:tc>
        <w:tc>
          <w:tcPr>
            <w:tcW w:w="6448" w:type="dxa"/>
            <w:vAlign w:val="center"/>
          </w:tcPr>
          <w:p w14:paraId="3E35BA60">
            <w:pPr>
              <w:pStyle w:val="6"/>
              <w:spacing w:before="78" w:line="219" w:lineRule="auto"/>
              <w:jc w:val="both"/>
              <w:rPr>
                <w:rFonts w:hint="eastAsia" w:ascii="宋体" w:hAnsi="宋体" w:eastAsia="宋体" w:cs="宋体"/>
                <w:sz w:val="24"/>
                <w:szCs w:val="24"/>
              </w:rPr>
            </w:pPr>
            <w:r>
              <w:rPr>
                <w:rFonts w:hint="eastAsia" w:ascii="宋体" w:hAnsi="宋体" w:eastAsia="宋体" w:cs="宋体"/>
                <w:sz w:val="24"/>
                <w:szCs w:val="24"/>
              </w:rPr>
              <w:t>自动计算TI翻转恢复时间：具备</w:t>
            </w:r>
          </w:p>
        </w:tc>
        <w:tc>
          <w:tcPr>
            <w:tcW w:w="871" w:type="dxa"/>
            <w:vAlign w:val="top"/>
          </w:tcPr>
          <w:p w14:paraId="3552E1A3">
            <w:pPr>
              <w:rPr>
                <w:rFonts w:hint="eastAsia" w:ascii="宋体" w:hAnsi="宋体" w:eastAsia="宋体" w:cs="宋体"/>
                <w:sz w:val="24"/>
                <w:szCs w:val="24"/>
              </w:rPr>
            </w:pPr>
          </w:p>
        </w:tc>
      </w:tr>
      <w:tr w14:paraId="1110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2F4FE52C">
            <w:pPr>
              <w:pStyle w:val="6"/>
              <w:spacing w:before="225"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10.11</w:t>
            </w:r>
          </w:p>
        </w:tc>
        <w:tc>
          <w:tcPr>
            <w:tcW w:w="6448" w:type="dxa"/>
            <w:vAlign w:val="center"/>
          </w:tcPr>
          <w:p w14:paraId="62DCD27D">
            <w:pPr>
              <w:pStyle w:val="6"/>
              <w:spacing w:before="309" w:line="218" w:lineRule="auto"/>
              <w:jc w:val="both"/>
              <w:rPr>
                <w:rFonts w:hint="eastAsia" w:ascii="宋体" w:hAnsi="宋体" w:eastAsia="宋体" w:cs="宋体"/>
                <w:sz w:val="24"/>
                <w:szCs w:val="24"/>
              </w:rPr>
            </w:pPr>
            <w:r>
              <w:rPr>
                <w:rFonts w:hint="eastAsia" w:ascii="宋体" w:hAnsi="宋体" w:eastAsia="宋体" w:cs="宋体"/>
                <w:sz w:val="24"/>
                <w:szCs w:val="24"/>
              </w:rPr>
              <w:t>相位敏感反转恢复序列用于自动心肌活性评估(PSIR):具备</w:t>
            </w:r>
          </w:p>
        </w:tc>
        <w:tc>
          <w:tcPr>
            <w:tcW w:w="871" w:type="dxa"/>
            <w:vAlign w:val="top"/>
          </w:tcPr>
          <w:p w14:paraId="10B5948F">
            <w:pPr>
              <w:rPr>
                <w:rFonts w:hint="eastAsia" w:ascii="宋体" w:hAnsi="宋体" w:eastAsia="宋体" w:cs="宋体"/>
                <w:sz w:val="24"/>
                <w:szCs w:val="24"/>
              </w:rPr>
            </w:pPr>
          </w:p>
        </w:tc>
      </w:tr>
      <w:tr w14:paraId="3ADE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1626444B">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10.12</w:t>
            </w:r>
          </w:p>
        </w:tc>
        <w:tc>
          <w:tcPr>
            <w:tcW w:w="6448" w:type="dxa"/>
            <w:vAlign w:val="center"/>
          </w:tcPr>
          <w:p w14:paraId="73E31D86">
            <w:pPr>
              <w:pStyle w:val="6"/>
              <w:spacing w:before="78" w:line="213" w:lineRule="auto"/>
              <w:jc w:val="both"/>
              <w:rPr>
                <w:rFonts w:hint="eastAsia" w:ascii="宋体" w:hAnsi="宋体" w:eastAsia="宋体" w:cs="宋体"/>
                <w:sz w:val="24"/>
                <w:szCs w:val="24"/>
              </w:rPr>
            </w:pPr>
            <w:r>
              <w:rPr>
                <w:rFonts w:hint="eastAsia" w:ascii="宋体" w:hAnsi="宋体" w:eastAsia="宋体" w:cs="宋体"/>
                <w:sz w:val="24"/>
                <w:szCs w:val="24"/>
              </w:rPr>
              <w:t>不打药冠状动脉成像：具备</w:t>
            </w:r>
          </w:p>
        </w:tc>
        <w:tc>
          <w:tcPr>
            <w:tcW w:w="871" w:type="dxa"/>
            <w:vAlign w:val="top"/>
          </w:tcPr>
          <w:p w14:paraId="7ECFE05C">
            <w:pPr>
              <w:rPr>
                <w:rFonts w:hint="eastAsia" w:ascii="宋体" w:hAnsi="宋体" w:eastAsia="宋体" w:cs="宋体"/>
                <w:sz w:val="24"/>
                <w:szCs w:val="24"/>
              </w:rPr>
            </w:pPr>
          </w:p>
        </w:tc>
      </w:tr>
      <w:tr w14:paraId="1E17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022FDCF8">
            <w:pPr>
              <w:pStyle w:val="6"/>
              <w:spacing w:before="216" w:line="241" w:lineRule="auto"/>
              <w:jc w:val="center"/>
              <w:rPr>
                <w:rFonts w:hint="eastAsia" w:ascii="宋体" w:hAnsi="宋体" w:eastAsia="宋体" w:cs="宋体"/>
                <w:sz w:val="24"/>
                <w:szCs w:val="24"/>
              </w:rPr>
            </w:pPr>
            <w:r>
              <w:rPr>
                <w:rFonts w:hint="eastAsia" w:ascii="宋体" w:hAnsi="宋体" w:eastAsia="宋体" w:cs="宋体"/>
                <w:b/>
                <w:bCs/>
                <w:spacing w:val="-10"/>
                <w:sz w:val="24"/>
                <w:szCs w:val="24"/>
              </w:rPr>
              <w:t>11</w:t>
            </w:r>
          </w:p>
        </w:tc>
        <w:tc>
          <w:tcPr>
            <w:tcW w:w="6448" w:type="dxa"/>
            <w:vAlign w:val="center"/>
          </w:tcPr>
          <w:p w14:paraId="4DE08013">
            <w:pPr>
              <w:pStyle w:val="6"/>
              <w:spacing w:before="78" w:line="206" w:lineRule="auto"/>
              <w:jc w:val="both"/>
              <w:rPr>
                <w:rFonts w:hint="eastAsia" w:ascii="宋体" w:hAnsi="宋体" w:eastAsia="宋体" w:cs="宋体"/>
                <w:sz w:val="24"/>
                <w:szCs w:val="24"/>
              </w:rPr>
            </w:pPr>
            <w:r>
              <w:rPr>
                <w:rFonts w:hint="eastAsia" w:ascii="宋体" w:hAnsi="宋体" w:eastAsia="宋体" w:cs="宋体"/>
                <w:spacing w:val="-1"/>
                <w:sz w:val="24"/>
                <w:szCs w:val="24"/>
              </w:rPr>
              <w:t>体部成像：</w:t>
            </w:r>
          </w:p>
        </w:tc>
        <w:tc>
          <w:tcPr>
            <w:tcW w:w="871" w:type="dxa"/>
            <w:vAlign w:val="top"/>
          </w:tcPr>
          <w:p w14:paraId="490ABFE0">
            <w:pPr>
              <w:rPr>
                <w:rFonts w:hint="eastAsia" w:ascii="宋体" w:hAnsi="宋体" w:eastAsia="宋体" w:cs="宋体"/>
                <w:sz w:val="24"/>
                <w:szCs w:val="24"/>
              </w:rPr>
            </w:pPr>
          </w:p>
        </w:tc>
      </w:tr>
      <w:tr w14:paraId="4C1E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11924751">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11.1</w:t>
            </w:r>
          </w:p>
        </w:tc>
        <w:tc>
          <w:tcPr>
            <w:tcW w:w="6448" w:type="dxa"/>
            <w:vAlign w:val="center"/>
          </w:tcPr>
          <w:p w14:paraId="28FF2B22">
            <w:pPr>
              <w:pStyle w:val="6"/>
              <w:spacing w:before="78" w:line="206" w:lineRule="auto"/>
              <w:jc w:val="both"/>
              <w:rPr>
                <w:rFonts w:hint="eastAsia" w:ascii="宋体" w:hAnsi="宋体" w:eastAsia="宋体" w:cs="宋体"/>
                <w:sz w:val="24"/>
                <w:szCs w:val="24"/>
              </w:rPr>
            </w:pPr>
            <w:r>
              <w:rPr>
                <w:rFonts w:hint="eastAsia" w:ascii="宋体" w:hAnsi="宋体" w:eastAsia="宋体" w:cs="宋体"/>
                <w:spacing w:val="1"/>
                <w:sz w:val="24"/>
                <w:szCs w:val="24"/>
              </w:rPr>
              <w:t>膈肌导航成像：具备</w:t>
            </w:r>
          </w:p>
        </w:tc>
        <w:tc>
          <w:tcPr>
            <w:tcW w:w="871" w:type="dxa"/>
            <w:vAlign w:val="top"/>
          </w:tcPr>
          <w:p w14:paraId="32F76511">
            <w:pPr>
              <w:rPr>
                <w:rFonts w:hint="eastAsia" w:ascii="宋体" w:hAnsi="宋体" w:eastAsia="宋体" w:cs="宋体"/>
                <w:sz w:val="24"/>
                <w:szCs w:val="24"/>
              </w:rPr>
            </w:pPr>
          </w:p>
        </w:tc>
      </w:tr>
      <w:tr w14:paraId="746D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974" w:type="dxa"/>
            <w:vAlign w:val="center"/>
          </w:tcPr>
          <w:p w14:paraId="226F3228">
            <w:pPr>
              <w:pStyle w:val="6"/>
              <w:spacing w:before="236"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11.2</w:t>
            </w:r>
          </w:p>
        </w:tc>
        <w:tc>
          <w:tcPr>
            <w:tcW w:w="6448" w:type="dxa"/>
            <w:vAlign w:val="center"/>
          </w:tcPr>
          <w:p w14:paraId="1005ADB5">
            <w:pPr>
              <w:pStyle w:val="6"/>
              <w:spacing w:before="78" w:line="213" w:lineRule="auto"/>
              <w:jc w:val="both"/>
              <w:rPr>
                <w:rFonts w:hint="eastAsia" w:ascii="宋体" w:hAnsi="宋体" w:eastAsia="宋体" w:cs="宋体"/>
                <w:sz w:val="24"/>
                <w:szCs w:val="24"/>
              </w:rPr>
            </w:pPr>
            <w:r>
              <w:rPr>
                <w:rFonts w:hint="eastAsia" w:ascii="宋体" w:hAnsi="宋体" w:eastAsia="宋体" w:cs="宋体"/>
                <w:spacing w:val="1"/>
                <w:sz w:val="24"/>
                <w:szCs w:val="24"/>
              </w:rPr>
              <w:t>相位导航成像：具备</w:t>
            </w:r>
          </w:p>
        </w:tc>
        <w:tc>
          <w:tcPr>
            <w:tcW w:w="871" w:type="dxa"/>
            <w:vAlign w:val="top"/>
          </w:tcPr>
          <w:p w14:paraId="08B17F81">
            <w:pPr>
              <w:rPr>
                <w:rFonts w:hint="eastAsia" w:ascii="宋体" w:hAnsi="宋体" w:eastAsia="宋体" w:cs="宋体"/>
                <w:sz w:val="24"/>
                <w:szCs w:val="24"/>
              </w:rPr>
            </w:pPr>
          </w:p>
        </w:tc>
      </w:tr>
      <w:tr w14:paraId="5C05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0CA2C97D">
            <w:pPr>
              <w:pStyle w:val="6"/>
              <w:spacing w:before="217"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11.3</w:t>
            </w:r>
          </w:p>
        </w:tc>
        <w:tc>
          <w:tcPr>
            <w:tcW w:w="6448" w:type="dxa"/>
            <w:vAlign w:val="center"/>
          </w:tcPr>
          <w:p w14:paraId="78A4605E">
            <w:pPr>
              <w:pStyle w:val="6"/>
              <w:spacing w:before="78" w:line="205" w:lineRule="auto"/>
              <w:jc w:val="both"/>
              <w:rPr>
                <w:rFonts w:hint="eastAsia" w:ascii="宋体" w:hAnsi="宋体" w:eastAsia="宋体" w:cs="宋体"/>
                <w:sz w:val="24"/>
                <w:szCs w:val="24"/>
              </w:rPr>
            </w:pPr>
            <w:r>
              <w:rPr>
                <w:rFonts w:hint="eastAsia" w:ascii="宋体" w:hAnsi="宋体" w:eastAsia="宋体" w:cs="宋体"/>
                <w:spacing w:val="1"/>
                <w:sz w:val="24"/>
                <w:szCs w:val="24"/>
              </w:rPr>
              <w:t>逐层匀场成像：具备</w:t>
            </w:r>
          </w:p>
        </w:tc>
        <w:tc>
          <w:tcPr>
            <w:tcW w:w="871" w:type="dxa"/>
            <w:vAlign w:val="top"/>
          </w:tcPr>
          <w:p w14:paraId="2933674F">
            <w:pPr>
              <w:rPr>
                <w:rFonts w:hint="eastAsia" w:ascii="宋体" w:hAnsi="宋体" w:eastAsia="宋体" w:cs="宋体"/>
                <w:sz w:val="24"/>
                <w:szCs w:val="24"/>
              </w:rPr>
            </w:pPr>
          </w:p>
        </w:tc>
      </w:tr>
      <w:tr w14:paraId="2CFC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3A5484B9">
            <w:pPr>
              <w:pStyle w:val="6"/>
              <w:spacing w:before="217"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11.4</w:t>
            </w:r>
          </w:p>
        </w:tc>
        <w:tc>
          <w:tcPr>
            <w:tcW w:w="6448" w:type="dxa"/>
            <w:vAlign w:val="center"/>
          </w:tcPr>
          <w:p w14:paraId="6F2FD8D2">
            <w:pPr>
              <w:pStyle w:val="6"/>
              <w:spacing w:before="304" w:line="219" w:lineRule="auto"/>
              <w:jc w:val="both"/>
              <w:rPr>
                <w:rFonts w:hint="eastAsia" w:ascii="宋体" w:hAnsi="宋体" w:eastAsia="宋体" w:cs="宋体"/>
                <w:sz w:val="24"/>
                <w:szCs w:val="24"/>
              </w:rPr>
            </w:pPr>
            <w:r>
              <w:rPr>
                <w:rFonts w:hint="eastAsia" w:ascii="宋体" w:hAnsi="宋体" w:eastAsia="宋体" w:cs="宋体"/>
                <w:sz w:val="24"/>
                <w:szCs w:val="24"/>
              </w:rPr>
              <w:t>屏气T1脂肪抑制成像：具备</w:t>
            </w:r>
          </w:p>
        </w:tc>
        <w:tc>
          <w:tcPr>
            <w:tcW w:w="871" w:type="dxa"/>
            <w:vAlign w:val="top"/>
          </w:tcPr>
          <w:p w14:paraId="74DF0870">
            <w:pPr>
              <w:rPr>
                <w:rFonts w:hint="eastAsia" w:ascii="宋体" w:hAnsi="宋体" w:eastAsia="宋体" w:cs="宋体"/>
                <w:sz w:val="24"/>
                <w:szCs w:val="24"/>
              </w:rPr>
            </w:pPr>
          </w:p>
        </w:tc>
      </w:tr>
      <w:tr w14:paraId="429F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974" w:type="dxa"/>
            <w:vAlign w:val="center"/>
          </w:tcPr>
          <w:p w14:paraId="4006F1BD">
            <w:pPr>
              <w:pStyle w:val="6"/>
              <w:spacing w:before="237"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11.5</w:t>
            </w:r>
          </w:p>
        </w:tc>
        <w:tc>
          <w:tcPr>
            <w:tcW w:w="6448" w:type="dxa"/>
            <w:vAlign w:val="center"/>
          </w:tcPr>
          <w:p w14:paraId="214E5889">
            <w:pPr>
              <w:pStyle w:val="6"/>
              <w:spacing w:before="78" w:line="212" w:lineRule="auto"/>
              <w:jc w:val="both"/>
              <w:rPr>
                <w:rFonts w:hint="eastAsia" w:ascii="宋体" w:hAnsi="宋体" w:eastAsia="宋体" w:cs="宋体"/>
                <w:sz w:val="24"/>
                <w:szCs w:val="24"/>
              </w:rPr>
            </w:pPr>
            <w:r>
              <w:rPr>
                <w:rFonts w:hint="eastAsia" w:ascii="宋体" w:hAnsi="宋体" w:eastAsia="宋体" w:cs="宋体"/>
                <w:sz w:val="24"/>
                <w:szCs w:val="24"/>
              </w:rPr>
              <w:t>屏气T2脂肪抑制成像：具备</w:t>
            </w:r>
          </w:p>
        </w:tc>
        <w:tc>
          <w:tcPr>
            <w:tcW w:w="871" w:type="dxa"/>
            <w:vAlign w:val="top"/>
          </w:tcPr>
          <w:p w14:paraId="542ECF06">
            <w:pPr>
              <w:rPr>
                <w:rFonts w:hint="eastAsia" w:ascii="宋体" w:hAnsi="宋体" w:eastAsia="宋体" w:cs="宋体"/>
                <w:sz w:val="24"/>
                <w:szCs w:val="24"/>
              </w:rPr>
            </w:pPr>
          </w:p>
        </w:tc>
      </w:tr>
      <w:tr w14:paraId="1AC1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7D250D50">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11.6</w:t>
            </w:r>
          </w:p>
        </w:tc>
        <w:tc>
          <w:tcPr>
            <w:tcW w:w="6448" w:type="dxa"/>
            <w:vAlign w:val="center"/>
          </w:tcPr>
          <w:p w14:paraId="73D805BC">
            <w:pPr>
              <w:pStyle w:val="6"/>
              <w:spacing w:before="78" w:line="219" w:lineRule="auto"/>
              <w:jc w:val="both"/>
              <w:rPr>
                <w:rFonts w:hint="eastAsia" w:ascii="宋体" w:hAnsi="宋体" w:eastAsia="宋体" w:cs="宋体"/>
                <w:sz w:val="24"/>
                <w:szCs w:val="24"/>
              </w:rPr>
            </w:pPr>
            <w:r>
              <w:rPr>
                <w:rFonts w:hint="eastAsia" w:ascii="宋体" w:hAnsi="宋体" w:eastAsia="宋体" w:cs="宋体"/>
                <w:spacing w:val="1"/>
                <w:sz w:val="24"/>
                <w:szCs w:val="24"/>
              </w:rPr>
              <w:t>自由呼吸T1成像：具备</w:t>
            </w:r>
          </w:p>
        </w:tc>
        <w:tc>
          <w:tcPr>
            <w:tcW w:w="871" w:type="dxa"/>
            <w:vAlign w:val="top"/>
          </w:tcPr>
          <w:p w14:paraId="33D515D4">
            <w:pPr>
              <w:rPr>
                <w:rFonts w:hint="eastAsia" w:ascii="宋体" w:hAnsi="宋体" w:eastAsia="宋体" w:cs="宋体"/>
                <w:sz w:val="24"/>
                <w:szCs w:val="24"/>
              </w:rPr>
            </w:pPr>
          </w:p>
        </w:tc>
      </w:tr>
      <w:tr w14:paraId="0264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5D38E83B">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11.7</w:t>
            </w:r>
          </w:p>
        </w:tc>
        <w:tc>
          <w:tcPr>
            <w:tcW w:w="6448" w:type="dxa"/>
            <w:vAlign w:val="center"/>
          </w:tcPr>
          <w:p w14:paraId="4DBF23C1">
            <w:pPr>
              <w:pStyle w:val="6"/>
              <w:spacing w:before="315" w:line="219" w:lineRule="auto"/>
              <w:jc w:val="both"/>
              <w:rPr>
                <w:rFonts w:hint="eastAsia" w:ascii="宋体" w:hAnsi="宋体" w:eastAsia="宋体" w:cs="宋体"/>
                <w:sz w:val="24"/>
                <w:szCs w:val="24"/>
              </w:rPr>
            </w:pPr>
            <w:r>
              <w:rPr>
                <w:rFonts w:hint="eastAsia" w:ascii="宋体" w:hAnsi="宋体" w:eastAsia="宋体" w:cs="宋体"/>
                <w:spacing w:val="1"/>
                <w:sz w:val="24"/>
                <w:szCs w:val="24"/>
              </w:rPr>
              <w:t>自由呼吸T2成像：具备</w:t>
            </w:r>
          </w:p>
        </w:tc>
        <w:tc>
          <w:tcPr>
            <w:tcW w:w="871" w:type="dxa"/>
            <w:vAlign w:val="top"/>
          </w:tcPr>
          <w:p w14:paraId="67063A9F">
            <w:pPr>
              <w:rPr>
                <w:rFonts w:hint="eastAsia" w:ascii="宋体" w:hAnsi="宋体" w:eastAsia="宋体" w:cs="宋体"/>
                <w:sz w:val="24"/>
                <w:szCs w:val="24"/>
              </w:rPr>
            </w:pPr>
          </w:p>
        </w:tc>
      </w:tr>
      <w:tr w14:paraId="4113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1FE4C32D">
            <w:pPr>
              <w:pStyle w:val="6"/>
              <w:spacing w:before="218"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11.8</w:t>
            </w:r>
          </w:p>
        </w:tc>
        <w:tc>
          <w:tcPr>
            <w:tcW w:w="6448" w:type="dxa"/>
            <w:vAlign w:val="center"/>
          </w:tcPr>
          <w:p w14:paraId="13945B09">
            <w:pPr>
              <w:pStyle w:val="6"/>
              <w:spacing w:before="78" w:line="204" w:lineRule="auto"/>
              <w:jc w:val="both"/>
              <w:rPr>
                <w:rFonts w:hint="eastAsia" w:ascii="宋体" w:hAnsi="宋体" w:eastAsia="宋体" w:cs="宋体"/>
                <w:sz w:val="24"/>
                <w:szCs w:val="24"/>
              </w:rPr>
            </w:pPr>
            <w:r>
              <w:rPr>
                <w:rFonts w:hint="eastAsia" w:ascii="宋体" w:hAnsi="宋体" w:eastAsia="宋体" w:cs="宋体"/>
                <w:sz w:val="24"/>
                <w:szCs w:val="24"/>
              </w:rPr>
              <w:t>屏气3D水脂肪分离成像：具备</w:t>
            </w:r>
          </w:p>
        </w:tc>
        <w:tc>
          <w:tcPr>
            <w:tcW w:w="871" w:type="dxa"/>
            <w:vAlign w:val="top"/>
          </w:tcPr>
          <w:p w14:paraId="527D4754">
            <w:pPr>
              <w:rPr>
                <w:rFonts w:hint="eastAsia" w:ascii="宋体" w:hAnsi="宋体" w:eastAsia="宋体" w:cs="宋体"/>
                <w:sz w:val="24"/>
                <w:szCs w:val="24"/>
              </w:rPr>
            </w:pPr>
          </w:p>
        </w:tc>
      </w:tr>
      <w:tr w14:paraId="3E66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26148016">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11.9</w:t>
            </w:r>
          </w:p>
        </w:tc>
        <w:tc>
          <w:tcPr>
            <w:tcW w:w="6448" w:type="dxa"/>
            <w:vAlign w:val="center"/>
          </w:tcPr>
          <w:p w14:paraId="57AF1F1A">
            <w:pPr>
              <w:pStyle w:val="6"/>
              <w:spacing w:before="78" w:line="203" w:lineRule="auto"/>
              <w:jc w:val="both"/>
              <w:rPr>
                <w:rFonts w:hint="eastAsia" w:ascii="宋体" w:hAnsi="宋体" w:eastAsia="宋体" w:cs="宋体"/>
                <w:sz w:val="24"/>
                <w:szCs w:val="24"/>
              </w:rPr>
            </w:pPr>
            <w:r>
              <w:rPr>
                <w:rFonts w:hint="eastAsia" w:ascii="宋体" w:hAnsi="宋体" w:eastAsia="宋体" w:cs="宋体"/>
                <w:spacing w:val="-1"/>
                <w:sz w:val="24"/>
                <w:szCs w:val="24"/>
              </w:rPr>
              <w:t>在线自动计算脂肪含量：具备</w:t>
            </w:r>
          </w:p>
        </w:tc>
        <w:tc>
          <w:tcPr>
            <w:tcW w:w="871" w:type="dxa"/>
            <w:vAlign w:val="top"/>
          </w:tcPr>
          <w:p w14:paraId="7AECE77D">
            <w:pPr>
              <w:rPr>
                <w:rFonts w:hint="eastAsia" w:ascii="宋体" w:hAnsi="宋体" w:eastAsia="宋体" w:cs="宋体"/>
                <w:sz w:val="24"/>
                <w:szCs w:val="24"/>
              </w:rPr>
            </w:pPr>
          </w:p>
        </w:tc>
      </w:tr>
      <w:tr w14:paraId="70D7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6B58D195">
            <w:pPr>
              <w:pStyle w:val="6"/>
              <w:spacing w:before="219"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11.10</w:t>
            </w:r>
          </w:p>
        </w:tc>
        <w:tc>
          <w:tcPr>
            <w:tcW w:w="6448" w:type="dxa"/>
            <w:vAlign w:val="center"/>
          </w:tcPr>
          <w:p w14:paraId="2D269264">
            <w:pPr>
              <w:pStyle w:val="6"/>
              <w:spacing w:before="78" w:line="203" w:lineRule="auto"/>
              <w:jc w:val="both"/>
              <w:rPr>
                <w:rFonts w:hint="eastAsia" w:ascii="宋体" w:hAnsi="宋体" w:eastAsia="宋体" w:cs="宋体"/>
                <w:sz w:val="24"/>
                <w:szCs w:val="24"/>
              </w:rPr>
            </w:pPr>
            <w:r>
              <w:rPr>
                <w:rFonts w:hint="eastAsia" w:ascii="宋体" w:hAnsi="宋体" w:eastAsia="宋体" w:cs="宋体"/>
                <w:spacing w:val="-1"/>
                <w:sz w:val="24"/>
                <w:szCs w:val="24"/>
              </w:rPr>
              <w:t>MR结肠造影技术：具备</w:t>
            </w:r>
          </w:p>
        </w:tc>
        <w:tc>
          <w:tcPr>
            <w:tcW w:w="871" w:type="dxa"/>
            <w:vAlign w:val="top"/>
          </w:tcPr>
          <w:p w14:paraId="6AA83182">
            <w:pPr>
              <w:rPr>
                <w:rFonts w:hint="eastAsia" w:ascii="宋体" w:hAnsi="宋体" w:eastAsia="宋体" w:cs="宋体"/>
                <w:sz w:val="24"/>
                <w:szCs w:val="24"/>
              </w:rPr>
            </w:pPr>
          </w:p>
        </w:tc>
      </w:tr>
      <w:tr w14:paraId="4F1D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974" w:type="dxa"/>
            <w:vAlign w:val="center"/>
          </w:tcPr>
          <w:p w14:paraId="49B01D37">
            <w:pPr>
              <w:pStyle w:val="6"/>
              <w:spacing w:before="239"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11.11</w:t>
            </w:r>
          </w:p>
        </w:tc>
        <w:tc>
          <w:tcPr>
            <w:tcW w:w="6448" w:type="dxa"/>
            <w:vAlign w:val="center"/>
          </w:tcPr>
          <w:p w14:paraId="3A1CE356">
            <w:pPr>
              <w:pStyle w:val="6"/>
              <w:spacing w:before="78" w:line="210" w:lineRule="auto"/>
              <w:jc w:val="both"/>
              <w:rPr>
                <w:rFonts w:hint="eastAsia" w:ascii="宋体" w:hAnsi="宋体" w:eastAsia="宋体" w:cs="宋体"/>
                <w:sz w:val="24"/>
                <w:szCs w:val="24"/>
              </w:rPr>
            </w:pPr>
            <w:r>
              <w:rPr>
                <w:rFonts w:hint="eastAsia" w:ascii="宋体" w:hAnsi="宋体" w:eastAsia="宋体" w:cs="宋体"/>
                <w:sz w:val="24"/>
                <w:szCs w:val="24"/>
              </w:rPr>
              <w:t>多b值体部弥散成像：具备</w:t>
            </w:r>
          </w:p>
        </w:tc>
        <w:tc>
          <w:tcPr>
            <w:tcW w:w="871" w:type="dxa"/>
            <w:vAlign w:val="top"/>
          </w:tcPr>
          <w:p w14:paraId="579B7F20">
            <w:pPr>
              <w:rPr>
                <w:rFonts w:hint="eastAsia" w:ascii="宋体" w:hAnsi="宋体" w:eastAsia="宋体" w:cs="宋体"/>
                <w:sz w:val="24"/>
                <w:szCs w:val="24"/>
              </w:rPr>
            </w:pPr>
          </w:p>
        </w:tc>
      </w:tr>
      <w:tr w14:paraId="12F1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4589509C">
            <w:pPr>
              <w:pStyle w:val="6"/>
              <w:spacing w:before="215" w:line="227" w:lineRule="auto"/>
              <w:jc w:val="center"/>
              <w:rPr>
                <w:rFonts w:hint="eastAsia" w:ascii="宋体" w:hAnsi="宋体" w:eastAsia="宋体" w:cs="宋体"/>
                <w:sz w:val="24"/>
                <w:szCs w:val="24"/>
              </w:rPr>
            </w:pPr>
            <w:r>
              <w:rPr>
                <w:rFonts w:hint="eastAsia" w:ascii="宋体" w:hAnsi="宋体" w:eastAsia="宋体" w:cs="宋体"/>
                <w:spacing w:val="-3"/>
                <w:sz w:val="24"/>
                <w:szCs w:val="24"/>
              </w:rPr>
              <w:t>★11.12</w:t>
            </w:r>
          </w:p>
        </w:tc>
        <w:tc>
          <w:tcPr>
            <w:tcW w:w="6448" w:type="dxa"/>
            <w:vAlign w:val="center"/>
          </w:tcPr>
          <w:p w14:paraId="4EA04D05">
            <w:pPr>
              <w:pStyle w:val="6"/>
              <w:spacing w:before="78" w:line="203" w:lineRule="auto"/>
              <w:jc w:val="both"/>
              <w:rPr>
                <w:rFonts w:hint="eastAsia" w:ascii="宋体" w:hAnsi="宋体" w:eastAsia="宋体" w:cs="宋体"/>
                <w:sz w:val="24"/>
                <w:szCs w:val="24"/>
              </w:rPr>
            </w:pPr>
            <w:r>
              <w:rPr>
                <w:rFonts w:hint="eastAsia" w:ascii="宋体" w:hAnsi="宋体" w:eastAsia="宋体" w:cs="宋体"/>
                <w:sz w:val="24"/>
                <w:szCs w:val="24"/>
              </w:rPr>
              <w:t>高b值弥散图像拟合，最高b值：具备，≥5000</w:t>
            </w:r>
          </w:p>
        </w:tc>
        <w:tc>
          <w:tcPr>
            <w:tcW w:w="871" w:type="dxa"/>
            <w:vAlign w:val="top"/>
          </w:tcPr>
          <w:p w14:paraId="09DD7FB7">
            <w:pPr>
              <w:rPr>
                <w:rFonts w:hint="eastAsia" w:ascii="宋体" w:hAnsi="宋体" w:eastAsia="宋体" w:cs="宋体"/>
                <w:sz w:val="24"/>
                <w:szCs w:val="24"/>
              </w:rPr>
            </w:pPr>
          </w:p>
        </w:tc>
      </w:tr>
      <w:tr w14:paraId="37EE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2084D053">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11.13</w:t>
            </w:r>
          </w:p>
        </w:tc>
        <w:tc>
          <w:tcPr>
            <w:tcW w:w="6448" w:type="dxa"/>
            <w:vAlign w:val="center"/>
          </w:tcPr>
          <w:p w14:paraId="06147F3B">
            <w:pPr>
              <w:pStyle w:val="6"/>
              <w:spacing w:before="78" w:line="194" w:lineRule="auto"/>
              <w:jc w:val="both"/>
              <w:rPr>
                <w:rFonts w:hint="eastAsia" w:ascii="宋体" w:hAnsi="宋体" w:eastAsia="宋体" w:cs="宋体"/>
                <w:sz w:val="24"/>
                <w:szCs w:val="24"/>
              </w:rPr>
            </w:pPr>
            <w:r>
              <w:rPr>
                <w:rFonts w:hint="eastAsia" w:ascii="宋体" w:hAnsi="宋体" w:eastAsia="宋体" w:cs="宋体"/>
                <w:sz w:val="24"/>
                <w:szCs w:val="24"/>
              </w:rPr>
              <w:t>肝脏T1加权3D高分辨动态成像：具备</w:t>
            </w:r>
          </w:p>
        </w:tc>
        <w:tc>
          <w:tcPr>
            <w:tcW w:w="871" w:type="dxa"/>
            <w:vAlign w:val="top"/>
          </w:tcPr>
          <w:p w14:paraId="701EAF9F">
            <w:pPr>
              <w:rPr>
                <w:rFonts w:hint="eastAsia" w:ascii="宋体" w:hAnsi="宋体" w:eastAsia="宋体" w:cs="宋体"/>
                <w:sz w:val="24"/>
                <w:szCs w:val="24"/>
              </w:rPr>
            </w:pPr>
          </w:p>
        </w:tc>
      </w:tr>
      <w:tr w14:paraId="1490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7DAB7CA9">
            <w:pPr>
              <w:pStyle w:val="6"/>
              <w:spacing w:before="221"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11.14</w:t>
            </w:r>
          </w:p>
        </w:tc>
        <w:tc>
          <w:tcPr>
            <w:tcW w:w="6448" w:type="dxa"/>
            <w:vAlign w:val="center"/>
          </w:tcPr>
          <w:p w14:paraId="7528555D">
            <w:pPr>
              <w:pStyle w:val="6"/>
              <w:spacing w:before="78" w:line="195" w:lineRule="auto"/>
              <w:jc w:val="both"/>
              <w:rPr>
                <w:rFonts w:hint="eastAsia" w:ascii="宋体" w:hAnsi="宋体" w:eastAsia="宋体" w:cs="宋体"/>
                <w:sz w:val="24"/>
                <w:szCs w:val="24"/>
              </w:rPr>
            </w:pPr>
            <w:r>
              <w:rPr>
                <w:rFonts w:hint="eastAsia" w:ascii="宋体" w:hAnsi="宋体" w:eastAsia="宋体" w:cs="宋体"/>
                <w:sz w:val="24"/>
                <w:szCs w:val="24"/>
              </w:rPr>
              <w:t>多期动态扫描层面精准对位技术：具备</w:t>
            </w:r>
          </w:p>
        </w:tc>
        <w:tc>
          <w:tcPr>
            <w:tcW w:w="871" w:type="dxa"/>
            <w:vAlign w:val="top"/>
          </w:tcPr>
          <w:p w14:paraId="137FD245">
            <w:pPr>
              <w:rPr>
                <w:rFonts w:hint="eastAsia" w:ascii="宋体" w:hAnsi="宋体" w:eastAsia="宋体" w:cs="宋体"/>
                <w:sz w:val="24"/>
                <w:szCs w:val="24"/>
              </w:rPr>
            </w:pPr>
          </w:p>
        </w:tc>
      </w:tr>
      <w:tr w14:paraId="7C3C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28308043">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11.15</w:t>
            </w:r>
          </w:p>
        </w:tc>
        <w:tc>
          <w:tcPr>
            <w:tcW w:w="6448" w:type="dxa"/>
            <w:vAlign w:val="center"/>
          </w:tcPr>
          <w:p w14:paraId="5614DA16">
            <w:pPr>
              <w:pStyle w:val="6"/>
              <w:spacing w:before="78" w:line="193" w:lineRule="auto"/>
              <w:jc w:val="both"/>
              <w:rPr>
                <w:rFonts w:hint="eastAsia" w:ascii="宋体" w:hAnsi="宋体" w:eastAsia="宋体" w:cs="宋体"/>
                <w:sz w:val="24"/>
                <w:szCs w:val="24"/>
              </w:rPr>
            </w:pPr>
            <w:r>
              <w:rPr>
                <w:rFonts w:hint="eastAsia" w:ascii="宋体" w:hAnsi="宋体" w:eastAsia="宋体" w:cs="宋体"/>
                <w:sz w:val="24"/>
                <w:szCs w:val="24"/>
              </w:rPr>
              <w:t>全身弥散成像软件包：具备</w:t>
            </w:r>
          </w:p>
        </w:tc>
        <w:tc>
          <w:tcPr>
            <w:tcW w:w="871" w:type="dxa"/>
            <w:vAlign w:val="top"/>
          </w:tcPr>
          <w:p w14:paraId="3546EFA5">
            <w:pPr>
              <w:rPr>
                <w:rFonts w:hint="eastAsia" w:ascii="宋体" w:hAnsi="宋体" w:eastAsia="宋体" w:cs="宋体"/>
                <w:sz w:val="24"/>
                <w:szCs w:val="24"/>
              </w:rPr>
            </w:pPr>
          </w:p>
        </w:tc>
      </w:tr>
      <w:tr w14:paraId="21E5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974" w:type="dxa"/>
            <w:vAlign w:val="center"/>
          </w:tcPr>
          <w:p w14:paraId="49EA81EE">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11.16</w:t>
            </w:r>
          </w:p>
        </w:tc>
        <w:tc>
          <w:tcPr>
            <w:tcW w:w="6448" w:type="dxa"/>
            <w:vAlign w:val="center"/>
          </w:tcPr>
          <w:p w14:paraId="56BE5DB1">
            <w:pPr>
              <w:pStyle w:val="6"/>
              <w:spacing w:before="78" w:line="204" w:lineRule="auto"/>
              <w:jc w:val="both"/>
              <w:rPr>
                <w:rFonts w:hint="eastAsia" w:ascii="宋体" w:hAnsi="宋体" w:eastAsia="宋体" w:cs="宋体"/>
                <w:sz w:val="24"/>
                <w:szCs w:val="24"/>
              </w:rPr>
            </w:pPr>
            <w:r>
              <w:rPr>
                <w:rFonts w:hint="eastAsia" w:ascii="宋体" w:hAnsi="宋体" w:eastAsia="宋体" w:cs="宋体"/>
                <w:sz w:val="24"/>
                <w:szCs w:val="24"/>
              </w:rPr>
              <w:t>同相位/去相位水脂分离技术：具备</w:t>
            </w:r>
          </w:p>
        </w:tc>
        <w:tc>
          <w:tcPr>
            <w:tcW w:w="871" w:type="dxa"/>
            <w:vAlign w:val="top"/>
          </w:tcPr>
          <w:p w14:paraId="22CE9FB3">
            <w:pPr>
              <w:rPr>
                <w:rFonts w:hint="eastAsia" w:ascii="宋体" w:hAnsi="宋体" w:eastAsia="宋体" w:cs="宋体"/>
                <w:sz w:val="24"/>
                <w:szCs w:val="24"/>
              </w:rPr>
            </w:pPr>
          </w:p>
        </w:tc>
      </w:tr>
      <w:tr w14:paraId="6EF6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974" w:type="dxa"/>
            <w:vAlign w:val="center"/>
          </w:tcPr>
          <w:p w14:paraId="4D6AC6D2">
            <w:pPr>
              <w:pStyle w:val="6"/>
              <w:spacing w:before="218"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11.17</w:t>
            </w:r>
          </w:p>
        </w:tc>
        <w:tc>
          <w:tcPr>
            <w:tcW w:w="6448" w:type="dxa"/>
            <w:vAlign w:val="center"/>
          </w:tcPr>
          <w:p w14:paraId="53EF9F2E">
            <w:pPr>
              <w:pStyle w:val="6"/>
              <w:spacing w:before="304" w:line="219" w:lineRule="auto"/>
              <w:jc w:val="both"/>
              <w:rPr>
                <w:rFonts w:hint="eastAsia" w:ascii="宋体" w:hAnsi="宋体" w:eastAsia="宋体" w:cs="宋体"/>
                <w:sz w:val="24"/>
                <w:szCs w:val="24"/>
              </w:rPr>
            </w:pPr>
            <w:r>
              <w:rPr>
                <w:rFonts w:hint="eastAsia" w:ascii="宋体" w:hAnsi="宋体" w:eastAsia="宋体" w:cs="宋体"/>
                <w:spacing w:val="-1"/>
                <w:sz w:val="24"/>
                <w:szCs w:val="24"/>
              </w:rPr>
              <w:t>MR胰胆管造影技术(2D/3D):具备</w:t>
            </w:r>
          </w:p>
        </w:tc>
        <w:tc>
          <w:tcPr>
            <w:tcW w:w="871" w:type="dxa"/>
            <w:vAlign w:val="top"/>
          </w:tcPr>
          <w:p w14:paraId="02D9B618">
            <w:pPr>
              <w:rPr>
                <w:rFonts w:hint="eastAsia" w:ascii="宋体" w:hAnsi="宋体" w:eastAsia="宋体" w:cs="宋体"/>
                <w:sz w:val="24"/>
                <w:szCs w:val="24"/>
              </w:rPr>
            </w:pPr>
          </w:p>
        </w:tc>
      </w:tr>
      <w:tr w14:paraId="30CB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6A7A8D3A">
            <w:pPr>
              <w:pStyle w:val="6"/>
              <w:spacing w:before="213"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11.18</w:t>
            </w:r>
          </w:p>
        </w:tc>
        <w:tc>
          <w:tcPr>
            <w:tcW w:w="6448" w:type="dxa"/>
            <w:vAlign w:val="center"/>
          </w:tcPr>
          <w:p w14:paraId="5649403C">
            <w:pPr>
              <w:pStyle w:val="6"/>
              <w:spacing w:before="300" w:line="219" w:lineRule="auto"/>
              <w:jc w:val="both"/>
              <w:rPr>
                <w:rFonts w:hint="eastAsia" w:ascii="宋体" w:hAnsi="宋体" w:eastAsia="宋体" w:cs="宋体"/>
                <w:sz w:val="24"/>
                <w:szCs w:val="24"/>
              </w:rPr>
            </w:pPr>
            <w:r>
              <w:rPr>
                <w:rFonts w:hint="eastAsia" w:ascii="宋体" w:hAnsi="宋体" w:eastAsia="宋体" w:cs="宋体"/>
                <w:sz w:val="24"/>
                <w:szCs w:val="24"/>
              </w:rPr>
              <w:t>2D高分辨乳腺形态学成像：具备</w:t>
            </w:r>
          </w:p>
        </w:tc>
        <w:tc>
          <w:tcPr>
            <w:tcW w:w="871" w:type="dxa"/>
            <w:vAlign w:val="top"/>
          </w:tcPr>
          <w:p w14:paraId="250A51B7">
            <w:pPr>
              <w:rPr>
                <w:rFonts w:hint="eastAsia" w:ascii="宋体" w:hAnsi="宋体" w:eastAsia="宋体" w:cs="宋体"/>
                <w:sz w:val="24"/>
                <w:szCs w:val="24"/>
              </w:rPr>
            </w:pPr>
          </w:p>
        </w:tc>
      </w:tr>
      <w:tr w14:paraId="5234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281AF885">
            <w:pPr>
              <w:pStyle w:val="6"/>
              <w:spacing w:before="213"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11.19</w:t>
            </w:r>
          </w:p>
        </w:tc>
        <w:tc>
          <w:tcPr>
            <w:tcW w:w="6448" w:type="dxa"/>
            <w:vAlign w:val="center"/>
          </w:tcPr>
          <w:p w14:paraId="5A0F4210">
            <w:pPr>
              <w:pStyle w:val="6"/>
              <w:spacing w:before="300" w:line="219" w:lineRule="auto"/>
              <w:jc w:val="both"/>
              <w:rPr>
                <w:rFonts w:hint="eastAsia" w:ascii="宋体" w:hAnsi="宋体" w:eastAsia="宋体" w:cs="宋体"/>
                <w:sz w:val="24"/>
                <w:szCs w:val="24"/>
              </w:rPr>
            </w:pPr>
            <w:r>
              <w:rPr>
                <w:rFonts w:hint="eastAsia" w:ascii="宋体" w:hAnsi="宋体" w:eastAsia="宋体" w:cs="宋体"/>
                <w:sz w:val="24"/>
                <w:szCs w:val="24"/>
              </w:rPr>
              <w:t>3D双侧乳腺同时成像：具备</w:t>
            </w:r>
          </w:p>
        </w:tc>
        <w:tc>
          <w:tcPr>
            <w:tcW w:w="871" w:type="dxa"/>
            <w:vAlign w:val="top"/>
          </w:tcPr>
          <w:p w14:paraId="71E62C86">
            <w:pPr>
              <w:rPr>
                <w:rFonts w:hint="eastAsia" w:ascii="宋体" w:hAnsi="宋体" w:eastAsia="宋体" w:cs="宋体"/>
                <w:sz w:val="24"/>
                <w:szCs w:val="24"/>
              </w:rPr>
            </w:pPr>
          </w:p>
        </w:tc>
      </w:tr>
      <w:tr w14:paraId="72F9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5559A396">
            <w:pPr>
              <w:pStyle w:val="6"/>
              <w:spacing w:before="223"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11.20</w:t>
            </w:r>
          </w:p>
        </w:tc>
        <w:tc>
          <w:tcPr>
            <w:tcW w:w="6448" w:type="dxa"/>
            <w:vAlign w:val="center"/>
          </w:tcPr>
          <w:p w14:paraId="11EA2D2A">
            <w:pPr>
              <w:pStyle w:val="6"/>
              <w:spacing w:before="78" w:line="208" w:lineRule="auto"/>
              <w:jc w:val="both"/>
              <w:rPr>
                <w:rFonts w:hint="eastAsia" w:ascii="宋体" w:hAnsi="宋体" w:eastAsia="宋体" w:cs="宋体"/>
                <w:sz w:val="24"/>
                <w:szCs w:val="24"/>
              </w:rPr>
            </w:pPr>
            <w:r>
              <w:rPr>
                <w:rFonts w:hint="eastAsia" w:ascii="宋体" w:hAnsi="宋体" w:eastAsia="宋体" w:cs="宋体"/>
                <w:spacing w:val="-1"/>
                <w:sz w:val="24"/>
                <w:szCs w:val="24"/>
              </w:rPr>
              <w:t>硅胶植入物评估成像：具备</w:t>
            </w:r>
          </w:p>
        </w:tc>
        <w:tc>
          <w:tcPr>
            <w:tcW w:w="871" w:type="dxa"/>
            <w:vAlign w:val="top"/>
          </w:tcPr>
          <w:p w14:paraId="133FACEE">
            <w:pPr>
              <w:rPr>
                <w:rFonts w:hint="eastAsia" w:ascii="宋体" w:hAnsi="宋体" w:eastAsia="宋体" w:cs="宋体"/>
                <w:sz w:val="24"/>
                <w:szCs w:val="24"/>
              </w:rPr>
            </w:pPr>
          </w:p>
        </w:tc>
      </w:tr>
      <w:tr w14:paraId="4E68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0DC88CF6">
            <w:pPr>
              <w:pStyle w:val="6"/>
              <w:spacing w:before="214"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11.21</w:t>
            </w:r>
          </w:p>
        </w:tc>
        <w:tc>
          <w:tcPr>
            <w:tcW w:w="6448" w:type="dxa"/>
            <w:vAlign w:val="center"/>
          </w:tcPr>
          <w:p w14:paraId="53F20611">
            <w:pPr>
              <w:pStyle w:val="6"/>
              <w:spacing w:before="299" w:line="219" w:lineRule="auto"/>
              <w:jc w:val="both"/>
              <w:rPr>
                <w:rFonts w:hint="eastAsia" w:ascii="宋体" w:hAnsi="宋体" w:eastAsia="宋体" w:cs="宋体"/>
                <w:sz w:val="24"/>
                <w:szCs w:val="24"/>
              </w:rPr>
            </w:pPr>
            <w:r>
              <w:rPr>
                <w:rFonts w:hint="eastAsia" w:ascii="宋体" w:hAnsi="宋体" w:eastAsia="宋体" w:cs="宋体"/>
                <w:sz w:val="24"/>
                <w:szCs w:val="24"/>
              </w:rPr>
              <w:t>支持自动或手动调节频率获得最佳硅胶信号：具备</w:t>
            </w:r>
          </w:p>
        </w:tc>
        <w:tc>
          <w:tcPr>
            <w:tcW w:w="871" w:type="dxa"/>
            <w:vAlign w:val="top"/>
          </w:tcPr>
          <w:p w14:paraId="4E892CFC">
            <w:pPr>
              <w:rPr>
                <w:rFonts w:hint="eastAsia" w:ascii="宋体" w:hAnsi="宋体" w:eastAsia="宋体" w:cs="宋体"/>
                <w:sz w:val="24"/>
                <w:szCs w:val="24"/>
              </w:rPr>
            </w:pPr>
          </w:p>
        </w:tc>
      </w:tr>
      <w:tr w14:paraId="6D84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3E3F777A">
            <w:pPr>
              <w:pStyle w:val="6"/>
              <w:spacing w:before="214" w:line="241" w:lineRule="auto"/>
              <w:jc w:val="center"/>
              <w:rPr>
                <w:rFonts w:hint="eastAsia" w:ascii="宋体" w:hAnsi="宋体" w:eastAsia="宋体" w:cs="宋体"/>
                <w:sz w:val="24"/>
                <w:szCs w:val="24"/>
              </w:rPr>
            </w:pPr>
            <w:r>
              <w:rPr>
                <w:rFonts w:hint="eastAsia" w:ascii="宋体" w:hAnsi="宋体" w:eastAsia="宋体" w:cs="宋体"/>
                <w:b/>
                <w:bCs/>
                <w:spacing w:val="-10"/>
                <w:sz w:val="24"/>
                <w:szCs w:val="24"/>
              </w:rPr>
              <w:t>12</w:t>
            </w:r>
          </w:p>
        </w:tc>
        <w:tc>
          <w:tcPr>
            <w:tcW w:w="6448" w:type="dxa"/>
            <w:vAlign w:val="center"/>
          </w:tcPr>
          <w:p w14:paraId="7130E60F">
            <w:pPr>
              <w:pStyle w:val="6"/>
              <w:spacing w:before="78" w:line="214" w:lineRule="auto"/>
              <w:jc w:val="both"/>
              <w:rPr>
                <w:rFonts w:hint="eastAsia" w:ascii="宋体" w:hAnsi="宋体" w:eastAsia="宋体" w:cs="宋体"/>
                <w:sz w:val="24"/>
                <w:szCs w:val="24"/>
              </w:rPr>
            </w:pPr>
            <w:r>
              <w:rPr>
                <w:rFonts w:hint="eastAsia" w:ascii="宋体" w:hAnsi="宋体" w:eastAsia="宋体" w:cs="宋体"/>
                <w:spacing w:val="-1"/>
                <w:sz w:val="24"/>
                <w:szCs w:val="24"/>
              </w:rPr>
              <w:t>肿瘤成像：</w:t>
            </w:r>
          </w:p>
        </w:tc>
        <w:tc>
          <w:tcPr>
            <w:tcW w:w="871" w:type="dxa"/>
            <w:vAlign w:val="top"/>
          </w:tcPr>
          <w:p w14:paraId="07C00040">
            <w:pPr>
              <w:rPr>
                <w:rFonts w:hint="eastAsia" w:ascii="宋体" w:hAnsi="宋体" w:eastAsia="宋体" w:cs="宋体"/>
                <w:sz w:val="24"/>
                <w:szCs w:val="24"/>
              </w:rPr>
            </w:pPr>
          </w:p>
        </w:tc>
      </w:tr>
      <w:tr w14:paraId="67CF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0EA7FBB3">
            <w:pPr>
              <w:pStyle w:val="6"/>
              <w:spacing w:before="225"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12.1</w:t>
            </w:r>
          </w:p>
        </w:tc>
        <w:tc>
          <w:tcPr>
            <w:tcW w:w="6448" w:type="dxa"/>
            <w:vAlign w:val="center"/>
          </w:tcPr>
          <w:p w14:paraId="72FB5CBE">
            <w:pPr>
              <w:pStyle w:val="6"/>
              <w:spacing w:before="78" w:line="214" w:lineRule="auto"/>
              <w:jc w:val="both"/>
              <w:rPr>
                <w:rFonts w:hint="eastAsia" w:ascii="宋体" w:hAnsi="宋体" w:eastAsia="宋体" w:cs="宋体"/>
                <w:sz w:val="24"/>
                <w:szCs w:val="24"/>
              </w:rPr>
            </w:pPr>
            <w:r>
              <w:rPr>
                <w:rFonts w:hint="eastAsia" w:ascii="宋体" w:hAnsi="宋体" w:eastAsia="宋体" w:cs="宋体"/>
                <w:spacing w:val="1"/>
                <w:sz w:val="24"/>
                <w:szCs w:val="24"/>
              </w:rPr>
              <w:t>肾脏动态增强成像：具备</w:t>
            </w:r>
          </w:p>
        </w:tc>
        <w:tc>
          <w:tcPr>
            <w:tcW w:w="871" w:type="dxa"/>
            <w:vAlign w:val="top"/>
          </w:tcPr>
          <w:p w14:paraId="4BA6A1B9">
            <w:pPr>
              <w:rPr>
                <w:rFonts w:hint="eastAsia" w:ascii="宋体" w:hAnsi="宋体" w:eastAsia="宋体" w:cs="宋体"/>
                <w:sz w:val="24"/>
                <w:szCs w:val="24"/>
              </w:rPr>
            </w:pPr>
          </w:p>
        </w:tc>
      </w:tr>
      <w:tr w14:paraId="5E53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343B19AF">
            <w:pPr>
              <w:pStyle w:val="6"/>
              <w:spacing w:before="225"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12.2</w:t>
            </w:r>
          </w:p>
        </w:tc>
        <w:tc>
          <w:tcPr>
            <w:tcW w:w="6448" w:type="dxa"/>
            <w:vAlign w:val="center"/>
          </w:tcPr>
          <w:p w14:paraId="7FAF32F4">
            <w:pPr>
              <w:pStyle w:val="6"/>
              <w:spacing w:before="78" w:line="206" w:lineRule="auto"/>
              <w:jc w:val="both"/>
              <w:rPr>
                <w:rFonts w:hint="eastAsia" w:ascii="宋体" w:hAnsi="宋体" w:eastAsia="宋体" w:cs="宋体"/>
                <w:sz w:val="24"/>
                <w:szCs w:val="24"/>
              </w:rPr>
            </w:pPr>
            <w:r>
              <w:rPr>
                <w:rFonts w:hint="eastAsia" w:ascii="宋体" w:hAnsi="宋体" w:eastAsia="宋体" w:cs="宋体"/>
                <w:spacing w:val="-1"/>
                <w:sz w:val="24"/>
                <w:szCs w:val="24"/>
              </w:rPr>
              <w:t>在线定量分析，包含：:具备</w:t>
            </w:r>
          </w:p>
        </w:tc>
        <w:tc>
          <w:tcPr>
            <w:tcW w:w="871" w:type="dxa"/>
            <w:vAlign w:val="top"/>
          </w:tcPr>
          <w:p w14:paraId="5CBA462F">
            <w:pPr>
              <w:rPr>
                <w:rFonts w:hint="eastAsia" w:ascii="宋体" w:hAnsi="宋体" w:eastAsia="宋体" w:cs="宋体"/>
                <w:sz w:val="24"/>
                <w:szCs w:val="24"/>
              </w:rPr>
            </w:pPr>
          </w:p>
        </w:tc>
      </w:tr>
      <w:tr w14:paraId="7737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6A84C307">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12.3</w:t>
            </w:r>
          </w:p>
        </w:tc>
        <w:tc>
          <w:tcPr>
            <w:tcW w:w="6448" w:type="dxa"/>
            <w:vAlign w:val="center"/>
          </w:tcPr>
          <w:p w14:paraId="0B679B33">
            <w:pPr>
              <w:pStyle w:val="6"/>
              <w:spacing w:before="78" w:line="206" w:lineRule="auto"/>
              <w:jc w:val="both"/>
              <w:rPr>
                <w:rFonts w:hint="eastAsia" w:ascii="宋体" w:hAnsi="宋体" w:eastAsia="宋体" w:cs="宋体"/>
                <w:sz w:val="24"/>
                <w:szCs w:val="24"/>
              </w:rPr>
            </w:pPr>
            <w:r>
              <w:rPr>
                <w:rFonts w:hint="eastAsia" w:ascii="宋体" w:hAnsi="宋体" w:eastAsia="宋体" w:cs="宋体"/>
                <w:spacing w:val="1"/>
                <w:sz w:val="24"/>
                <w:szCs w:val="24"/>
              </w:rPr>
              <w:t>流入\流出分析：具备</w:t>
            </w:r>
          </w:p>
        </w:tc>
        <w:tc>
          <w:tcPr>
            <w:tcW w:w="871" w:type="dxa"/>
            <w:vAlign w:val="top"/>
          </w:tcPr>
          <w:p w14:paraId="36897549">
            <w:pPr>
              <w:rPr>
                <w:rFonts w:hint="eastAsia" w:ascii="宋体" w:hAnsi="宋体" w:eastAsia="宋体" w:cs="宋体"/>
                <w:sz w:val="24"/>
                <w:szCs w:val="24"/>
              </w:rPr>
            </w:pPr>
          </w:p>
        </w:tc>
      </w:tr>
      <w:tr w14:paraId="40E3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09CE4E83">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12.4</w:t>
            </w:r>
          </w:p>
        </w:tc>
        <w:tc>
          <w:tcPr>
            <w:tcW w:w="6448" w:type="dxa"/>
            <w:vAlign w:val="center"/>
          </w:tcPr>
          <w:p w14:paraId="305784BB">
            <w:pPr>
              <w:pStyle w:val="6"/>
              <w:spacing w:before="78" w:line="213" w:lineRule="auto"/>
              <w:jc w:val="both"/>
              <w:rPr>
                <w:rFonts w:hint="eastAsia" w:ascii="宋体" w:hAnsi="宋体" w:eastAsia="宋体" w:cs="宋体"/>
                <w:sz w:val="24"/>
                <w:szCs w:val="24"/>
              </w:rPr>
            </w:pPr>
            <w:r>
              <w:rPr>
                <w:rFonts w:hint="eastAsia" w:ascii="宋体" w:hAnsi="宋体" w:eastAsia="宋体" w:cs="宋体"/>
                <w:spacing w:val="-1"/>
                <w:sz w:val="24"/>
                <w:szCs w:val="24"/>
              </w:rPr>
              <w:t>达峰时间分析：具备</w:t>
            </w:r>
          </w:p>
        </w:tc>
        <w:tc>
          <w:tcPr>
            <w:tcW w:w="871" w:type="dxa"/>
            <w:vAlign w:val="top"/>
          </w:tcPr>
          <w:p w14:paraId="35331410">
            <w:pPr>
              <w:rPr>
                <w:rFonts w:hint="eastAsia" w:ascii="宋体" w:hAnsi="宋体" w:eastAsia="宋体" w:cs="宋体"/>
                <w:sz w:val="24"/>
                <w:szCs w:val="24"/>
              </w:rPr>
            </w:pPr>
          </w:p>
        </w:tc>
      </w:tr>
      <w:tr w14:paraId="31EE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5FA86F18">
            <w:pPr>
              <w:pStyle w:val="6"/>
              <w:spacing w:before="217"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12.5</w:t>
            </w:r>
          </w:p>
        </w:tc>
        <w:tc>
          <w:tcPr>
            <w:tcW w:w="6448" w:type="dxa"/>
            <w:vAlign w:val="center"/>
          </w:tcPr>
          <w:p w14:paraId="1B1BC542">
            <w:pPr>
              <w:pStyle w:val="6"/>
              <w:spacing w:before="78" w:line="211" w:lineRule="auto"/>
              <w:jc w:val="both"/>
              <w:rPr>
                <w:rFonts w:hint="eastAsia" w:ascii="宋体" w:hAnsi="宋体" w:eastAsia="宋体" w:cs="宋体"/>
                <w:sz w:val="24"/>
                <w:szCs w:val="24"/>
              </w:rPr>
            </w:pPr>
            <w:r>
              <w:rPr>
                <w:rFonts w:hint="eastAsia" w:ascii="宋体" w:hAnsi="宋体" w:eastAsia="宋体" w:cs="宋体"/>
                <w:spacing w:val="1"/>
                <w:sz w:val="24"/>
                <w:szCs w:val="24"/>
              </w:rPr>
              <w:t>正增强积分(</w:t>
            </w:r>
            <w:r>
              <w:rPr>
                <w:rFonts w:hint="eastAsia" w:ascii="宋体" w:hAnsi="宋体" w:eastAsia="宋体" w:cs="宋体"/>
                <w:sz w:val="24"/>
                <w:szCs w:val="24"/>
              </w:rPr>
              <w:t>PEI</w:t>
            </w:r>
            <w:r>
              <w:rPr>
                <w:rFonts w:hint="eastAsia" w:ascii="宋体" w:hAnsi="宋体" w:eastAsia="宋体" w:cs="宋体"/>
                <w:spacing w:val="1"/>
                <w:sz w:val="24"/>
                <w:szCs w:val="24"/>
              </w:rPr>
              <w:t>):具备</w:t>
            </w:r>
          </w:p>
        </w:tc>
        <w:tc>
          <w:tcPr>
            <w:tcW w:w="871" w:type="dxa"/>
            <w:vAlign w:val="top"/>
          </w:tcPr>
          <w:p w14:paraId="70840718">
            <w:pPr>
              <w:rPr>
                <w:rFonts w:hint="eastAsia" w:ascii="宋体" w:hAnsi="宋体" w:eastAsia="宋体" w:cs="宋体"/>
                <w:sz w:val="24"/>
                <w:szCs w:val="24"/>
              </w:rPr>
            </w:pPr>
          </w:p>
        </w:tc>
      </w:tr>
      <w:tr w14:paraId="11CF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5E35CEEF">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12.6</w:t>
            </w:r>
          </w:p>
        </w:tc>
        <w:tc>
          <w:tcPr>
            <w:tcW w:w="6448" w:type="dxa"/>
            <w:vAlign w:val="center"/>
          </w:tcPr>
          <w:p w14:paraId="7FA8C84E">
            <w:pPr>
              <w:pStyle w:val="6"/>
              <w:spacing w:before="78" w:line="219" w:lineRule="auto"/>
              <w:jc w:val="both"/>
              <w:rPr>
                <w:rFonts w:hint="eastAsia" w:ascii="宋体" w:hAnsi="宋体" w:eastAsia="宋体" w:cs="宋体"/>
                <w:sz w:val="24"/>
                <w:szCs w:val="24"/>
              </w:rPr>
            </w:pPr>
            <w:r>
              <w:rPr>
                <w:rFonts w:hint="eastAsia" w:ascii="宋体" w:hAnsi="宋体" w:eastAsia="宋体" w:cs="宋体"/>
                <w:spacing w:val="-1"/>
                <w:sz w:val="24"/>
                <w:szCs w:val="24"/>
              </w:rPr>
              <w:t>EPI单次激发前列腺弥散成像：具备</w:t>
            </w:r>
          </w:p>
        </w:tc>
        <w:tc>
          <w:tcPr>
            <w:tcW w:w="871" w:type="dxa"/>
            <w:vAlign w:val="top"/>
          </w:tcPr>
          <w:p w14:paraId="5041FEA4">
            <w:pPr>
              <w:rPr>
                <w:rFonts w:hint="eastAsia" w:ascii="宋体" w:hAnsi="宋体" w:eastAsia="宋体" w:cs="宋体"/>
                <w:sz w:val="24"/>
                <w:szCs w:val="24"/>
              </w:rPr>
            </w:pPr>
          </w:p>
        </w:tc>
      </w:tr>
      <w:tr w14:paraId="0EF7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740ABBF4">
            <w:pPr>
              <w:pStyle w:val="6"/>
              <w:spacing w:before="219"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12.7</w:t>
            </w:r>
          </w:p>
        </w:tc>
        <w:tc>
          <w:tcPr>
            <w:tcW w:w="6448" w:type="dxa"/>
            <w:vAlign w:val="center"/>
          </w:tcPr>
          <w:p w14:paraId="351440E4">
            <w:pPr>
              <w:pStyle w:val="6"/>
              <w:spacing w:before="78" w:line="203" w:lineRule="auto"/>
              <w:jc w:val="both"/>
              <w:rPr>
                <w:rFonts w:hint="eastAsia" w:ascii="宋体" w:hAnsi="宋体" w:eastAsia="宋体" w:cs="宋体"/>
                <w:sz w:val="24"/>
                <w:szCs w:val="24"/>
              </w:rPr>
            </w:pPr>
            <w:r>
              <w:rPr>
                <w:rFonts w:hint="eastAsia" w:ascii="宋体" w:hAnsi="宋体" w:eastAsia="宋体" w:cs="宋体"/>
                <w:spacing w:val="-1"/>
                <w:sz w:val="24"/>
                <w:szCs w:val="24"/>
              </w:rPr>
              <w:t>EPI多次激发前列腺弥散成像：具备</w:t>
            </w:r>
          </w:p>
        </w:tc>
        <w:tc>
          <w:tcPr>
            <w:tcW w:w="871" w:type="dxa"/>
            <w:vAlign w:val="top"/>
          </w:tcPr>
          <w:p w14:paraId="50611511">
            <w:pPr>
              <w:rPr>
                <w:rFonts w:hint="eastAsia" w:ascii="宋体" w:hAnsi="宋体" w:eastAsia="宋体" w:cs="宋体"/>
                <w:sz w:val="24"/>
                <w:szCs w:val="24"/>
              </w:rPr>
            </w:pPr>
          </w:p>
        </w:tc>
      </w:tr>
      <w:tr w14:paraId="2F26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6B4A67F6">
            <w:pPr>
              <w:pStyle w:val="6"/>
              <w:spacing w:before="229"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12.8</w:t>
            </w:r>
          </w:p>
        </w:tc>
        <w:tc>
          <w:tcPr>
            <w:tcW w:w="6448" w:type="dxa"/>
            <w:vAlign w:val="center"/>
          </w:tcPr>
          <w:p w14:paraId="5926BEE2">
            <w:pPr>
              <w:pStyle w:val="6"/>
              <w:spacing w:before="78" w:line="203" w:lineRule="auto"/>
              <w:jc w:val="both"/>
              <w:rPr>
                <w:rFonts w:hint="eastAsia" w:ascii="宋体" w:hAnsi="宋体" w:eastAsia="宋体" w:cs="宋体"/>
                <w:sz w:val="24"/>
                <w:szCs w:val="24"/>
              </w:rPr>
            </w:pPr>
            <w:r>
              <w:rPr>
                <w:rFonts w:hint="eastAsia" w:ascii="宋体" w:hAnsi="宋体" w:eastAsia="宋体" w:cs="宋体"/>
                <w:spacing w:val="1"/>
                <w:sz w:val="24"/>
                <w:szCs w:val="24"/>
              </w:rPr>
              <w:t>全身压脂成像：具备</w:t>
            </w:r>
          </w:p>
        </w:tc>
        <w:tc>
          <w:tcPr>
            <w:tcW w:w="871" w:type="dxa"/>
            <w:vAlign w:val="top"/>
          </w:tcPr>
          <w:p w14:paraId="64E70E6B">
            <w:pPr>
              <w:rPr>
                <w:rFonts w:hint="eastAsia" w:ascii="宋体" w:hAnsi="宋体" w:eastAsia="宋体" w:cs="宋体"/>
                <w:sz w:val="24"/>
                <w:szCs w:val="24"/>
              </w:rPr>
            </w:pPr>
          </w:p>
        </w:tc>
      </w:tr>
      <w:tr w14:paraId="55F4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098AE98F">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12.9</w:t>
            </w:r>
          </w:p>
        </w:tc>
        <w:tc>
          <w:tcPr>
            <w:tcW w:w="6448" w:type="dxa"/>
            <w:vAlign w:val="center"/>
          </w:tcPr>
          <w:p w14:paraId="4091C251">
            <w:pPr>
              <w:pStyle w:val="6"/>
              <w:spacing w:before="78" w:line="203" w:lineRule="auto"/>
              <w:jc w:val="both"/>
              <w:rPr>
                <w:rFonts w:hint="eastAsia" w:ascii="宋体" w:hAnsi="宋体" w:eastAsia="宋体" w:cs="宋体"/>
                <w:sz w:val="24"/>
                <w:szCs w:val="24"/>
              </w:rPr>
            </w:pPr>
            <w:r>
              <w:rPr>
                <w:rFonts w:hint="eastAsia" w:ascii="宋体" w:hAnsi="宋体" w:eastAsia="宋体" w:cs="宋体"/>
                <w:spacing w:val="1"/>
                <w:sz w:val="24"/>
                <w:szCs w:val="24"/>
              </w:rPr>
              <w:t>全身类</w:t>
            </w:r>
            <w:r>
              <w:rPr>
                <w:rFonts w:hint="eastAsia" w:ascii="宋体" w:hAnsi="宋体" w:eastAsia="宋体" w:cs="宋体"/>
                <w:sz w:val="24"/>
                <w:szCs w:val="24"/>
              </w:rPr>
              <w:t>PET</w:t>
            </w:r>
            <w:r>
              <w:rPr>
                <w:rFonts w:hint="eastAsia" w:ascii="宋体" w:hAnsi="宋体" w:eastAsia="宋体" w:cs="宋体"/>
                <w:spacing w:val="1"/>
                <w:sz w:val="24"/>
                <w:szCs w:val="24"/>
              </w:rPr>
              <w:t>成像：具备</w:t>
            </w:r>
          </w:p>
        </w:tc>
        <w:tc>
          <w:tcPr>
            <w:tcW w:w="871" w:type="dxa"/>
            <w:vAlign w:val="top"/>
          </w:tcPr>
          <w:p w14:paraId="4F65A3CB">
            <w:pPr>
              <w:rPr>
                <w:rFonts w:hint="eastAsia" w:ascii="宋体" w:hAnsi="宋体" w:eastAsia="宋体" w:cs="宋体"/>
                <w:sz w:val="24"/>
                <w:szCs w:val="24"/>
              </w:rPr>
            </w:pPr>
          </w:p>
        </w:tc>
      </w:tr>
      <w:tr w14:paraId="4773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6F94AD87">
            <w:pPr>
              <w:pStyle w:val="6"/>
              <w:spacing w:before="220"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12.10</w:t>
            </w:r>
          </w:p>
        </w:tc>
        <w:tc>
          <w:tcPr>
            <w:tcW w:w="6448" w:type="dxa"/>
            <w:vAlign w:val="center"/>
          </w:tcPr>
          <w:p w14:paraId="15715CFA">
            <w:pPr>
              <w:pStyle w:val="6"/>
              <w:spacing w:before="78" w:line="203" w:lineRule="auto"/>
              <w:jc w:val="both"/>
              <w:rPr>
                <w:rFonts w:hint="eastAsia" w:ascii="宋体" w:hAnsi="宋体" w:eastAsia="宋体" w:cs="宋体"/>
                <w:sz w:val="24"/>
                <w:szCs w:val="24"/>
              </w:rPr>
            </w:pPr>
            <w:r>
              <w:rPr>
                <w:rFonts w:hint="eastAsia" w:ascii="宋体" w:hAnsi="宋体" w:eastAsia="宋体" w:cs="宋体"/>
                <w:spacing w:val="-1"/>
                <w:sz w:val="24"/>
                <w:szCs w:val="24"/>
              </w:rPr>
              <w:t>在线自动拼接：具备</w:t>
            </w:r>
          </w:p>
        </w:tc>
        <w:tc>
          <w:tcPr>
            <w:tcW w:w="871" w:type="dxa"/>
            <w:vAlign w:val="top"/>
          </w:tcPr>
          <w:p w14:paraId="57282A77">
            <w:pPr>
              <w:rPr>
                <w:rFonts w:hint="eastAsia" w:ascii="宋体" w:hAnsi="宋体" w:eastAsia="宋体" w:cs="宋体"/>
                <w:sz w:val="24"/>
                <w:szCs w:val="24"/>
              </w:rPr>
            </w:pPr>
          </w:p>
        </w:tc>
      </w:tr>
      <w:tr w14:paraId="3163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5E1E4871">
            <w:pPr>
              <w:pStyle w:val="6"/>
              <w:spacing w:before="230"/>
              <w:jc w:val="center"/>
              <w:rPr>
                <w:rFonts w:hint="eastAsia" w:ascii="宋体" w:hAnsi="宋体" w:eastAsia="宋体" w:cs="宋体"/>
                <w:sz w:val="24"/>
                <w:szCs w:val="24"/>
              </w:rPr>
            </w:pPr>
            <w:r>
              <w:rPr>
                <w:rFonts w:hint="eastAsia" w:ascii="宋体" w:hAnsi="宋体" w:eastAsia="宋体" w:cs="宋体"/>
                <w:spacing w:val="-7"/>
                <w:sz w:val="24"/>
                <w:szCs w:val="24"/>
              </w:rPr>
              <w:t>13</w:t>
            </w:r>
          </w:p>
        </w:tc>
        <w:tc>
          <w:tcPr>
            <w:tcW w:w="6448" w:type="dxa"/>
            <w:vAlign w:val="center"/>
          </w:tcPr>
          <w:p w14:paraId="3F7D125F">
            <w:pPr>
              <w:pStyle w:val="6"/>
              <w:spacing w:before="78" w:line="202" w:lineRule="auto"/>
              <w:jc w:val="both"/>
              <w:rPr>
                <w:rFonts w:hint="eastAsia" w:ascii="宋体" w:hAnsi="宋体" w:eastAsia="宋体" w:cs="宋体"/>
                <w:sz w:val="24"/>
                <w:szCs w:val="24"/>
              </w:rPr>
            </w:pPr>
            <w:r>
              <w:rPr>
                <w:rFonts w:hint="eastAsia" w:ascii="宋体" w:hAnsi="宋体" w:eastAsia="宋体" w:cs="宋体"/>
                <w:sz w:val="24"/>
                <w:szCs w:val="24"/>
              </w:rPr>
              <w:t>骨肌成像：</w:t>
            </w:r>
          </w:p>
        </w:tc>
        <w:tc>
          <w:tcPr>
            <w:tcW w:w="871" w:type="dxa"/>
            <w:vAlign w:val="top"/>
          </w:tcPr>
          <w:p w14:paraId="6EF8E3AC">
            <w:pPr>
              <w:rPr>
                <w:rFonts w:hint="eastAsia" w:ascii="宋体" w:hAnsi="宋体" w:eastAsia="宋体" w:cs="宋体"/>
                <w:sz w:val="24"/>
                <w:szCs w:val="24"/>
              </w:rPr>
            </w:pPr>
          </w:p>
        </w:tc>
      </w:tr>
      <w:tr w14:paraId="08D8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7B31B87B">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13.1</w:t>
            </w:r>
          </w:p>
        </w:tc>
        <w:tc>
          <w:tcPr>
            <w:tcW w:w="6448" w:type="dxa"/>
            <w:vAlign w:val="center"/>
          </w:tcPr>
          <w:p w14:paraId="24A7D6A5">
            <w:pPr>
              <w:pStyle w:val="6"/>
              <w:spacing w:before="78" w:line="219" w:lineRule="auto"/>
              <w:jc w:val="both"/>
              <w:rPr>
                <w:rFonts w:hint="eastAsia" w:ascii="宋体" w:hAnsi="宋体" w:eastAsia="宋体" w:cs="宋体"/>
                <w:sz w:val="24"/>
                <w:szCs w:val="24"/>
              </w:rPr>
            </w:pPr>
            <w:r>
              <w:rPr>
                <w:rFonts w:hint="eastAsia" w:ascii="宋体" w:hAnsi="宋体" w:eastAsia="宋体" w:cs="宋体"/>
                <w:sz w:val="24"/>
                <w:szCs w:val="24"/>
              </w:rPr>
              <w:t>高分辨2D薄层成像：具备</w:t>
            </w:r>
          </w:p>
        </w:tc>
        <w:tc>
          <w:tcPr>
            <w:tcW w:w="871" w:type="dxa"/>
            <w:vAlign w:val="top"/>
          </w:tcPr>
          <w:p w14:paraId="527BC237">
            <w:pPr>
              <w:rPr>
                <w:rFonts w:hint="eastAsia" w:ascii="宋体" w:hAnsi="宋体" w:eastAsia="宋体" w:cs="宋体"/>
                <w:sz w:val="24"/>
                <w:szCs w:val="24"/>
              </w:rPr>
            </w:pPr>
          </w:p>
        </w:tc>
      </w:tr>
      <w:tr w14:paraId="3004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58E1834D">
            <w:pPr>
              <w:pStyle w:val="6"/>
              <w:spacing w:before="221"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13.2</w:t>
            </w:r>
          </w:p>
        </w:tc>
        <w:tc>
          <w:tcPr>
            <w:tcW w:w="6448" w:type="dxa"/>
            <w:vAlign w:val="center"/>
          </w:tcPr>
          <w:p w14:paraId="41A64475">
            <w:pPr>
              <w:pStyle w:val="6"/>
              <w:spacing w:before="78" w:line="201" w:lineRule="auto"/>
              <w:jc w:val="both"/>
              <w:rPr>
                <w:rFonts w:hint="eastAsia" w:ascii="宋体" w:hAnsi="宋体" w:eastAsia="宋体" w:cs="宋体"/>
                <w:sz w:val="24"/>
                <w:szCs w:val="24"/>
              </w:rPr>
            </w:pPr>
            <w:r>
              <w:rPr>
                <w:rFonts w:hint="eastAsia" w:ascii="宋体" w:hAnsi="宋体" w:eastAsia="宋体" w:cs="宋体"/>
                <w:sz w:val="24"/>
                <w:szCs w:val="24"/>
              </w:rPr>
              <w:t>3D各向同性容积成像序列：具备</w:t>
            </w:r>
          </w:p>
        </w:tc>
        <w:tc>
          <w:tcPr>
            <w:tcW w:w="871" w:type="dxa"/>
            <w:vAlign w:val="top"/>
          </w:tcPr>
          <w:p w14:paraId="19338DA7">
            <w:pPr>
              <w:rPr>
                <w:rFonts w:hint="eastAsia" w:ascii="宋体" w:hAnsi="宋体" w:eastAsia="宋体" w:cs="宋体"/>
                <w:sz w:val="24"/>
                <w:szCs w:val="24"/>
              </w:rPr>
            </w:pPr>
          </w:p>
        </w:tc>
      </w:tr>
      <w:tr w14:paraId="6FFB2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5A3A1436">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13.3</w:t>
            </w:r>
          </w:p>
        </w:tc>
        <w:tc>
          <w:tcPr>
            <w:tcW w:w="6448" w:type="dxa"/>
            <w:vAlign w:val="center"/>
          </w:tcPr>
          <w:p w14:paraId="3029E589">
            <w:pPr>
              <w:pStyle w:val="6"/>
              <w:spacing w:before="78" w:line="201" w:lineRule="auto"/>
              <w:jc w:val="both"/>
              <w:rPr>
                <w:rFonts w:hint="eastAsia" w:ascii="宋体" w:hAnsi="宋体" w:eastAsia="宋体" w:cs="宋体"/>
                <w:sz w:val="24"/>
                <w:szCs w:val="24"/>
              </w:rPr>
            </w:pPr>
            <w:r>
              <w:rPr>
                <w:rFonts w:hint="eastAsia" w:ascii="宋体" w:hAnsi="宋体" w:eastAsia="宋体" w:cs="宋体"/>
                <w:spacing w:val="1"/>
                <w:sz w:val="24"/>
                <w:szCs w:val="24"/>
              </w:rPr>
              <w:t>高分辨率颈髓成像：具备</w:t>
            </w:r>
          </w:p>
        </w:tc>
        <w:tc>
          <w:tcPr>
            <w:tcW w:w="871" w:type="dxa"/>
            <w:vAlign w:val="top"/>
          </w:tcPr>
          <w:p w14:paraId="5DA0C48C">
            <w:pPr>
              <w:rPr>
                <w:rFonts w:hint="eastAsia" w:ascii="宋体" w:hAnsi="宋体" w:eastAsia="宋体" w:cs="宋体"/>
                <w:sz w:val="24"/>
                <w:szCs w:val="24"/>
              </w:rPr>
            </w:pPr>
          </w:p>
        </w:tc>
      </w:tr>
      <w:tr w14:paraId="1A67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437278C9">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13.4</w:t>
            </w:r>
          </w:p>
        </w:tc>
        <w:tc>
          <w:tcPr>
            <w:tcW w:w="6448" w:type="dxa"/>
            <w:vAlign w:val="center"/>
          </w:tcPr>
          <w:p w14:paraId="37144D00">
            <w:pPr>
              <w:pStyle w:val="6"/>
              <w:spacing w:before="78" w:line="185" w:lineRule="auto"/>
              <w:jc w:val="both"/>
              <w:rPr>
                <w:rFonts w:hint="eastAsia" w:ascii="宋体" w:hAnsi="宋体" w:eastAsia="宋体" w:cs="宋体"/>
                <w:sz w:val="24"/>
                <w:szCs w:val="24"/>
              </w:rPr>
            </w:pPr>
            <w:r>
              <w:rPr>
                <w:rFonts w:hint="eastAsia" w:ascii="宋体" w:hAnsi="宋体" w:eastAsia="宋体" w:cs="宋体"/>
                <w:spacing w:val="1"/>
                <w:sz w:val="24"/>
                <w:szCs w:val="24"/>
              </w:rPr>
              <w:t>全脊柱成像：具备</w:t>
            </w:r>
          </w:p>
        </w:tc>
        <w:tc>
          <w:tcPr>
            <w:tcW w:w="871" w:type="dxa"/>
            <w:vAlign w:val="top"/>
          </w:tcPr>
          <w:p w14:paraId="5F1EFB7D">
            <w:pPr>
              <w:rPr>
                <w:rFonts w:hint="eastAsia" w:ascii="宋体" w:hAnsi="宋体" w:eastAsia="宋体" w:cs="宋体"/>
                <w:sz w:val="24"/>
                <w:szCs w:val="24"/>
              </w:rPr>
            </w:pPr>
          </w:p>
        </w:tc>
      </w:tr>
      <w:tr w14:paraId="0D43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974" w:type="dxa"/>
            <w:vAlign w:val="center"/>
          </w:tcPr>
          <w:p w14:paraId="1EFD199C">
            <w:pPr>
              <w:pStyle w:val="6"/>
              <w:spacing w:before="233"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13.5</w:t>
            </w:r>
          </w:p>
        </w:tc>
        <w:tc>
          <w:tcPr>
            <w:tcW w:w="6448" w:type="dxa"/>
            <w:vAlign w:val="center"/>
          </w:tcPr>
          <w:p w14:paraId="553D3DB5">
            <w:pPr>
              <w:pStyle w:val="6"/>
              <w:spacing w:before="78" w:line="188" w:lineRule="auto"/>
              <w:jc w:val="both"/>
              <w:rPr>
                <w:rFonts w:hint="eastAsia" w:ascii="宋体" w:hAnsi="宋体" w:eastAsia="宋体" w:cs="宋体"/>
                <w:sz w:val="24"/>
                <w:szCs w:val="24"/>
              </w:rPr>
            </w:pPr>
            <w:r>
              <w:rPr>
                <w:rFonts w:hint="eastAsia" w:ascii="宋体" w:hAnsi="宋体" w:eastAsia="宋体" w:cs="宋体"/>
                <w:sz w:val="24"/>
                <w:szCs w:val="24"/>
              </w:rPr>
              <w:t>图像无缝拼接软件包：具备</w:t>
            </w:r>
          </w:p>
        </w:tc>
        <w:tc>
          <w:tcPr>
            <w:tcW w:w="871" w:type="dxa"/>
            <w:vAlign w:val="top"/>
          </w:tcPr>
          <w:p w14:paraId="10E67191">
            <w:pPr>
              <w:rPr>
                <w:rFonts w:hint="eastAsia" w:ascii="宋体" w:hAnsi="宋体" w:eastAsia="宋体" w:cs="宋体"/>
                <w:sz w:val="24"/>
                <w:szCs w:val="24"/>
              </w:rPr>
            </w:pPr>
          </w:p>
        </w:tc>
      </w:tr>
      <w:tr w14:paraId="45BC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974" w:type="dxa"/>
            <w:vAlign w:val="center"/>
          </w:tcPr>
          <w:p w14:paraId="36883576">
            <w:pPr>
              <w:pStyle w:val="6"/>
              <w:spacing w:before="218"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13.6</w:t>
            </w:r>
          </w:p>
        </w:tc>
        <w:tc>
          <w:tcPr>
            <w:tcW w:w="6448" w:type="dxa"/>
            <w:vAlign w:val="center"/>
          </w:tcPr>
          <w:p w14:paraId="7F3AC224">
            <w:pPr>
              <w:pStyle w:val="6"/>
              <w:spacing w:before="78" w:line="207" w:lineRule="auto"/>
              <w:jc w:val="both"/>
              <w:rPr>
                <w:rFonts w:hint="eastAsia" w:ascii="宋体" w:hAnsi="宋体" w:eastAsia="宋体" w:cs="宋体"/>
                <w:sz w:val="24"/>
                <w:szCs w:val="24"/>
              </w:rPr>
            </w:pPr>
            <w:r>
              <w:rPr>
                <w:rFonts w:hint="eastAsia" w:ascii="宋体" w:hAnsi="宋体" w:eastAsia="宋体" w:cs="宋体"/>
                <w:spacing w:val="1"/>
                <w:sz w:val="24"/>
                <w:szCs w:val="24"/>
              </w:rPr>
              <w:t>关节软骨成像：具备</w:t>
            </w:r>
          </w:p>
        </w:tc>
        <w:tc>
          <w:tcPr>
            <w:tcW w:w="871" w:type="dxa"/>
            <w:vAlign w:val="top"/>
          </w:tcPr>
          <w:p w14:paraId="1D18642F">
            <w:pPr>
              <w:rPr>
                <w:rFonts w:hint="eastAsia" w:ascii="宋体" w:hAnsi="宋体" w:eastAsia="宋体" w:cs="宋体"/>
                <w:sz w:val="24"/>
                <w:szCs w:val="24"/>
              </w:rPr>
            </w:pPr>
          </w:p>
        </w:tc>
      </w:tr>
      <w:tr w14:paraId="6537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131D0AA3">
            <w:pPr>
              <w:pStyle w:val="6"/>
              <w:spacing w:before="214"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13.7</w:t>
            </w:r>
          </w:p>
        </w:tc>
        <w:tc>
          <w:tcPr>
            <w:tcW w:w="6448" w:type="dxa"/>
            <w:vAlign w:val="center"/>
          </w:tcPr>
          <w:p w14:paraId="05CBB44E">
            <w:pPr>
              <w:pStyle w:val="6"/>
              <w:spacing w:before="78" w:line="209" w:lineRule="auto"/>
              <w:jc w:val="both"/>
              <w:rPr>
                <w:rFonts w:hint="eastAsia" w:ascii="宋体" w:hAnsi="宋体" w:eastAsia="宋体" w:cs="宋体"/>
                <w:sz w:val="24"/>
                <w:szCs w:val="24"/>
              </w:rPr>
            </w:pPr>
            <w:r>
              <w:rPr>
                <w:rFonts w:hint="eastAsia" w:ascii="宋体" w:hAnsi="宋体" w:eastAsia="宋体" w:cs="宋体"/>
                <w:spacing w:val="-1"/>
                <w:sz w:val="24"/>
                <w:szCs w:val="24"/>
              </w:rPr>
              <w:t>TMJ成像：具备</w:t>
            </w:r>
          </w:p>
        </w:tc>
        <w:tc>
          <w:tcPr>
            <w:tcW w:w="871" w:type="dxa"/>
            <w:vAlign w:val="top"/>
          </w:tcPr>
          <w:p w14:paraId="3083E636">
            <w:pPr>
              <w:rPr>
                <w:rFonts w:hint="eastAsia" w:ascii="宋体" w:hAnsi="宋体" w:eastAsia="宋体" w:cs="宋体"/>
                <w:sz w:val="24"/>
                <w:szCs w:val="24"/>
              </w:rPr>
            </w:pPr>
          </w:p>
        </w:tc>
      </w:tr>
      <w:tr w14:paraId="290D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6A6DC69C">
            <w:pPr>
              <w:pStyle w:val="6"/>
              <w:spacing w:before="224" w:line="241" w:lineRule="auto"/>
              <w:jc w:val="center"/>
              <w:rPr>
                <w:rFonts w:hint="eastAsia" w:ascii="宋体" w:hAnsi="宋体" w:eastAsia="宋体" w:cs="宋体"/>
                <w:sz w:val="24"/>
                <w:szCs w:val="24"/>
              </w:rPr>
            </w:pPr>
            <w:r>
              <w:rPr>
                <w:rFonts w:hint="eastAsia" w:ascii="宋体" w:hAnsi="宋体" w:eastAsia="宋体" w:cs="宋体"/>
                <w:b/>
                <w:bCs/>
                <w:spacing w:val="-10"/>
                <w:sz w:val="24"/>
                <w:szCs w:val="24"/>
              </w:rPr>
              <w:t>14</w:t>
            </w:r>
          </w:p>
        </w:tc>
        <w:tc>
          <w:tcPr>
            <w:tcW w:w="6448" w:type="dxa"/>
            <w:vAlign w:val="center"/>
          </w:tcPr>
          <w:p w14:paraId="49FD6C07">
            <w:pPr>
              <w:pStyle w:val="6"/>
              <w:spacing w:before="78" w:line="207" w:lineRule="auto"/>
              <w:jc w:val="both"/>
              <w:rPr>
                <w:rFonts w:hint="eastAsia" w:ascii="宋体" w:hAnsi="宋体" w:eastAsia="宋体" w:cs="宋体"/>
                <w:sz w:val="24"/>
                <w:szCs w:val="24"/>
              </w:rPr>
            </w:pPr>
            <w:r>
              <w:rPr>
                <w:rFonts w:hint="eastAsia" w:ascii="宋体" w:hAnsi="宋体" w:eastAsia="宋体" w:cs="宋体"/>
                <w:spacing w:val="-1"/>
                <w:sz w:val="24"/>
                <w:szCs w:val="24"/>
              </w:rPr>
              <w:t>静音平台：</w:t>
            </w:r>
          </w:p>
        </w:tc>
        <w:tc>
          <w:tcPr>
            <w:tcW w:w="871" w:type="dxa"/>
            <w:vAlign w:val="top"/>
          </w:tcPr>
          <w:p w14:paraId="37B43059">
            <w:pPr>
              <w:rPr>
                <w:rFonts w:hint="eastAsia" w:ascii="宋体" w:hAnsi="宋体" w:eastAsia="宋体" w:cs="宋体"/>
                <w:sz w:val="24"/>
                <w:szCs w:val="24"/>
              </w:rPr>
            </w:pPr>
          </w:p>
        </w:tc>
      </w:tr>
      <w:tr w14:paraId="45D5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6C06FF5C">
            <w:pPr>
              <w:pStyle w:val="6"/>
              <w:spacing w:before="225"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14.1</w:t>
            </w:r>
          </w:p>
        </w:tc>
        <w:tc>
          <w:tcPr>
            <w:tcW w:w="6448" w:type="dxa"/>
            <w:vAlign w:val="center"/>
          </w:tcPr>
          <w:p w14:paraId="576B0798">
            <w:pPr>
              <w:pStyle w:val="6"/>
              <w:spacing w:before="78" w:line="206" w:lineRule="auto"/>
              <w:jc w:val="both"/>
              <w:rPr>
                <w:rFonts w:hint="eastAsia" w:ascii="宋体" w:hAnsi="宋体" w:eastAsia="宋体" w:cs="宋体"/>
                <w:sz w:val="24"/>
                <w:szCs w:val="24"/>
              </w:rPr>
            </w:pPr>
            <w:r>
              <w:rPr>
                <w:rFonts w:hint="eastAsia" w:ascii="宋体" w:hAnsi="宋体" w:eastAsia="宋体" w:cs="宋体"/>
                <w:spacing w:val="-1"/>
                <w:sz w:val="24"/>
                <w:szCs w:val="24"/>
              </w:rPr>
              <w:t>梯度系统硬件静音技术：具备</w:t>
            </w:r>
          </w:p>
        </w:tc>
        <w:tc>
          <w:tcPr>
            <w:tcW w:w="871" w:type="dxa"/>
            <w:vAlign w:val="top"/>
          </w:tcPr>
          <w:p w14:paraId="64C0526B">
            <w:pPr>
              <w:rPr>
                <w:rFonts w:hint="eastAsia" w:ascii="宋体" w:hAnsi="宋体" w:eastAsia="宋体" w:cs="宋体"/>
                <w:sz w:val="24"/>
                <w:szCs w:val="24"/>
              </w:rPr>
            </w:pPr>
          </w:p>
        </w:tc>
      </w:tr>
      <w:tr w14:paraId="1DBC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4DD54945">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14.2</w:t>
            </w:r>
          </w:p>
        </w:tc>
        <w:tc>
          <w:tcPr>
            <w:tcW w:w="6448" w:type="dxa"/>
            <w:vAlign w:val="center"/>
          </w:tcPr>
          <w:p w14:paraId="18115769">
            <w:pPr>
              <w:pStyle w:val="6"/>
              <w:spacing w:before="78" w:line="206" w:lineRule="auto"/>
              <w:jc w:val="both"/>
              <w:rPr>
                <w:rFonts w:hint="eastAsia" w:ascii="宋体" w:hAnsi="宋体" w:eastAsia="宋体" w:cs="宋体"/>
                <w:sz w:val="24"/>
                <w:szCs w:val="24"/>
              </w:rPr>
            </w:pPr>
            <w:r>
              <w:rPr>
                <w:rFonts w:hint="eastAsia" w:ascii="宋体" w:hAnsi="宋体" w:eastAsia="宋体" w:cs="宋体"/>
                <w:spacing w:val="1"/>
                <w:sz w:val="24"/>
                <w:szCs w:val="24"/>
              </w:rPr>
              <w:t>声阻尼材料技术：具备</w:t>
            </w:r>
          </w:p>
        </w:tc>
        <w:tc>
          <w:tcPr>
            <w:tcW w:w="871" w:type="dxa"/>
            <w:vAlign w:val="top"/>
          </w:tcPr>
          <w:p w14:paraId="3453F0BB">
            <w:pPr>
              <w:rPr>
                <w:rFonts w:hint="eastAsia" w:ascii="宋体" w:hAnsi="宋体" w:eastAsia="宋体" w:cs="宋体"/>
                <w:sz w:val="24"/>
                <w:szCs w:val="24"/>
              </w:rPr>
            </w:pPr>
          </w:p>
        </w:tc>
      </w:tr>
      <w:tr w14:paraId="1842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1AADC47E">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14.3</w:t>
            </w:r>
          </w:p>
        </w:tc>
        <w:tc>
          <w:tcPr>
            <w:tcW w:w="6448" w:type="dxa"/>
            <w:vAlign w:val="center"/>
          </w:tcPr>
          <w:p w14:paraId="6A321D85">
            <w:pPr>
              <w:pStyle w:val="6"/>
              <w:spacing w:before="78" w:line="219" w:lineRule="auto"/>
              <w:jc w:val="both"/>
              <w:rPr>
                <w:rFonts w:hint="eastAsia" w:ascii="宋体" w:hAnsi="宋体" w:eastAsia="宋体" w:cs="宋体"/>
                <w:sz w:val="24"/>
                <w:szCs w:val="24"/>
              </w:rPr>
            </w:pPr>
            <w:r>
              <w:rPr>
                <w:rFonts w:hint="eastAsia" w:ascii="宋体" w:hAnsi="宋体" w:eastAsia="宋体" w:cs="宋体"/>
                <w:sz w:val="24"/>
                <w:szCs w:val="24"/>
              </w:rPr>
              <w:t>真空隔绝腔设计的硬件静音技术：具备</w:t>
            </w:r>
          </w:p>
        </w:tc>
        <w:tc>
          <w:tcPr>
            <w:tcW w:w="871" w:type="dxa"/>
            <w:vAlign w:val="top"/>
          </w:tcPr>
          <w:p w14:paraId="7CFF5B30">
            <w:pPr>
              <w:rPr>
                <w:rFonts w:hint="eastAsia" w:ascii="宋体" w:hAnsi="宋体" w:eastAsia="宋体" w:cs="宋体"/>
                <w:sz w:val="24"/>
                <w:szCs w:val="24"/>
              </w:rPr>
            </w:pPr>
          </w:p>
        </w:tc>
      </w:tr>
      <w:tr w14:paraId="19E7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3776EC6D">
            <w:pPr>
              <w:pStyle w:val="6"/>
              <w:spacing w:before="217"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14.4</w:t>
            </w:r>
          </w:p>
        </w:tc>
        <w:tc>
          <w:tcPr>
            <w:tcW w:w="6448" w:type="dxa"/>
            <w:vAlign w:val="center"/>
          </w:tcPr>
          <w:p w14:paraId="54707FA5">
            <w:pPr>
              <w:pStyle w:val="6"/>
              <w:spacing w:before="303" w:line="219" w:lineRule="auto"/>
              <w:jc w:val="both"/>
              <w:rPr>
                <w:rFonts w:hint="eastAsia" w:ascii="宋体" w:hAnsi="宋体" w:eastAsia="宋体" w:cs="宋体"/>
                <w:sz w:val="24"/>
                <w:szCs w:val="24"/>
              </w:rPr>
            </w:pPr>
            <w:r>
              <w:rPr>
                <w:rFonts w:hint="eastAsia" w:ascii="宋体" w:hAnsi="宋体" w:eastAsia="宋体" w:cs="宋体"/>
                <w:sz w:val="24"/>
                <w:szCs w:val="24"/>
              </w:rPr>
              <w:t>自动防止梯度线圈共振的序列优化技术：具备</w:t>
            </w:r>
          </w:p>
        </w:tc>
        <w:tc>
          <w:tcPr>
            <w:tcW w:w="871" w:type="dxa"/>
            <w:vAlign w:val="top"/>
          </w:tcPr>
          <w:p w14:paraId="50A8A38F">
            <w:pPr>
              <w:rPr>
                <w:rFonts w:hint="eastAsia" w:ascii="宋体" w:hAnsi="宋体" w:eastAsia="宋体" w:cs="宋体"/>
                <w:sz w:val="24"/>
                <w:szCs w:val="24"/>
              </w:rPr>
            </w:pPr>
          </w:p>
        </w:tc>
      </w:tr>
      <w:tr w14:paraId="7799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4AA12EA1">
            <w:pPr>
              <w:pStyle w:val="6"/>
              <w:spacing w:before="217"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14.5</w:t>
            </w:r>
          </w:p>
        </w:tc>
        <w:tc>
          <w:tcPr>
            <w:tcW w:w="6448" w:type="dxa"/>
            <w:vAlign w:val="center"/>
          </w:tcPr>
          <w:p w14:paraId="298C33A0">
            <w:pPr>
              <w:pStyle w:val="6"/>
              <w:spacing w:before="302" w:line="219" w:lineRule="auto"/>
              <w:jc w:val="both"/>
              <w:rPr>
                <w:rFonts w:hint="eastAsia" w:ascii="宋体" w:hAnsi="宋体" w:eastAsia="宋体" w:cs="宋体"/>
                <w:sz w:val="24"/>
                <w:szCs w:val="24"/>
              </w:rPr>
            </w:pPr>
            <w:r>
              <w:rPr>
                <w:rFonts w:hint="eastAsia" w:ascii="宋体" w:hAnsi="宋体" w:eastAsia="宋体" w:cs="宋体"/>
                <w:spacing w:val="3"/>
                <w:sz w:val="24"/>
                <w:szCs w:val="24"/>
              </w:rPr>
              <w:t>全静音平台适用范围：(提供</w:t>
            </w:r>
            <w:r>
              <w:rPr>
                <w:rFonts w:hint="eastAsia" w:ascii="宋体" w:hAnsi="宋体" w:eastAsia="宋体" w:cs="宋体"/>
                <w:sz w:val="24"/>
                <w:szCs w:val="24"/>
              </w:rPr>
              <w:t>Datasheet</w:t>
            </w:r>
            <w:r>
              <w:rPr>
                <w:rFonts w:hint="eastAsia" w:ascii="宋体" w:hAnsi="宋体" w:eastAsia="宋体" w:cs="宋体"/>
                <w:spacing w:val="3"/>
                <w:sz w:val="24"/>
                <w:szCs w:val="24"/>
              </w:rPr>
              <w:t>证明)</w:t>
            </w:r>
          </w:p>
        </w:tc>
        <w:tc>
          <w:tcPr>
            <w:tcW w:w="871" w:type="dxa"/>
            <w:vAlign w:val="top"/>
          </w:tcPr>
          <w:p w14:paraId="2970FFEC">
            <w:pPr>
              <w:rPr>
                <w:rFonts w:hint="eastAsia" w:ascii="宋体" w:hAnsi="宋体" w:eastAsia="宋体" w:cs="宋体"/>
                <w:sz w:val="24"/>
                <w:szCs w:val="24"/>
              </w:rPr>
            </w:pPr>
          </w:p>
        </w:tc>
      </w:tr>
      <w:tr w14:paraId="49A1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66D0C55A">
            <w:pPr>
              <w:pStyle w:val="6"/>
              <w:spacing w:before="227"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14.6</w:t>
            </w:r>
          </w:p>
        </w:tc>
        <w:tc>
          <w:tcPr>
            <w:tcW w:w="6448" w:type="dxa"/>
            <w:vAlign w:val="center"/>
          </w:tcPr>
          <w:p w14:paraId="0DCE44DA">
            <w:pPr>
              <w:pStyle w:val="6"/>
              <w:spacing w:before="78" w:line="212" w:lineRule="auto"/>
              <w:jc w:val="both"/>
              <w:rPr>
                <w:rFonts w:hint="eastAsia" w:ascii="宋体" w:hAnsi="宋体" w:eastAsia="宋体" w:cs="宋体"/>
                <w:sz w:val="24"/>
                <w:szCs w:val="24"/>
              </w:rPr>
            </w:pPr>
            <w:r>
              <w:rPr>
                <w:rFonts w:hint="eastAsia" w:ascii="宋体" w:hAnsi="宋体" w:eastAsia="宋体" w:cs="宋体"/>
                <w:spacing w:val="-1"/>
                <w:sz w:val="24"/>
                <w:szCs w:val="24"/>
              </w:rPr>
              <w:t>全静音平台可用于T1对比：满足</w:t>
            </w:r>
          </w:p>
        </w:tc>
        <w:tc>
          <w:tcPr>
            <w:tcW w:w="871" w:type="dxa"/>
            <w:vAlign w:val="top"/>
          </w:tcPr>
          <w:p w14:paraId="34410545">
            <w:pPr>
              <w:rPr>
                <w:rFonts w:hint="eastAsia" w:ascii="宋体" w:hAnsi="宋体" w:eastAsia="宋体" w:cs="宋体"/>
                <w:sz w:val="24"/>
                <w:szCs w:val="24"/>
              </w:rPr>
            </w:pPr>
          </w:p>
        </w:tc>
      </w:tr>
      <w:tr w14:paraId="06E2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68B8F070">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14.7</w:t>
            </w:r>
          </w:p>
        </w:tc>
        <w:tc>
          <w:tcPr>
            <w:tcW w:w="6448" w:type="dxa"/>
            <w:vAlign w:val="center"/>
          </w:tcPr>
          <w:p w14:paraId="31E832B1">
            <w:pPr>
              <w:pStyle w:val="6"/>
              <w:spacing w:before="78" w:line="212" w:lineRule="auto"/>
              <w:jc w:val="both"/>
              <w:rPr>
                <w:rFonts w:hint="eastAsia" w:ascii="宋体" w:hAnsi="宋体" w:eastAsia="宋体" w:cs="宋体"/>
                <w:sz w:val="24"/>
                <w:szCs w:val="24"/>
              </w:rPr>
            </w:pPr>
            <w:r>
              <w:rPr>
                <w:rFonts w:hint="eastAsia" w:ascii="宋体" w:hAnsi="宋体" w:eastAsia="宋体" w:cs="宋体"/>
                <w:spacing w:val="-1"/>
                <w:sz w:val="24"/>
                <w:szCs w:val="24"/>
              </w:rPr>
              <w:t>全静音平台可用于T2对比：满足</w:t>
            </w:r>
          </w:p>
        </w:tc>
        <w:tc>
          <w:tcPr>
            <w:tcW w:w="871" w:type="dxa"/>
            <w:vAlign w:val="top"/>
          </w:tcPr>
          <w:p w14:paraId="5DDF5890">
            <w:pPr>
              <w:rPr>
                <w:rFonts w:hint="eastAsia" w:ascii="宋体" w:hAnsi="宋体" w:eastAsia="宋体" w:cs="宋体"/>
                <w:sz w:val="24"/>
                <w:szCs w:val="24"/>
              </w:rPr>
            </w:pPr>
          </w:p>
        </w:tc>
      </w:tr>
      <w:tr w14:paraId="138F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3CC2EC10">
            <w:pPr>
              <w:pStyle w:val="6"/>
              <w:spacing w:before="218"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14.8</w:t>
            </w:r>
          </w:p>
        </w:tc>
        <w:tc>
          <w:tcPr>
            <w:tcW w:w="6448" w:type="dxa"/>
            <w:vAlign w:val="center"/>
          </w:tcPr>
          <w:p w14:paraId="1575B7A1">
            <w:pPr>
              <w:pStyle w:val="6"/>
              <w:spacing w:before="78" w:line="205" w:lineRule="auto"/>
              <w:jc w:val="both"/>
              <w:rPr>
                <w:rFonts w:hint="eastAsia" w:ascii="宋体" w:hAnsi="宋体" w:eastAsia="宋体" w:cs="宋体"/>
                <w:sz w:val="24"/>
                <w:szCs w:val="24"/>
              </w:rPr>
            </w:pPr>
            <w:r>
              <w:rPr>
                <w:rFonts w:hint="eastAsia" w:ascii="宋体" w:hAnsi="宋体" w:eastAsia="宋体" w:cs="宋体"/>
                <w:sz w:val="24"/>
                <w:szCs w:val="24"/>
              </w:rPr>
              <w:t>全静音平台可用于Darkfluid对比：具备</w:t>
            </w:r>
          </w:p>
        </w:tc>
        <w:tc>
          <w:tcPr>
            <w:tcW w:w="871" w:type="dxa"/>
            <w:vAlign w:val="top"/>
          </w:tcPr>
          <w:p w14:paraId="2B2F52A3">
            <w:pPr>
              <w:rPr>
                <w:rFonts w:hint="eastAsia" w:ascii="宋体" w:hAnsi="宋体" w:eastAsia="宋体" w:cs="宋体"/>
                <w:sz w:val="24"/>
                <w:szCs w:val="24"/>
              </w:rPr>
            </w:pPr>
          </w:p>
        </w:tc>
      </w:tr>
      <w:tr w14:paraId="4A0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974" w:type="dxa"/>
            <w:vAlign w:val="center"/>
          </w:tcPr>
          <w:p w14:paraId="60102353">
            <w:pPr>
              <w:pStyle w:val="6"/>
              <w:spacing w:before="108" w:line="209" w:lineRule="auto"/>
              <w:jc w:val="center"/>
              <w:rPr>
                <w:rFonts w:hint="eastAsia" w:ascii="宋体" w:hAnsi="宋体" w:eastAsia="宋体" w:cs="宋体"/>
                <w:sz w:val="24"/>
                <w:szCs w:val="24"/>
              </w:rPr>
            </w:pPr>
            <w:r>
              <w:rPr>
                <w:rFonts w:hint="eastAsia" w:ascii="宋体" w:hAnsi="宋体" w:eastAsia="宋体" w:cs="宋体"/>
                <w:spacing w:val="-6"/>
                <w:sz w:val="24"/>
                <w:szCs w:val="24"/>
              </w:rPr>
              <w:t>14.9</w:t>
            </w:r>
          </w:p>
        </w:tc>
        <w:tc>
          <w:tcPr>
            <w:tcW w:w="6448" w:type="dxa"/>
            <w:vAlign w:val="center"/>
          </w:tcPr>
          <w:p w14:paraId="57AE0FE5">
            <w:pPr>
              <w:pStyle w:val="6"/>
              <w:spacing w:before="83" w:line="219" w:lineRule="auto"/>
              <w:jc w:val="both"/>
              <w:rPr>
                <w:rFonts w:hint="eastAsia" w:ascii="宋体" w:hAnsi="宋体" w:eastAsia="宋体" w:cs="宋体"/>
                <w:sz w:val="24"/>
                <w:szCs w:val="24"/>
              </w:rPr>
            </w:pPr>
            <w:r>
              <w:rPr>
                <w:rFonts w:hint="eastAsia" w:ascii="宋体" w:hAnsi="宋体" w:eastAsia="宋体" w:cs="宋体"/>
                <w:sz w:val="24"/>
                <w:szCs w:val="24"/>
              </w:rPr>
              <w:t>全静音平台可用于SWI对比：具备</w:t>
            </w:r>
          </w:p>
        </w:tc>
        <w:tc>
          <w:tcPr>
            <w:tcW w:w="871" w:type="dxa"/>
            <w:vAlign w:val="top"/>
          </w:tcPr>
          <w:p w14:paraId="6EC23890">
            <w:pPr>
              <w:rPr>
                <w:rFonts w:hint="eastAsia" w:ascii="宋体" w:hAnsi="宋体" w:eastAsia="宋体" w:cs="宋体"/>
                <w:sz w:val="24"/>
                <w:szCs w:val="24"/>
              </w:rPr>
            </w:pPr>
          </w:p>
        </w:tc>
      </w:tr>
      <w:tr w14:paraId="1088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974" w:type="dxa"/>
            <w:vAlign w:val="center"/>
          </w:tcPr>
          <w:p w14:paraId="2E9D3338">
            <w:pPr>
              <w:pStyle w:val="6"/>
              <w:spacing w:before="98" w:line="201" w:lineRule="auto"/>
              <w:jc w:val="center"/>
              <w:rPr>
                <w:rFonts w:hint="eastAsia" w:ascii="宋体" w:hAnsi="宋体" w:eastAsia="宋体" w:cs="宋体"/>
                <w:sz w:val="24"/>
                <w:szCs w:val="24"/>
              </w:rPr>
            </w:pPr>
            <w:r>
              <w:rPr>
                <w:rFonts w:hint="eastAsia" w:ascii="宋体" w:hAnsi="宋体" w:eastAsia="宋体" w:cs="宋体"/>
                <w:spacing w:val="-5"/>
                <w:sz w:val="24"/>
                <w:szCs w:val="24"/>
              </w:rPr>
              <w:t>14.10</w:t>
            </w:r>
          </w:p>
        </w:tc>
        <w:tc>
          <w:tcPr>
            <w:tcW w:w="6448" w:type="dxa"/>
            <w:vAlign w:val="center"/>
          </w:tcPr>
          <w:p w14:paraId="5BFEE1A3">
            <w:pPr>
              <w:pStyle w:val="6"/>
              <w:spacing w:before="73" w:line="219" w:lineRule="auto"/>
              <w:jc w:val="both"/>
              <w:rPr>
                <w:rFonts w:hint="eastAsia" w:ascii="宋体" w:hAnsi="宋体" w:eastAsia="宋体" w:cs="宋体"/>
                <w:sz w:val="24"/>
                <w:szCs w:val="24"/>
              </w:rPr>
            </w:pPr>
            <w:r>
              <w:rPr>
                <w:rFonts w:hint="eastAsia" w:ascii="宋体" w:hAnsi="宋体" w:eastAsia="宋体" w:cs="宋体"/>
                <w:sz w:val="24"/>
                <w:szCs w:val="24"/>
              </w:rPr>
              <w:t>全静音平台可用于TSE序列：具备</w:t>
            </w:r>
          </w:p>
        </w:tc>
        <w:tc>
          <w:tcPr>
            <w:tcW w:w="871" w:type="dxa"/>
            <w:vAlign w:val="top"/>
          </w:tcPr>
          <w:p w14:paraId="05E5ADC0">
            <w:pPr>
              <w:rPr>
                <w:rFonts w:hint="eastAsia" w:ascii="宋体" w:hAnsi="宋体" w:eastAsia="宋体" w:cs="宋体"/>
                <w:sz w:val="24"/>
                <w:szCs w:val="24"/>
              </w:rPr>
            </w:pPr>
          </w:p>
        </w:tc>
      </w:tr>
      <w:tr w14:paraId="6E55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974" w:type="dxa"/>
            <w:vAlign w:val="center"/>
          </w:tcPr>
          <w:p w14:paraId="23E7538C">
            <w:pPr>
              <w:pStyle w:val="6"/>
              <w:spacing w:before="108" w:line="209" w:lineRule="auto"/>
              <w:jc w:val="center"/>
              <w:rPr>
                <w:rFonts w:hint="eastAsia" w:ascii="宋体" w:hAnsi="宋体" w:eastAsia="宋体" w:cs="宋体"/>
                <w:sz w:val="24"/>
                <w:szCs w:val="24"/>
              </w:rPr>
            </w:pPr>
            <w:r>
              <w:rPr>
                <w:rFonts w:hint="eastAsia" w:ascii="宋体" w:hAnsi="宋体" w:eastAsia="宋体" w:cs="宋体"/>
                <w:spacing w:val="-5"/>
                <w:sz w:val="24"/>
                <w:szCs w:val="24"/>
              </w:rPr>
              <w:t>14.11</w:t>
            </w:r>
          </w:p>
        </w:tc>
        <w:tc>
          <w:tcPr>
            <w:tcW w:w="6448" w:type="dxa"/>
            <w:vAlign w:val="center"/>
          </w:tcPr>
          <w:p w14:paraId="48F8B728">
            <w:pPr>
              <w:pStyle w:val="6"/>
              <w:spacing w:before="83" w:line="219" w:lineRule="auto"/>
              <w:jc w:val="both"/>
              <w:rPr>
                <w:rFonts w:hint="eastAsia" w:ascii="宋体" w:hAnsi="宋体" w:eastAsia="宋体" w:cs="宋体"/>
                <w:sz w:val="24"/>
                <w:szCs w:val="24"/>
              </w:rPr>
            </w:pPr>
            <w:r>
              <w:rPr>
                <w:rFonts w:hint="eastAsia" w:ascii="宋体" w:hAnsi="宋体" w:eastAsia="宋体" w:cs="宋体"/>
                <w:sz w:val="24"/>
                <w:szCs w:val="24"/>
              </w:rPr>
              <w:t>全静音平台可用于GRE序列：具备</w:t>
            </w:r>
          </w:p>
        </w:tc>
        <w:tc>
          <w:tcPr>
            <w:tcW w:w="871" w:type="dxa"/>
            <w:vAlign w:val="top"/>
          </w:tcPr>
          <w:p w14:paraId="22F3C468">
            <w:pPr>
              <w:rPr>
                <w:rFonts w:hint="eastAsia" w:ascii="宋体" w:hAnsi="宋体" w:eastAsia="宋体" w:cs="宋体"/>
                <w:sz w:val="24"/>
                <w:szCs w:val="24"/>
              </w:rPr>
            </w:pPr>
          </w:p>
        </w:tc>
      </w:tr>
      <w:tr w14:paraId="5C91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974" w:type="dxa"/>
            <w:vAlign w:val="center"/>
          </w:tcPr>
          <w:p w14:paraId="73D54BA8">
            <w:pPr>
              <w:pStyle w:val="6"/>
              <w:spacing w:before="108" w:line="209" w:lineRule="auto"/>
              <w:jc w:val="center"/>
              <w:rPr>
                <w:rFonts w:hint="eastAsia" w:ascii="宋体" w:hAnsi="宋体" w:eastAsia="宋体" w:cs="宋体"/>
                <w:sz w:val="24"/>
                <w:szCs w:val="24"/>
              </w:rPr>
            </w:pPr>
            <w:r>
              <w:rPr>
                <w:rFonts w:hint="eastAsia" w:ascii="宋体" w:hAnsi="宋体" w:eastAsia="宋体" w:cs="宋体"/>
                <w:spacing w:val="-5"/>
                <w:sz w:val="24"/>
                <w:szCs w:val="24"/>
              </w:rPr>
              <w:t>14.12</w:t>
            </w:r>
          </w:p>
        </w:tc>
        <w:tc>
          <w:tcPr>
            <w:tcW w:w="6448" w:type="dxa"/>
            <w:vAlign w:val="center"/>
          </w:tcPr>
          <w:p w14:paraId="51584B8A">
            <w:pPr>
              <w:pStyle w:val="6"/>
              <w:spacing w:before="83" w:line="219" w:lineRule="auto"/>
              <w:jc w:val="both"/>
              <w:rPr>
                <w:rFonts w:hint="eastAsia" w:ascii="宋体" w:hAnsi="宋体" w:eastAsia="宋体" w:cs="宋体"/>
                <w:sz w:val="24"/>
                <w:szCs w:val="24"/>
              </w:rPr>
            </w:pPr>
            <w:r>
              <w:rPr>
                <w:rFonts w:hint="eastAsia" w:ascii="宋体" w:hAnsi="宋体" w:eastAsia="宋体" w:cs="宋体"/>
                <w:sz w:val="24"/>
                <w:szCs w:val="24"/>
              </w:rPr>
              <w:t>全静音平台可用于DWI序列：具备</w:t>
            </w:r>
          </w:p>
        </w:tc>
        <w:tc>
          <w:tcPr>
            <w:tcW w:w="871" w:type="dxa"/>
            <w:vAlign w:val="top"/>
          </w:tcPr>
          <w:p w14:paraId="6EF47435">
            <w:pPr>
              <w:rPr>
                <w:rFonts w:hint="eastAsia" w:ascii="宋体" w:hAnsi="宋体" w:eastAsia="宋体" w:cs="宋体"/>
                <w:sz w:val="24"/>
                <w:szCs w:val="24"/>
              </w:rPr>
            </w:pPr>
          </w:p>
        </w:tc>
      </w:tr>
      <w:tr w14:paraId="7F03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974" w:type="dxa"/>
            <w:vAlign w:val="center"/>
          </w:tcPr>
          <w:p w14:paraId="5F97E4C3">
            <w:pPr>
              <w:pStyle w:val="6"/>
              <w:spacing w:before="98" w:line="209" w:lineRule="auto"/>
              <w:jc w:val="center"/>
              <w:rPr>
                <w:rFonts w:hint="eastAsia" w:ascii="宋体" w:hAnsi="宋体" w:eastAsia="宋体" w:cs="宋体"/>
                <w:sz w:val="24"/>
                <w:szCs w:val="24"/>
              </w:rPr>
            </w:pPr>
            <w:r>
              <w:rPr>
                <w:rFonts w:hint="eastAsia" w:ascii="宋体" w:hAnsi="宋体" w:eastAsia="宋体" w:cs="宋体"/>
                <w:spacing w:val="-5"/>
                <w:sz w:val="24"/>
                <w:szCs w:val="24"/>
              </w:rPr>
              <w:t>14.13</w:t>
            </w:r>
          </w:p>
        </w:tc>
        <w:tc>
          <w:tcPr>
            <w:tcW w:w="6448" w:type="dxa"/>
            <w:vAlign w:val="center"/>
          </w:tcPr>
          <w:p w14:paraId="54F7568D">
            <w:pPr>
              <w:pStyle w:val="6"/>
              <w:spacing w:before="73" w:line="219" w:lineRule="auto"/>
              <w:jc w:val="both"/>
              <w:rPr>
                <w:rFonts w:hint="eastAsia" w:ascii="宋体" w:hAnsi="宋体" w:eastAsia="宋体" w:cs="宋体"/>
                <w:sz w:val="24"/>
                <w:szCs w:val="24"/>
              </w:rPr>
            </w:pPr>
            <w:r>
              <w:rPr>
                <w:rFonts w:hint="eastAsia" w:ascii="宋体" w:hAnsi="宋体" w:eastAsia="宋体" w:cs="宋体"/>
                <w:sz w:val="24"/>
                <w:szCs w:val="24"/>
              </w:rPr>
              <w:t>全静音平台可以应用于3D T1加权超短TE序列：具备</w:t>
            </w:r>
          </w:p>
        </w:tc>
        <w:tc>
          <w:tcPr>
            <w:tcW w:w="871" w:type="dxa"/>
            <w:vAlign w:val="top"/>
          </w:tcPr>
          <w:p w14:paraId="783685E3">
            <w:pPr>
              <w:rPr>
                <w:rFonts w:hint="eastAsia" w:ascii="宋体" w:hAnsi="宋体" w:eastAsia="宋体" w:cs="宋体"/>
                <w:sz w:val="24"/>
                <w:szCs w:val="24"/>
              </w:rPr>
            </w:pPr>
          </w:p>
        </w:tc>
      </w:tr>
      <w:tr w14:paraId="48EC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974" w:type="dxa"/>
            <w:vAlign w:val="center"/>
          </w:tcPr>
          <w:p w14:paraId="62E9859E">
            <w:pPr>
              <w:pStyle w:val="6"/>
              <w:spacing w:before="98" w:line="209" w:lineRule="auto"/>
              <w:jc w:val="center"/>
              <w:rPr>
                <w:rFonts w:hint="eastAsia" w:ascii="宋体" w:hAnsi="宋体" w:eastAsia="宋体" w:cs="宋体"/>
                <w:sz w:val="24"/>
                <w:szCs w:val="24"/>
              </w:rPr>
            </w:pPr>
            <w:r>
              <w:rPr>
                <w:rFonts w:hint="eastAsia" w:ascii="宋体" w:hAnsi="宋体" w:eastAsia="宋体" w:cs="宋体"/>
                <w:spacing w:val="-5"/>
                <w:sz w:val="24"/>
                <w:szCs w:val="24"/>
              </w:rPr>
              <w:t>14.14</w:t>
            </w:r>
          </w:p>
        </w:tc>
        <w:tc>
          <w:tcPr>
            <w:tcW w:w="6448" w:type="dxa"/>
            <w:vAlign w:val="center"/>
          </w:tcPr>
          <w:p w14:paraId="095EAE92">
            <w:pPr>
              <w:pStyle w:val="6"/>
              <w:spacing w:before="75" w:line="219" w:lineRule="auto"/>
              <w:jc w:val="both"/>
              <w:rPr>
                <w:rFonts w:hint="eastAsia" w:ascii="宋体" w:hAnsi="宋体" w:eastAsia="宋体" w:cs="宋体"/>
                <w:sz w:val="24"/>
                <w:szCs w:val="24"/>
              </w:rPr>
            </w:pPr>
            <w:r>
              <w:rPr>
                <w:rFonts w:hint="eastAsia" w:ascii="宋体" w:hAnsi="宋体" w:eastAsia="宋体" w:cs="宋体"/>
                <w:sz w:val="24"/>
                <w:szCs w:val="24"/>
              </w:rPr>
              <w:t>可以降低90%以上噪声声压：具备</w:t>
            </w:r>
          </w:p>
        </w:tc>
        <w:tc>
          <w:tcPr>
            <w:tcW w:w="871" w:type="dxa"/>
            <w:vAlign w:val="top"/>
          </w:tcPr>
          <w:p w14:paraId="7B2CB87F">
            <w:pPr>
              <w:rPr>
                <w:rFonts w:hint="eastAsia" w:ascii="宋体" w:hAnsi="宋体" w:eastAsia="宋体" w:cs="宋体"/>
                <w:sz w:val="24"/>
                <w:szCs w:val="24"/>
              </w:rPr>
            </w:pPr>
          </w:p>
        </w:tc>
      </w:tr>
      <w:tr w14:paraId="2DE2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974" w:type="dxa"/>
            <w:vAlign w:val="center"/>
          </w:tcPr>
          <w:p w14:paraId="5B935A01">
            <w:pPr>
              <w:pStyle w:val="6"/>
              <w:spacing w:before="97" w:line="210" w:lineRule="auto"/>
              <w:jc w:val="center"/>
              <w:rPr>
                <w:rFonts w:hint="eastAsia" w:ascii="宋体" w:hAnsi="宋体" w:eastAsia="宋体" w:cs="宋体"/>
                <w:sz w:val="24"/>
                <w:szCs w:val="24"/>
              </w:rPr>
            </w:pPr>
            <w:r>
              <w:rPr>
                <w:rFonts w:hint="eastAsia" w:ascii="宋体" w:hAnsi="宋体" w:eastAsia="宋体" w:cs="宋体"/>
                <w:b/>
                <w:bCs/>
                <w:spacing w:val="-10"/>
                <w:sz w:val="24"/>
                <w:szCs w:val="24"/>
              </w:rPr>
              <w:t>15</w:t>
            </w:r>
          </w:p>
        </w:tc>
        <w:tc>
          <w:tcPr>
            <w:tcW w:w="6448" w:type="dxa"/>
            <w:vAlign w:val="center"/>
          </w:tcPr>
          <w:p w14:paraId="05E4FA14">
            <w:pPr>
              <w:pStyle w:val="6"/>
              <w:spacing w:before="75" w:line="219" w:lineRule="auto"/>
              <w:jc w:val="both"/>
              <w:rPr>
                <w:rFonts w:hint="eastAsia" w:ascii="宋体" w:hAnsi="宋体" w:eastAsia="宋体" w:cs="宋体"/>
                <w:sz w:val="24"/>
                <w:szCs w:val="24"/>
              </w:rPr>
            </w:pPr>
            <w:r>
              <w:rPr>
                <w:rFonts w:hint="eastAsia" w:ascii="宋体" w:hAnsi="宋体" w:eastAsia="宋体" w:cs="宋体"/>
                <w:sz w:val="24"/>
                <w:szCs w:val="24"/>
              </w:rPr>
              <w:t>人工智能成像平台：</w:t>
            </w:r>
          </w:p>
        </w:tc>
        <w:tc>
          <w:tcPr>
            <w:tcW w:w="871" w:type="dxa"/>
            <w:vAlign w:val="top"/>
          </w:tcPr>
          <w:p w14:paraId="346B6C41">
            <w:pPr>
              <w:rPr>
                <w:rFonts w:hint="eastAsia" w:ascii="宋体" w:hAnsi="宋体" w:eastAsia="宋体" w:cs="宋体"/>
                <w:sz w:val="24"/>
                <w:szCs w:val="24"/>
              </w:rPr>
            </w:pPr>
          </w:p>
        </w:tc>
      </w:tr>
      <w:tr w14:paraId="6512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3C439B5F">
            <w:pPr>
              <w:pStyle w:val="6"/>
              <w:spacing w:before="213" w:line="227" w:lineRule="auto"/>
              <w:jc w:val="center"/>
              <w:rPr>
                <w:rFonts w:hint="eastAsia" w:ascii="宋体" w:hAnsi="宋体" w:eastAsia="宋体" w:cs="宋体"/>
                <w:sz w:val="24"/>
                <w:szCs w:val="24"/>
              </w:rPr>
            </w:pPr>
            <w:r>
              <w:rPr>
                <w:rFonts w:hint="eastAsia" w:ascii="宋体" w:hAnsi="宋体" w:eastAsia="宋体" w:cs="宋体"/>
                <w:spacing w:val="-3"/>
                <w:sz w:val="24"/>
                <w:szCs w:val="24"/>
              </w:rPr>
              <w:t>★15.1</w:t>
            </w:r>
          </w:p>
        </w:tc>
        <w:tc>
          <w:tcPr>
            <w:tcW w:w="6448" w:type="dxa"/>
            <w:vAlign w:val="center"/>
          </w:tcPr>
          <w:p w14:paraId="713B4CF4">
            <w:pPr>
              <w:pStyle w:val="6"/>
              <w:spacing w:before="58" w:line="211" w:lineRule="auto"/>
              <w:ind w:right="490"/>
              <w:jc w:val="both"/>
              <w:rPr>
                <w:rFonts w:hint="eastAsia" w:ascii="宋体" w:hAnsi="宋体" w:eastAsia="宋体" w:cs="宋体"/>
                <w:sz w:val="24"/>
                <w:szCs w:val="24"/>
              </w:rPr>
            </w:pPr>
            <w:r>
              <w:rPr>
                <w:rFonts w:hint="eastAsia" w:ascii="宋体" w:hAnsi="宋体" w:eastAsia="宋体" w:cs="宋体"/>
                <w:sz w:val="24"/>
                <w:szCs w:val="24"/>
              </w:rPr>
              <w:t>深度学习重建技术：西门子提供Deep Resolve平台，GE</w:t>
            </w:r>
            <w:r>
              <w:rPr>
                <w:rFonts w:hint="eastAsia" w:ascii="宋体" w:hAnsi="宋体" w:eastAsia="宋体" w:cs="宋体"/>
                <w:spacing w:val="-1"/>
                <w:sz w:val="24"/>
                <w:szCs w:val="24"/>
              </w:rPr>
              <w:t>提供Air Recon</w:t>
            </w:r>
            <w:r>
              <w:rPr>
                <w:rFonts w:hint="eastAsia" w:ascii="宋体" w:hAnsi="宋体" w:eastAsia="宋体" w:cs="宋体"/>
                <w:sz w:val="24"/>
                <w:szCs w:val="24"/>
              </w:rPr>
              <w:t xml:space="preserve"> 平台，联影提供Deep Recon平台，飞利浦SmartSpeed平台。</w:t>
            </w:r>
          </w:p>
        </w:tc>
        <w:tc>
          <w:tcPr>
            <w:tcW w:w="871" w:type="dxa"/>
            <w:vAlign w:val="top"/>
          </w:tcPr>
          <w:p w14:paraId="7FB305D9">
            <w:pPr>
              <w:rPr>
                <w:rFonts w:hint="eastAsia" w:ascii="宋体" w:hAnsi="宋体" w:eastAsia="宋体" w:cs="宋体"/>
                <w:sz w:val="24"/>
                <w:szCs w:val="24"/>
              </w:rPr>
            </w:pPr>
          </w:p>
        </w:tc>
      </w:tr>
      <w:tr w14:paraId="3000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4D800675">
            <w:pPr>
              <w:pStyle w:val="6"/>
              <w:spacing w:before="227"/>
              <w:jc w:val="center"/>
              <w:rPr>
                <w:rFonts w:hint="eastAsia" w:ascii="宋体" w:hAnsi="宋体" w:eastAsia="宋体" w:cs="宋体"/>
                <w:sz w:val="24"/>
                <w:szCs w:val="24"/>
              </w:rPr>
            </w:pPr>
            <w:r>
              <w:rPr>
                <w:rFonts w:hint="eastAsia" w:ascii="宋体" w:hAnsi="宋体" w:eastAsia="宋体" w:cs="宋体"/>
                <w:b/>
                <w:bCs/>
                <w:spacing w:val="-10"/>
                <w:sz w:val="24"/>
                <w:szCs w:val="24"/>
              </w:rPr>
              <w:t>16</w:t>
            </w:r>
          </w:p>
        </w:tc>
        <w:tc>
          <w:tcPr>
            <w:tcW w:w="6448" w:type="dxa"/>
            <w:vAlign w:val="center"/>
          </w:tcPr>
          <w:p w14:paraId="7FE03F13">
            <w:pPr>
              <w:pStyle w:val="6"/>
              <w:spacing w:before="78" w:line="187" w:lineRule="auto"/>
              <w:jc w:val="both"/>
              <w:rPr>
                <w:rFonts w:hint="eastAsia" w:ascii="宋体" w:hAnsi="宋体" w:eastAsia="宋体" w:cs="宋体"/>
                <w:sz w:val="24"/>
                <w:szCs w:val="24"/>
              </w:rPr>
            </w:pPr>
            <w:r>
              <w:rPr>
                <w:rFonts w:hint="eastAsia" w:ascii="宋体" w:hAnsi="宋体" w:eastAsia="宋体" w:cs="宋体"/>
                <w:sz w:val="24"/>
                <w:szCs w:val="24"/>
              </w:rPr>
              <w:t>金属植入物成像平台：</w:t>
            </w:r>
          </w:p>
        </w:tc>
        <w:tc>
          <w:tcPr>
            <w:tcW w:w="871" w:type="dxa"/>
            <w:vAlign w:val="top"/>
          </w:tcPr>
          <w:p w14:paraId="1D98CD32">
            <w:pPr>
              <w:rPr>
                <w:rFonts w:hint="eastAsia" w:ascii="宋体" w:hAnsi="宋体" w:eastAsia="宋体" w:cs="宋体"/>
                <w:sz w:val="24"/>
                <w:szCs w:val="24"/>
              </w:rPr>
            </w:pPr>
          </w:p>
        </w:tc>
      </w:tr>
      <w:tr w14:paraId="4A3D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22EEB82C">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16.1</w:t>
            </w:r>
          </w:p>
        </w:tc>
        <w:tc>
          <w:tcPr>
            <w:tcW w:w="6448" w:type="dxa"/>
            <w:vAlign w:val="center"/>
          </w:tcPr>
          <w:p w14:paraId="60DAFE38">
            <w:pPr>
              <w:pStyle w:val="6"/>
              <w:spacing w:before="78" w:line="202" w:lineRule="auto"/>
              <w:jc w:val="both"/>
              <w:rPr>
                <w:rFonts w:hint="eastAsia" w:ascii="宋体" w:hAnsi="宋体" w:eastAsia="宋体" w:cs="宋体"/>
                <w:sz w:val="24"/>
                <w:szCs w:val="24"/>
              </w:rPr>
            </w:pPr>
            <w:r>
              <w:rPr>
                <w:rFonts w:hint="eastAsia" w:ascii="宋体" w:hAnsi="宋体" w:eastAsia="宋体" w:cs="宋体"/>
                <w:sz w:val="24"/>
                <w:szCs w:val="24"/>
              </w:rPr>
              <w:t>金属植入物专用扫描流程：具备</w:t>
            </w:r>
          </w:p>
        </w:tc>
        <w:tc>
          <w:tcPr>
            <w:tcW w:w="871" w:type="dxa"/>
            <w:vAlign w:val="top"/>
          </w:tcPr>
          <w:p w14:paraId="7788DDEF">
            <w:pPr>
              <w:rPr>
                <w:rFonts w:hint="eastAsia" w:ascii="宋体" w:hAnsi="宋体" w:eastAsia="宋体" w:cs="宋体"/>
                <w:sz w:val="24"/>
                <w:szCs w:val="24"/>
              </w:rPr>
            </w:pPr>
          </w:p>
        </w:tc>
      </w:tr>
      <w:tr w14:paraId="4A52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5E085B98">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16.2</w:t>
            </w:r>
          </w:p>
        </w:tc>
        <w:tc>
          <w:tcPr>
            <w:tcW w:w="6448" w:type="dxa"/>
            <w:vAlign w:val="center"/>
          </w:tcPr>
          <w:p w14:paraId="44BC61AC">
            <w:pPr>
              <w:pStyle w:val="6"/>
              <w:spacing w:before="78" w:line="201" w:lineRule="auto"/>
              <w:jc w:val="both"/>
              <w:rPr>
                <w:rFonts w:hint="eastAsia" w:ascii="宋体" w:hAnsi="宋体" w:eastAsia="宋体" w:cs="宋体"/>
                <w:sz w:val="24"/>
                <w:szCs w:val="24"/>
              </w:rPr>
            </w:pPr>
            <w:r>
              <w:rPr>
                <w:rFonts w:hint="eastAsia" w:ascii="宋体" w:hAnsi="宋体" w:eastAsia="宋体" w:cs="宋体"/>
                <w:spacing w:val="1"/>
                <w:sz w:val="24"/>
                <w:szCs w:val="24"/>
              </w:rPr>
              <w:t>支持</w:t>
            </w:r>
            <w:r>
              <w:rPr>
                <w:rFonts w:hint="eastAsia" w:ascii="宋体" w:hAnsi="宋体" w:eastAsia="宋体" w:cs="宋体"/>
                <w:sz w:val="24"/>
                <w:szCs w:val="24"/>
              </w:rPr>
              <w:t>SAR</w:t>
            </w:r>
            <w:r>
              <w:rPr>
                <w:rFonts w:hint="eastAsia" w:ascii="宋体" w:hAnsi="宋体" w:eastAsia="宋体" w:cs="宋体"/>
                <w:spacing w:val="1"/>
                <w:sz w:val="24"/>
                <w:szCs w:val="24"/>
              </w:rPr>
              <w:t>值限制设置：具备</w:t>
            </w:r>
          </w:p>
        </w:tc>
        <w:tc>
          <w:tcPr>
            <w:tcW w:w="871" w:type="dxa"/>
            <w:vAlign w:val="top"/>
          </w:tcPr>
          <w:p w14:paraId="75221B5A">
            <w:pPr>
              <w:rPr>
                <w:rFonts w:hint="eastAsia" w:ascii="宋体" w:hAnsi="宋体" w:eastAsia="宋体" w:cs="宋体"/>
                <w:sz w:val="24"/>
                <w:szCs w:val="24"/>
              </w:rPr>
            </w:pPr>
          </w:p>
        </w:tc>
      </w:tr>
      <w:tr w14:paraId="3822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6A5A55D8">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16.3</w:t>
            </w:r>
          </w:p>
        </w:tc>
        <w:tc>
          <w:tcPr>
            <w:tcW w:w="6448" w:type="dxa"/>
            <w:vAlign w:val="center"/>
          </w:tcPr>
          <w:p w14:paraId="25E104BC">
            <w:pPr>
              <w:pStyle w:val="6"/>
              <w:spacing w:before="78" w:line="208" w:lineRule="auto"/>
              <w:jc w:val="both"/>
              <w:rPr>
                <w:rFonts w:hint="eastAsia" w:ascii="宋体" w:hAnsi="宋体" w:eastAsia="宋体" w:cs="宋体"/>
                <w:sz w:val="24"/>
                <w:szCs w:val="24"/>
              </w:rPr>
            </w:pPr>
            <w:r>
              <w:rPr>
                <w:rFonts w:hint="eastAsia" w:ascii="宋体" w:hAnsi="宋体" w:eastAsia="宋体" w:cs="宋体"/>
                <w:sz w:val="24"/>
                <w:szCs w:val="24"/>
              </w:rPr>
              <w:t>支持B1场强度限制设置：具备</w:t>
            </w:r>
          </w:p>
        </w:tc>
        <w:tc>
          <w:tcPr>
            <w:tcW w:w="871" w:type="dxa"/>
            <w:vAlign w:val="top"/>
          </w:tcPr>
          <w:p w14:paraId="1E8E6321">
            <w:pPr>
              <w:rPr>
                <w:rFonts w:hint="eastAsia" w:ascii="宋体" w:hAnsi="宋体" w:eastAsia="宋体" w:cs="宋体"/>
                <w:sz w:val="24"/>
                <w:szCs w:val="24"/>
              </w:rPr>
            </w:pPr>
          </w:p>
        </w:tc>
      </w:tr>
      <w:tr w14:paraId="3915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3AC677B4">
            <w:pPr>
              <w:pStyle w:val="6"/>
              <w:spacing w:before="223"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16.4</w:t>
            </w:r>
          </w:p>
        </w:tc>
        <w:tc>
          <w:tcPr>
            <w:tcW w:w="6448" w:type="dxa"/>
            <w:vAlign w:val="center"/>
          </w:tcPr>
          <w:p w14:paraId="0655F4A0">
            <w:pPr>
              <w:pStyle w:val="6"/>
              <w:spacing w:before="78" w:line="193" w:lineRule="auto"/>
              <w:jc w:val="both"/>
              <w:rPr>
                <w:rFonts w:hint="eastAsia" w:ascii="宋体" w:hAnsi="宋体" w:eastAsia="宋体" w:cs="宋体"/>
                <w:sz w:val="24"/>
                <w:szCs w:val="24"/>
              </w:rPr>
            </w:pPr>
            <w:r>
              <w:rPr>
                <w:rFonts w:hint="eastAsia" w:ascii="宋体" w:hAnsi="宋体" w:eastAsia="宋体" w:cs="宋体"/>
                <w:sz w:val="24"/>
                <w:szCs w:val="24"/>
              </w:rPr>
              <w:t>支持扫描时间限制设置：具备</w:t>
            </w:r>
          </w:p>
        </w:tc>
        <w:tc>
          <w:tcPr>
            <w:tcW w:w="871" w:type="dxa"/>
            <w:vAlign w:val="top"/>
          </w:tcPr>
          <w:p w14:paraId="1F9C0365">
            <w:pPr>
              <w:rPr>
                <w:rFonts w:hint="eastAsia" w:ascii="宋体" w:hAnsi="宋体" w:eastAsia="宋体" w:cs="宋体"/>
                <w:sz w:val="24"/>
                <w:szCs w:val="24"/>
              </w:rPr>
            </w:pPr>
          </w:p>
        </w:tc>
      </w:tr>
      <w:tr w14:paraId="0BBA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974" w:type="dxa"/>
            <w:vAlign w:val="center"/>
          </w:tcPr>
          <w:p w14:paraId="6A2E2D87">
            <w:pPr>
              <w:pStyle w:val="6"/>
              <w:spacing w:before="233"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16.5</w:t>
            </w:r>
          </w:p>
        </w:tc>
        <w:tc>
          <w:tcPr>
            <w:tcW w:w="6448" w:type="dxa"/>
            <w:vAlign w:val="center"/>
          </w:tcPr>
          <w:p w14:paraId="631125BD">
            <w:pPr>
              <w:pStyle w:val="6"/>
              <w:spacing w:before="78" w:line="203" w:lineRule="auto"/>
              <w:jc w:val="both"/>
              <w:rPr>
                <w:rFonts w:hint="eastAsia" w:ascii="宋体" w:hAnsi="宋体" w:eastAsia="宋体" w:cs="宋体"/>
                <w:sz w:val="24"/>
                <w:szCs w:val="24"/>
              </w:rPr>
            </w:pPr>
            <w:r>
              <w:rPr>
                <w:rFonts w:hint="eastAsia" w:ascii="宋体" w:hAnsi="宋体" w:eastAsia="宋体" w:cs="宋体"/>
                <w:sz w:val="24"/>
                <w:szCs w:val="24"/>
              </w:rPr>
              <w:t>植入物扫描序列优化，射频脉冲能量降低50%:具备</w:t>
            </w:r>
          </w:p>
        </w:tc>
        <w:tc>
          <w:tcPr>
            <w:tcW w:w="871" w:type="dxa"/>
            <w:vAlign w:val="top"/>
          </w:tcPr>
          <w:p w14:paraId="5BA9465B">
            <w:pPr>
              <w:rPr>
                <w:rFonts w:hint="eastAsia" w:ascii="宋体" w:hAnsi="宋体" w:eastAsia="宋体" w:cs="宋体"/>
                <w:sz w:val="24"/>
                <w:szCs w:val="24"/>
              </w:rPr>
            </w:pPr>
          </w:p>
        </w:tc>
      </w:tr>
      <w:tr w14:paraId="12DE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74" w:type="dxa"/>
            <w:vAlign w:val="center"/>
          </w:tcPr>
          <w:p w14:paraId="15F2E180">
            <w:pPr>
              <w:pStyle w:val="6"/>
              <w:spacing w:before="218"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16.5.1</w:t>
            </w:r>
          </w:p>
        </w:tc>
        <w:tc>
          <w:tcPr>
            <w:tcW w:w="6448" w:type="dxa"/>
            <w:vAlign w:val="center"/>
          </w:tcPr>
          <w:p w14:paraId="6923F486">
            <w:pPr>
              <w:pStyle w:val="6"/>
              <w:spacing w:before="78" w:line="207" w:lineRule="auto"/>
              <w:jc w:val="both"/>
              <w:rPr>
                <w:rFonts w:hint="eastAsia" w:ascii="宋体" w:hAnsi="宋体" w:eastAsia="宋体" w:cs="宋体"/>
                <w:sz w:val="24"/>
                <w:szCs w:val="24"/>
              </w:rPr>
            </w:pPr>
            <w:r>
              <w:rPr>
                <w:rFonts w:hint="eastAsia" w:ascii="宋体" w:hAnsi="宋体" w:eastAsia="宋体" w:cs="宋体"/>
                <w:spacing w:val="1"/>
                <w:sz w:val="24"/>
                <w:szCs w:val="24"/>
              </w:rPr>
              <w:t>头部优化序列：具备</w:t>
            </w:r>
          </w:p>
        </w:tc>
        <w:tc>
          <w:tcPr>
            <w:tcW w:w="871" w:type="dxa"/>
            <w:vAlign w:val="top"/>
          </w:tcPr>
          <w:p w14:paraId="432FA884">
            <w:pPr>
              <w:rPr>
                <w:rFonts w:hint="eastAsia" w:ascii="宋体" w:hAnsi="宋体" w:eastAsia="宋体" w:cs="宋体"/>
                <w:sz w:val="24"/>
                <w:szCs w:val="24"/>
              </w:rPr>
            </w:pPr>
          </w:p>
        </w:tc>
      </w:tr>
      <w:tr w14:paraId="334A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0DF8EF9B">
            <w:pPr>
              <w:pStyle w:val="6"/>
              <w:spacing w:before="224"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16.5.2</w:t>
            </w:r>
          </w:p>
        </w:tc>
        <w:tc>
          <w:tcPr>
            <w:tcW w:w="6448" w:type="dxa"/>
            <w:vAlign w:val="center"/>
          </w:tcPr>
          <w:p w14:paraId="58A7436C">
            <w:pPr>
              <w:pStyle w:val="6"/>
              <w:spacing w:before="78" w:line="192" w:lineRule="auto"/>
              <w:jc w:val="both"/>
              <w:rPr>
                <w:rFonts w:hint="eastAsia" w:ascii="宋体" w:hAnsi="宋体" w:eastAsia="宋体" w:cs="宋体"/>
                <w:sz w:val="24"/>
                <w:szCs w:val="24"/>
              </w:rPr>
            </w:pPr>
            <w:r>
              <w:rPr>
                <w:rFonts w:hint="eastAsia" w:ascii="宋体" w:hAnsi="宋体" w:eastAsia="宋体" w:cs="宋体"/>
                <w:spacing w:val="1"/>
                <w:sz w:val="24"/>
                <w:szCs w:val="24"/>
              </w:rPr>
              <w:t>心脏优化序列：具备</w:t>
            </w:r>
          </w:p>
        </w:tc>
        <w:tc>
          <w:tcPr>
            <w:tcW w:w="871" w:type="dxa"/>
            <w:vAlign w:val="top"/>
          </w:tcPr>
          <w:p w14:paraId="380C113F">
            <w:pPr>
              <w:rPr>
                <w:rFonts w:hint="eastAsia" w:ascii="宋体" w:hAnsi="宋体" w:eastAsia="宋体" w:cs="宋体"/>
                <w:sz w:val="24"/>
                <w:szCs w:val="24"/>
              </w:rPr>
            </w:pPr>
          </w:p>
        </w:tc>
      </w:tr>
      <w:tr w14:paraId="54D5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58BC752B">
            <w:pPr>
              <w:pStyle w:val="6"/>
              <w:spacing w:before="214"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16.5.3</w:t>
            </w:r>
          </w:p>
        </w:tc>
        <w:tc>
          <w:tcPr>
            <w:tcW w:w="6448" w:type="dxa"/>
            <w:vAlign w:val="center"/>
          </w:tcPr>
          <w:p w14:paraId="0E0D3BE6">
            <w:pPr>
              <w:pStyle w:val="6"/>
              <w:spacing w:before="78" w:line="200" w:lineRule="auto"/>
              <w:jc w:val="both"/>
              <w:rPr>
                <w:rFonts w:hint="eastAsia" w:ascii="宋体" w:hAnsi="宋体" w:eastAsia="宋体" w:cs="宋体"/>
                <w:sz w:val="24"/>
                <w:szCs w:val="24"/>
              </w:rPr>
            </w:pPr>
            <w:r>
              <w:rPr>
                <w:rFonts w:hint="eastAsia" w:ascii="宋体" w:hAnsi="宋体" w:eastAsia="宋体" w:cs="宋体"/>
                <w:spacing w:val="1"/>
                <w:sz w:val="24"/>
                <w:szCs w:val="24"/>
              </w:rPr>
              <w:t>脊柱优化序列：具备</w:t>
            </w:r>
          </w:p>
        </w:tc>
        <w:tc>
          <w:tcPr>
            <w:tcW w:w="871" w:type="dxa"/>
            <w:vAlign w:val="top"/>
          </w:tcPr>
          <w:p w14:paraId="0F91096B">
            <w:pPr>
              <w:rPr>
                <w:rFonts w:hint="eastAsia" w:ascii="宋体" w:hAnsi="宋体" w:eastAsia="宋体" w:cs="宋体"/>
                <w:sz w:val="24"/>
                <w:szCs w:val="24"/>
              </w:rPr>
            </w:pPr>
          </w:p>
        </w:tc>
      </w:tr>
      <w:tr w14:paraId="1DFF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45227EBC">
            <w:pPr>
              <w:pStyle w:val="6"/>
              <w:spacing w:before="214" w:line="239" w:lineRule="auto"/>
              <w:jc w:val="center"/>
              <w:rPr>
                <w:rFonts w:hint="eastAsia" w:ascii="宋体" w:hAnsi="宋体" w:eastAsia="宋体" w:cs="宋体"/>
                <w:sz w:val="24"/>
                <w:szCs w:val="24"/>
              </w:rPr>
            </w:pPr>
            <w:r>
              <w:rPr>
                <w:rFonts w:hint="eastAsia" w:ascii="宋体" w:hAnsi="宋体" w:eastAsia="宋体" w:cs="宋体"/>
                <w:spacing w:val="-4"/>
                <w:sz w:val="24"/>
                <w:szCs w:val="24"/>
              </w:rPr>
              <w:t>16.5.4</w:t>
            </w:r>
          </w:p>
        </w:tc>
        <w:tc>
          <w:tcPr>
            <w:tcW w:w="6448" w:type="dxa"/>
            <w:vAlign w:val="center"/>
          </w:tcPr>
          <w:p w14:paraId="29CBAEAB">
            <w:pPr>
              <w:pStyle w:val="6"/>
              <w:spacing w:before="78" w:line="206" w:lineRule="auto"/>
              <w:jc w:val="both"/>
              <w:rPr>
                <w:rFonts w:hint="eastAsia" w:ascii="宋体" w:hAnsi="宋体" w:eastAsia="宋体" w:cs="宋体"/>
                <w:sz w:val="24"/>
                <w:szCs w:val="24"/>
              </w:rPr>
            </w:pPr>
            <w:r>
              <w:rPr>
                <w:rFonts w:hint="eastAsia" w:ascii="宋体" w:hAnsi="宋体" w:eastAsia="宋体" w:cs="宋体"/>
                <w:spacing w:val="-1"/>
                <w:sz w:val="24"/>
                <w:szCs w:val="24"/>
              </w:rPr>
              <w:t>膝关节优化系列：具备</w:t>
            </w:r>
          </w:p>
        </w:tc>
        <w:tc>
          <w:tcPr>
            <w:tcW w:w="871" w:type="dxa"/>
            <w:vAlign w:val="top"/>
          </w:tcPr>
          <w:p w14:paraId="2E9AAA09">
            <w:pPr>
              <w:rPr>
                <w:rFonts w:hint="eastAsia" w:ascii="宋体" w:hAnsi="宋体" w:eastAsia="宋体" w:cs="宋体"/>
                <w:sz w:val="24"/>
                <w:szCs w:val="24"/>
              </w:rPr>
            </w:pPr>
          </w:p>
        </w:tc>
      </w:tr>
      <w:tr w14:paraId="52D5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324BAD65">
            <w:pPr>
              <w:pStyle w:val="6"/>
              <w:spacing w:before="213"/>
              <w:jc w:val="center"/>
              <w:rPr>
                <w:rFonts w:hint="eastAsia" w:ascii="宋体" w:hAnsi="宋体" w:eastAsia="宋体" w:cs="宋体"/>
                <w:sz w:val="24"/>
                <w:szCs w:val="24"/>
              </w:rPr>
            </w:pPr>
            <w:r>
              <w:rPr>
                <w:rFonts w:hint="eastAsia" w:ascii="宋体" w:hAnsi="宋体" w:eastAsia="宋体" w:cs="宋体"/>
                <w:b/>
                <w:bCs/>
                <w:spacing w:val="-10"/>
                <w:sz w:val="24"/>
                <w:szCs w:val="24"/>
              </w:rPr>
              <w:t>17</w:t>
            </w:r>
          </w:p>
        </w:tc>
        <w:tc>
          <w:tcPr>
            <w:tcW w:w="6448" w:type="dxa"/>
            <w:vAlign w:val="center"/>
          </w:tcPr>
          <w:p w14:paraId="4165EC7E">
            <w:pPr>
              <w:pStyle w:val="6"/>
              <w:spacing w:before="78" w:line="206" w:lineRule="auto"/>
              <w:jc w:val="both"/>
              <w:rPr>
                <w:rFonts w:hint="eastAsia" w:ascii="宋体" w:hAnsi="宋体" w:eastAsia="宋体" w:cs="宋体"/>
                <w:sz w:val="24"/>
                <w:szCs w:val="24"/>
              </w:rPr>
            </w:pPr>
            <w:r>
              <w:rPr>
                <w:rFonts w:hint="eastAsia" w:ascii="宋体" w:hAnsi="宋体" w:eastAsia="宋体" w:cs="宋体"/>
                <w:sz w:val="24"/>
                <w:szCs w:val="24"/>
              </w:rPr>
              <w:t>交互式操作界面：</w:t>
            </w:r>
          </w:p>
        </w:tc>
        <w:tc>
          <w:tcPr>
            <w:tcW w:w="871" w:type="dxa"/>
            <w:vAlign w:val="top"/>
          </w:tcPr>
          <w:p w14:paraId="5B977886">
            <w:pPr>
              <w:rPr>
                <w:rFonts w:hint="eastAsia" w:ascii="宋体" w:hAnsi="宋体" w:eastAsia="宋体" w:cs="宋体"/>
                <w:sz w:val="24"/>
                <w:szCs w:val="24"/>
              </w:rPr>
            </w:pPr>
          </w:p>
        </w:tc>
      </w:tr>
      <w:tr w14:paraId="0337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4DDF54ED">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17.1</w:t>
            </w:r>
          </w:p>
        </w:tc>
        <w:tc>
          <w:tcPr>
            <w:tcW w:w="6448" w:type="dxa"/>
            <w:vAlign w:val="center"/>
          </w:tcPr>
          <w:p w14:paraId="5C14B92D">
            <w:pPr>
              <w:pStyle w:val="6"/>
              <w:spacing w:before="21" w:line="234" w:lineRule="auto"/>
              <w:ind w:right="366"/>
              <w:jc w:val="both"/>
              <w:rPr>
                <w:rFonts w:hint="eastAsia" w:ascii="宋体" w:hAnsi="宋体" w:eastAsia="宋体" w:cs="宋体"/>
                <w:sz w:val="24"/>
                <w:szCs w:val="24"/>
              </w:rPr>
            </w:pPr>
            <w:r>
              <w:rPr>
                <w:rFonts w:hint="eastAsia" w:ascii="宋体" w:hAnsi="宋体" w:eastAsia="宋体" w:cs="宋体"/>
                <w:sz w:val="24"/>
                <w:szCs w:val="24"/>
              </w:rPr>
              <w:t>具备扫描控制，图像处理，阅片，报告，照相及图像分发一站式集成工</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rPr>
              <w:t>作环境：具备</w:t>
            </w:r>
          </w:p>
        </w:tc>
        <w:tc>
          <w:tcPr>
            <w:tcW w:w="871" w:type="dxa"/>
            <w:vAlign w:val="top"/>
          </w:tcPr>
          <w:p w14:paraId="4638FC97">
            <w:pPr>
              <w:rPr>
                <w:rFonts w:hint="eastAsia" w:ascii="宋体" w:hAnsi="宋体" w:eastAsia="宋体" w:cs="宋体"/>
                <w:sz w:val="24"/>
                <w:szCs w:val="24"/>
              </w:rPr>
            </w:pPr>
          </w:p>
        </w:tc>
      </w:tr>
      <w:tr w14:paraId="169C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974" w:type="dxa"/>
            <w:vAlign w:val="center"/>
          </w:tcPr>
          <w:p w14:paraId="422C7E39">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17.2</w:t>
            </w:r>
          </w:p>
        </w:tc>
        <w:tc>
          <w:tcPr>
            <w:tcW w:w="6448" w:type="dxa"/>
            <w:vAlign w:val="center"/>
          </w:tcPr>
          <w:p w14:paraId="228C4908">
            <w:pPr>
              <w:pStyle w:val="6"/>
              <w:spacing w:before="78" w:line="206" w:lineRule="auto"/>
              <w:jc w:val="both"/>
              <w:rPr>
                <w:rFonts w:hint="eastAsia" w:ascii="宋体" w:hAnsi="宋体" w:eastAsia="宋体" w:cs="宋体"/>
                <w:sz w:val="24"/>
                <w:szCs w:val="24"/>
              </w:rPr>
            </w:pPr>
            <w:r>
              <w:rPr>
                <w:rFonts w:hint="eastAsia" w:ascii="宋体" w:hAnsi="宋体" w:eastAsia="宋体" w:cs="宋体"/>
                <w:sz w:val="24"/>
                <w:szCs w:val="24"/>
              </w:rPr>
              <w:t>用户界面语言支持简体中文：具备</w:t>
            </w:r>
          </w:p>
        </w:tc>
        <w:tc>
          <w:tcPr>
            <w:tcW w:w="871" w:type="dxa"/>
            <w:vAlign w:val="top"/>
          </w:tcPr>
          <w:p w14:paraId="368D835E">
            <w:pPr>
              <w:rPr>
                <w:rFonts w:hint="eastAsia" w:ascii="宋体" w:hAnsi="宋体" w:eastAsia="宋体" w:cs="宋体"/>
                <w:sz w:val="24"/>
                <w:szCs w:val="24"/>
              </w:rPr>
            </w:pPr>
          </w:p>
        </w:tc>
      </w:tr>
      <w:tr w14:paraId="57B0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50489889">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17.3</w:t>
            </w:r>
          </w:p>
        </w:tc>
        <w:tc>
          <w:tcPr>
            <w:tcW w:w="6448" w:type="dxa"/>
            <w:vAlign w:val="center"/>
          </w:tcPr>
          <w:p w14:paraId="7DE684FC">
            <w:pPr>
              <w:pStyle w:val="6"/>
              <w:spacing w:before="78" w:line="219" w:lineRule="auto"/>
              <w:jc w:val="both"/>
              <w:rPr>
                <w:rFonts w:hint="eastAsia" w:ascii="宋体" w:hAnsi="宋体" w:eastAsia="宋体" w:cs="宋体"/>
                <w:sz w:val="24"/>
                <w:szCs w:val="24"/>
              </w:rPr>
            </w:pPr>
            <w:r>
              <w:rPr>
                <w:rFonts w:hint="eastAsia" w:ascii="宋体" w:hAnsi="宋体" w:eastAsia="宋体" w:cs="宋体"/>
                <w:spacing w:val="1"/>
                <w:sz w:val="24"/>
                <w:szCs w:val="24"/>
              </w:rPr>
              <w:t>图像马赛克浏览：具备</w:t>
            </w:r>
          </w:p>
        </w:tc>
        <w:tc>
          <w:tcPr>
            <w:tcW w:w="871" w:type="dxa"/>
            <w:vAlign w:val="top"/>
          </w:tcPr>
          <w:p w14:paraId="40386ACF">
            <w:pPr>
              <w:rPr>
                <w:rFonts w:hint="eastAsia" w:ascii="宋体" w:hAnsi="宋体" w:eastAsia="宋体" w:cs="宋体"/>
                <w:sz w:val="24"/>
                <w:szCs w:val="24"/>
              </w:rPr>
            </w:pPr>
          </w:p>
        </w:tc>
      </w:tr>
      <w:tr w14:paraId="0F6F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2045EA9F">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17.4</w:t>
            </w:r>
          </w:p>
        </w:tc>
        <w:tc>
          <w:tcPr>
            <w:tcW w:w="6448" w:type="dxa"/>
            <w:vAlign w:val="center"/>
          </w:tcPr>
          <w:p w14:paraId="1AE1F68B">
            <w:pPr>
              <w:pStyle w:val="6"/>
              <w:spacing w:before="78" w:line="206" w:lineRule="auto"/>
              <w:jc w:val="both"/>
              <w:rPr>
                <w:rFonts w:hint="eastAsia" w:ascii="宋体" w:hAnsi="宋体" w:eastAsia="宋体" w:cs="宋体"/>
                <w:sz w:val="24"/>
                <w:szCs w:val="24"/>
              </w:rPr>
            </w:pPr>
            <w:r>
              <w:rPr>
                <w:rFonts w:hint="eastAsia" w:ascii="宋体" w:hAnsi="宋体" w:eastAsia="宋体" w:cs="宋体"/>
                <w:spacing w:val="-1"/>
                <w:sz w:val="24"/>
                <w:szCs w:val="24"/>
              </w:rPr>
              <w:t>4D数据集专用浏览工具：具备</w:t>
            </w:r>
          </w:p>
        </w:tc>
        <w:tc>
          <w:tcPr>
            <w:tcW w:w="871" w:type="dxa"/>
            <w:vAlign w:val="top"/>
          </w:tcPr>
          <w:p w14:paraId="32F16477">
            <w:pPr>
              <w:rPr>
                <w:rFonts w:hint="eastAsia" w:ascii="宋体" w:hAnsi="宋体" w:eastAsia="宋体" w:cs="宋体"/>
                <w:sz w:val="24"/>
                <w:szCs w:val="24"/>
              </w:rPr>
            </w:pPr>
          </w:p>
        </w:tc>
      </w:tr>
      <w:tr w14:paraId="1A9D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046ECDDB">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17.5</w:t>
            </w:r>
          </w:p>
        </w:tc>
        <w:tc>
          <w:tcPr>
            <w:tcW w:w="6448" w:type="dxa"/>
            <w:vAlign w:val="center"/>
          </w:tcPr>
          <w:p w14:paraId="7B947400">
            <w:pPr>
              <w:pStyle w:val="6"/>
              <w:spacing w:before="78" w:line="181" w:lineRule="auto"/>
              <w:jc w:val="both"/>
              <w:rPr>
                <w:rFonts w:hint="eastAsia" w:ascii="宋体" w:hAnsi="宋体" w:eastAsia="宋体" w:cs="宋体"/>
                <w:sz w:val="24"/>
                <w:szCs w:val="24"/>
              </w:rPr>
            </w:pPr>
            <w:r>
              <w:rPr>
                <w:rFonts w:hint="eastAsia" w:ascii="宋体" w:hAnsi="宋体" w:eastAsia="宋体" w:cs="宋体"/>
                <w:spacing w:val="1"/>
                <w:sz w:val="24"/>
                <w:szCs w:val="24"/>
              </w:rPr>
              <w:t>伪彩图生成工具：具备</w:t>
            </w:r>
          </w:p>
        </w:tc>
        <w:tc>
          <w:tcPr>
            <w:tcW w:w="871" w:type="dxa"/>
            <w:vAlign w:val="top"/>
          </w:tcPr>
          <w:p w14:paraId="3E0F6198">
            <w:pPr>
              <w:rPr>
                <w:rFonts w:hint="eastAsia" w:ascii="宋体" w:hAnsi="宋体" w:eastAsia="宋体" w:cs="宋体"/>
                <w:sz w:val="24"/>
                <w:szCs w:val="24"/>
              </w:rPr>
            </w:pPr>
          </w:p>
        </w:tc>
      </w:tr>
      <w:tr w14:paraId="6178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5C217270">
            <w:pPr>
              <w:pStyle w:val="6"/>
              <w:spacing w:before="227"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17.6</w:t>
            </w:r>
          </w:p>
        </w:tc>
        <w:tc>
          <w:tcPr>
            <w:tcW w:w="6448" w:type="dxa"/>
            <w:vAlign w:val="center"/>
          </w:tcPr>
          <w:p w14:paraId="513958B2">
            <w:pPr>
              <w:pStyle w:val="6"/>
              <w:spacing w:before="78" w:line="210" w:lineRule="auto"/>
              <w:jc w:val="both"/>
              <w:rPr>
                <w:rFonts w:hint="eastAsia" w:ascii="宋体" w:hAnsi="宋体" w:eastAsia="宋体" w:cs="宋体"/>
                <w:sz w:val="24"/>
                <w:szCs w:val="24"/>
              </w:rPr>
            </w:pPr>
            <w:r>
              <w:rPr>
                <w:rFonts w:hint="eastAsia" w:ascii="宋体" w:hAnsi="宋体" w:eastAsia="宋体" w:cs="宋体"/>
                <w:spacing w:val="-1"/>
                <w:sz w:val="24"/>
                <w:szCs w:val="24"/>
              </w:rPr>
              <w:t>ROI/VOI统计工具：具备</w:t>
            </w:r>
          </w:p>
        </w:tc>
        <w:tc>
          <w:tcPr>
            <w:tcW w:w="871" w:type="dxa"/>
            <w:vAlign w:val="top"/>
          </w:tcPr>
          <w:p w14:paraId="51031E26">
            <w:pPr>
              <w:rPr>
                <w:rFonts w:hint="eastAsia" w:ascii="宋体" w:hAnsi="宋体" w:eastAsia="宋体" w:cs="宋体"/>
                <w:sz w:val="24"/>
                <w:szCs w:val="24"/>
              </w:rPr>
            </w:pPr>
          </w:p>
        </w:tc>
      </w:tr>
      <w:tr w14:paraId="181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052F5834">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17.7</w:t>
            </w:r>
          </w:p>
        </w:tc>
        <w:tc>
          <w:tcPr>
            <w:tcW w:w="6448" w:type="dxa"/>
            <w:vAlign w:val="center"/>
          </w:tcPr>
          <w:p w14:paraId="268D387F">
            <w:pPr>
              <w:pStyle w:val="6"/>
              <w:spacing w:before="315" w:line="219" w:lineRule="auto"/>
              <w:jc w:val="both"/>
              <w:rPr>
                <w:rFonts w:hint="eastAsia" w:ascii="宋体" w:hAnsi="宋体" w:eastAsia="宋体" w:cs="宋体"/>
                <w:sz w:val="24"/>
                <w:szCs w:val="24"/>
              </w:rPr>
            </w:pPr>
            <w:r>
              <w:rPr>
                <w:rFonts w:hint="eastAsia" w:ascii="宋体" w:hAnsi="宋体" w:eastAsia="宋体" w:cs="宋体"/>
                <w:sz w:val="24"/>
                <w:szCs w:val="24"/>
              </w:rPr>
              <w:t>2D/3D失真校正：具备</w:t>
            </w:r>
          </w:p>
        </w:tc>
        <w:tc>
          <w:tcPr>
            <w:tcW w:w="871" w:type="dxa"/>
            <w:vAlign w:val="top"/>
          </w:tcPr>
          <w:p w14:paraId="312933DC">
            <w:pPr>
              <w:rPr>
                <w:rFonts w:hint="eastAsia" w:ascii="宋体" w:hAnsi="宋体" w:eastAsia="宋体" w:cs="宋体"/>
                <w:sz w:val="24"/>
                <w:szCs w:val="24"/>
              </w:rPr>
            </w:pPr>
          </w:p>
        </w:tc>
      </w:tr>
      <w:tr w14:paraId="3C96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7C7C4DE7">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17.8</w:t>
            </w:r>
          </w:p>
        </w:tc>
        <w:tc>
          <w:tcPr>
            <w:tcW w:w="6448" w:type="dxa"/>
            <w:vAlign w:val="center"/>
          </w:tcPr>
          <w:p w14:paraId="2F158101">
            <w:pPr>
              <w:pStyle w:val="6"/>
              <w:spacing w:before="78" w:line="203" w:lineRule="auto"/>
              <w:jc w:val="both"/>
              <w:rPr>
                <w:rFonts w:hint="eastAsia" w:ascii="宋体" w:hAnsi="宋体" w:eastAsia="宋体" w:cs="宋体"/>
                <w:sz w:val="24"/>
                <w:szCs w:val="24"/>
              </w:rPr>
            </w:pPr>
            <w:r>
              <w:rPr>
                <w:rFonts w:hint="eastAsia" w:ascii="宋体" w:hAnsi="宋体" w:eastAsia="宋体" w:cs="宋体"/>
                <w:spacing w:val="1"/>
                <w:sz w:val="24"/>
                <w:szCs w:val="24"/>
              </w:rPr>
              <w:t>图像滤波：具备</w:t>
            </w:r>
          </w:p>
        </w:tc>
        <w:tc>
          <w:tcPr>
            <w:tcW w:w="871" w:type="dxa"/>
            <w:vAlign w:val="top"/>
          </w:tcPr>
          <w:p w14:paraId="0E67D14D">
            <w:pPr>
              <w:rPr>
                <w:rFonts w:hint="eastAsia" w:ascii="宋体" w:hAnsi="宋体" w:eastAsia="宋体" w:cs="宋体"/>
                <w:sz w:val="24"/>
                <w:szCs w:val="24"/>
              </w:rPr>
            </w:pPr>
          </w:p>
        </w:tc>
      </w:tr>
      <w:tr w14:paraId="4FBF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5629F5EE">
            <w:pPr>
              <w:pStyle w:val="6"/>
              <w:spacing w:before="219"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17.9</w:t>
            </w:r>
          </w:p>
        </w:tc>
        <w:tc>
          <w:tcPr>
            <w:tcW w:w="6448" w:type="dxa"/>
            <w:vAlign w:val="center"/>
          </w:tcPr>
          <w:p w14:paraId="7E654CB6">
            <w:pPr>
              <w:pStyle w:val="6"/>
              <w:spacing w:before="78" w:line="202" w:lineRule="auto"/>
              <w:jc w:val="both"/>
              <w:rPr>
                <w:rFonts w:hint="eastAsia" w:ascii="宋体" w:hAnsi="宋体" w:eastAsia="宋体" w:cs="宋体"/>
                <w:sz w:val="24"/>
                <w:szCs w:val="24"/>
              </w:rPr>
            </w:pPr>
            <w:r>
              <w:rPr>
                <w:rFonts w:hint="eastAsia" w:ascii="宋体" w:hAnsi="宋体" w:eastAsia="宋体" w:cs="宋体"/>
                <w:spacing w:val="-1"/>
                <w:sz w:val="24"/>
                <w:szCs w:val="24"/>
              </w:rPr>
              <w:t>平均曲线分析：具备</w:t>
            </w:r>
          </w:p>
        </w:tc>
        <w:tc>
          <w:tcPr>
            <w:tcW w:w="871" w:type="dxa"/>
            <w:vAlign w:val="top"/>
          </w:tcPr>
          <w:p w14:paraId="454DCD21">
            <w:pPr>
              <w:rPr>
                <w:rFonts w:hint="eastAsia" w:ascii="宋体" w:hAnsi="宋体" w:eastAsia="宋体" w:cs="宋体"/>
                <w:sz w:val="24"/>
                <w:szCs w:val="24"/>
              </w:rPr>
            </w:pPr>
          </w:p>
        </w:tc>
      </w:tr>
      <w:tr w14:paraId="1EB8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59058F0F">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17.10</w:t>
            </w:r>
          </w:p>
        </w:tc>
        <w:tc>
          <w:tcPr>
            <w:tcW w:w="6448" w:type="dxa"/>
            <w:vAlign w:val="center"/>
          </w:tcPr>
          <w:p w14:paraId="6FF1AC8D">
            <w:pPr>
              <w:pStyle w:val="6"/>
              <w:spacing w:before="78" w:line="219" w:lineRule="auto"/>
              <w:jc w:val="both"/>
              <w:rPr>
                <w:rFonts w:hint="eastAsia" w:ascii="宋体" w:hAnsi="宋体" w:eastAsia="宋体" w:cs="宋体"/>
                <w:sz w:val="24"/>
                <w:szCs w:val="24"/>
              </w:rPr>
            </w:pPr>
            <w:r>
              <w:rPr>
                <w:rFonts w:hint="eastAsia" w:ascii="宋体" w:hAnsi="宋体" w:eastAsia="宋体" w:cs="宋体"/>
                <w:sz w:val="24"/>
                <w:szCs w:val="24"/>
              </w:rPr>
              <w:t>脊柱解剖结构标记技术：具备</w:t>
            </w:r>
          </w:p>
        </w:tc>
        <w:tc>
          <w:tcPr>
            <w:tcW w:w="871" w:type="dxa"/>
            <w:vAlign w:val="top"/>
          </w:tcPr>
          <w:p w14:paraId="44D821BC">
            <w:pPr>
              <w:rPr>
                <w:rFonts w:hint="eastAsia" w:ascii="宋体" w:hAnsi="宋体" w:eastAsia="宋体" w:cs="宋体"/>
                <w:sz w:val="24"/>
                <w:szCs w:val="24"/>
              </w:rPr>
            </w:pPr>
          </w:p>
        </w:tc>
      </w:tr>
      <w:tr w14:paraId="07D5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0E0E79BB">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17.11</w:t>
            </w:r>
          </w:p>
        </w:tc>
        <w:tc>
          <w:tcPr>
            <w:tcW w:w="6448" w:type="dxa"/>
            <w:vAlign w:val="center"/>
          </w:tcPr>
          <w:p w14:paraId="241372E6">
            <w:pPr>
              <w:pStyle w:val="6"/>
              <w:spacing w:before="78" w:line="219" w:lineRule="auto"/>
              <w:jc w:val="both"/>
              <w:rPr>
                <w:rFonts w:hint="eastAsia" w:ascii="宋体" w:hAnsi="宋体" w:eastAsia="宋体" w:cs="宋体"/>
                <w:sz w:val="24"/>
                <w:szCs w:val="24"/>
              </w:rPr>
            </w:pPr>
            <w:r>
              <w:rPr>
                <w:rFonts w:hint="eastAsia" w:ascii="宋体" w:hAnsi="宋体" w:eastAsia="宋体" w:cs="宋体"/>
                <w:sz w:val="24"/>
                <w:szCs w:val="24"/>
              </w:rPr>
              <w:t>支持直接连接DICOM协议激光相机：具备</w:t>
            </w:r>
          </w:p>
        </w:tc>
        <w:tc>
          <w:tcPr>
            <w:tcW w:w="871" w:type="dxa"/>
            <w:vAlign w:val="top"/>
          </w:tcPr>
          <w:p w14:paraId="4A727F30">
            <w:pPr>
              <w:rPr>
                <w:rFonts w:hint="eastAsia" w:ascii="宋体" w:hAnsi="宋体" w:eastAsia="宋体" w:cs="宋体"/>
                <w:sz w:val="24"/>
                <w:szCs w:val="24"/>
              </w:rPr>
            </w:pPr>
          </w:p>
        </w:tc>
      </w:tr>
      <w:tr w14:paraId="1D11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734820F5">
            <w:pPr>
              <w:pStyle w:val="6"/>
              <w:spacing w:before="220"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17.12</w:t>
            </w:r>
          </w:p>
        </w:tc>
        <w:tc>
          <w:tcPr>
            <w:tcW w:w="6448" w:type="dxa"/>
            <w:vAlign w:val="center"/>
          </w:tcPr>
          <w:p w14:paraId="3CE472E9">
            <w:pPr>
              <w:pStyle w:val="6"/>
              <w:spacing w:before="78" w:line="202" w:lineRule="auto"/>
              <w:jc w:val="both"/>
              <w:rPr>
                <w:rFonts w:hint="eastAsia" w:ascii="宋体" w:hAnsi="宋体" w:eastAsia="宋体" w:cs="宋体"/>
                <w:sz w:val="24"/>
                <w:szCs w:val="24"/>
              </w:rPr>
            </w:pPr>
            <w:r>
              <w:rPr>
                <w:rFonts w:hint="eastAsia" w:ascii="宋体" w:hAnsi="宋体" w:eastAsia="宋体" w:cs="宋体"/>
                <w:spacing w:val="1"/>
                <w:sz w:val="24"/>
                <w:szCs w:val="24"/>
              </w:rPr>
              <w:t>虚拟胶片技术：具备</w:t>
            </w:r>
          </w:p>
        </w:tc>
        <w:tc>
          <w:tcPr>
            <w:tcW w:w="871" w:type="dxa"/>
            <w:vAlign w:val="top"/>
          </w:tcPr>
          <w:p w14:paraId="7EF0CFC5">
            <w:pPr>
              <w:rPr>
                <w:rFonts w:hint="eastAsia" w:ascii="宋体" w:hAnsi="宋体" w:eastAsia="宋体" w:cs="宋体"/>
                <w:sz w:val="24"/>
                <w:szCs w:val="24"/>
              </w:rPr>
            </w:pPr>
          </w:p>
        </w:tc>
      </w:tr>
      <w:tr w14:paraId="54E8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2EBA2710">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17.13</w:t>
            </w:r>
          </w:p>
        </w:tc>
        <w:tc>
          <w:tcPr>
            <w:tcW w:w="6448" w:type="dxa"/>
            <w:vAlign w:val="center"/>
          </w:tcPr>
          <w:p w14:paraId="4B4C092E">
            <w:pPr>
              <w:pStyle w:val="6"/>
              <w:spacing w:before="78" w:line="202" w:lineRule="auto"/>
              <w:jc w:val="both"/>
              <w:rPr>
                <w:rFonts w:hint="eastAsia" w:ascii="宋体" w:hAnsi="宋体" w:eastAsia="宋体" w:cs="宋体"/>
                <w:sz w:val="24"/>
                <w:szCs w:val="24"/>
              </w:rPr>
            </w:pPr>
            <w:r>
              <w:rPr>
                <w:rFonts w:hint="eastAsia" w:ascii="宋体" w:hAnsi="宋体" w:eastAsia="宋体" w:cs="宋体"/>
                <w:sz w:val="24"/>
                <w:szCs w:val="24"/>
              </w:rPr>
              <w:t>照相打印与其他工作流并行：具备</w:t>
            </w:r>
          </w:p>
        </w:tc>
        <w:tc>
          <w:tcPr>
            <w:tcW w:w="871" w:type="dxa"/>
            <w:vAlign w:val="top"/>
          </w:tcPr>
          <w:p w14:paraId="2AA8982F">
            <w:pPr>
              <w:rPr>
                <w:rFonts w:hint="eastAsia" w:ascii="宋体" w:hAnsi="宋体" w:eastAsia="宋体" w:cs="宋体"/>
                <w:sz w:val="24"/>
                <w:szCs w:val="24"/>
              </w:rPr>
            </w:pPr>
          </w:p>
        </w:tc>
      </w:tr>
      <w:tr w14:paraId="6994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394EDBA2">
            <w:pPr>
              <w:pStyle w:val="6"/>
              <w:spacing w:before="221"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17.14</w:t>
            </w:r>
          </w:p>
        </w:tc>
        <w:tc>
          <w:tcPr>
            <w:tcW w:w="6448" w:type="dxa"/>
            <w:vAlign w:val="center"/>
          </w:tcPr>
          <w:p w14:paraId="34CD2419">
            <w:pPr>
              <w:pStyle w:val="6"/>
              <w:spacing w:before="78" w:line="200" w:lineRule="auto"/>
              <w:jc w:val="both"/>
              <w:rPr>
                <w:rFonts w:hint="eastAsia" w:ascii="宋体" w:hAnsi="宋体" w:eastAsia="宋体" w:cs="宋体"/>
                <w:sz w:val="24"/>
                <w:szCs w:val="24"/>
              </w:rPr>
            </w:pPr>
            <w:r>
              <w:rPr>
                <w:rFonts w:hint="eastAsia" w:ascii="宋体" w:hAnsi="宋体" w:eastAsia="宋体" w:cs="宋体"/>
                <w:spacing w:val="-1"/>
                <w:sz w:val="24"/>
                <w:szCs w:val="24"/>
              </w:rPr>
              <w:t>DICOM 3.0标准接口：具备</w:t>
            </w:r>
          </w:p>
        </w:tc>
        <w:tc>
          <w:tcPr>
            <w:tcW w:w="871" w:type="dxa"/>
            <w:vAlign w:val="top"/>
          </w:tcPr>
          <w:p w14:paraId="742D961F">
            <w:pPr>
              <w:rPr>
                <w:rFonts w:hint="eastAsia" w:ascii="宋体" w:hAnsi="宋体" w:eastAsia="宋体" w:cs="宋体"/>
                <w:sz w:val="24"/>
                <w:szCs w:val="24"/>
              </w:rPr>
            </w:pPr>
          </w:p>
        </w:tc>
      </w:tr>
      <w:tr w14:paraId="0817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7A8A77B0">
            <w:pPr>
              <w:pStyle w:val="6"/>
              <w:spacing w:before="230"/>
              <w:jc w:val="center"/>
              <w:rPr>
                <w:rFonts w:hint="eastAsia" w:ascii="宋体" w:hAnsi="宋体" w:eastAsia="宋体" w:cs="宋体"/>
                <w:sz w:val="24"/>
                <w:szCs w:val="24"/>
              </w:rPr>
            </w:pPr>
            <w:r>
              <w:rPr>
                <w:rFonts w:hint="eastAsia" w:ascii="宋体" w:hAnsi="宋体" w:eastAsia="宋体" w:cs="宋体"/>
                <w:b/>
                <w:bCs/>
                <w:spacing w:val="-10"/>
                <w:sz w:val="24"/>
                <w:szCs w:val="24"/>
              </w:rPr>
              <w:t>18</w:t>
            </w:r>
          </w:p>
        </w:tc>
        <w:tc>
          <w:tcPr>
            <w:tcW w:w="6448" w:type="dxa"/>
            <w:vAlign w:val="center"/>
          </w:tcPr>
          <w:p w14:paraId="1A1C6A12">
            <w:pPr>
              <w:pStyle w:val="6"/>
              <w:spacing w:before="78" w:line="201" w:lineRule="auto"/>
              <w:jc w:val="both"/>
              <w:rPr>
                <w:rFonts w:hint="eastAsia" w:ascii="宋体" w:hAnsi="宋体" w:eastAsia="宋体" w:cs="宋体"/>
                <w:sz w:val="24"/>
                <w:szCs w:val="24"/>
              </w:rPr>
            </w:pPr>
            <w:r>
              <w:rPr>
                <w:rFonts w:hint="eastAsia" w:ascii="宋体" w:hAnsi="宋体" w:eastAsia="宋体" w:cs="宋体"/>
                <w:sz w:val="24"/>
                <w:szCs w:val="24"/>
              </w:rPr>
              <w:t>图像后处理平台：</w:t>
            </w:r>
          </w:p>
        </w:tc>
        <w:tc>
          <w:tcPr>
            <w:tcW w:w="871" w:type="dxa"/>
            <w:vAlign w:val="top"/>
          </w:tcPr>
          <w:p w14:paraId="7CE1827E">
            <w:pPr>
              <w:rPr>
                <w:rFonts w:hint="eastAsia" w:ascii="宋体" w:hAnsi="宋体" w:eastAsia="宋体" w:cs="宋体"/>
                <w:sz w:val="24"/>
                <w:szCs w:val="24"/>
              </w:rPr>
            </w:pPr>
          </w:p>
        </w:tc>
      </w:tr>
      <w:tr w14:paraId="4D77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189785A8">
            <w:pPr>
              <w:pStyle w:val="6"/>
              <w:spacing w:before="232"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18.1</w:t>
            </w:r>
          </w:p>
        </w:tc>
        <w:tc>
          <w:tcPr>
            <w:tcW w:w="6448" w:type="dxa"/>
            <w:vAlign w:val="center"/>
          </w:tcPr>
          <w:p w14:paraId="1004B115">
            <w:pPr>
              <w:pStyle w:val="6"/>
              <w:spacing w:before="78" w:line="200" w:lineRule="auto"/>
              <w:jc w:val="both"/>
              <w:rPr>
                <w:rFonts w:hint="eastAsia" w:ascii="宋体" w:hAnsi="宋体" w:eastAsia="宋体" w:cs="宋体"/>
                <w:sz w:val="24"/>
                <w:szCs w:val="24"/>
              </w:rPr>
            </w:pPr>
            <w:r>
              <w:rPr>
                <w:rFonts w:hint="eastAsia" w:ascii="宋体" w:hAnsi="宋体" w:eastAsia="宋体" w:cs="宋体"/>
                <w:spacing w:val="-1"/>
                <w:sz w:val="24"/>
                <w:szCs w:val="24"/>
              </w:rPr>
              <w:t>MPR后处理技术：具备</w:t>
            </w:r>
          </w:p>
        </w:tc>
        <w:tc>
          <w:tcPr>
            <w:tcW w:w="871" w:type="dxa"/>
            <w:vAlign w:val="top"/>
          </w:tcPr>
          <w:p w14:paraId="19D86C09">
            <w:pPr>
              <w:rPr>
                <w:rFonts w:hint="eastAsia" w:ascii="宋体" w:hAnsi="宋体" w:eastAsia="宋体" w:cs="宋体"/>
                <w:sz w:val="24"/>
                <w:szCs w:val="24"/>
              </w:rPr>
            </w:pPr>
          </w:p>
        </w:tc>
      </w:tr>
      <w:tr w14:paraId="0624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974" w:type="dxa"/>
            <w:vAlign w:val="center"/>
          </w:tcPr>
          <w:p w14:paraId="2F56F104">
            <w:pPr>
              <w:pStyle w:val="6"/>
              <w:spacing w:before="233"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18.2</w:t>
            </w:r>
          </w:p>
        </w:tc>
        <w:tc>
          <w:tcPr>
            <w:tcW w:w="6448" w:type="dxa"/>
            <w:vAlign w:val="center"/>
          </w:tcPr>
          <w:p w14:paraId="433CFF9D">
            <w:pPr>
              <w:pStyle w:val="6"/>
              <w:spacing w:before="78" w:line="203" w:lineRule="auto"/>
              <w:jc w:val="both"/>
              <w:rPr>
                <w:rFonts w:hint="eastAsia" w:ascii="宋体" w:hAnsi="宋体" w:eastAsia="宋体" w:cs="宋体"/>
                <w:sz w:val="24"/>
                <w:szCs w:val="24"/>
              </w:rPr>
            </w:pPr>
            <w:r>
              <w:rPr>
                <w:rFonts w:hint="eastAsia" w:ascii="宋体" w:hAnsi="宋体" w:eastAsia="宋体" w:cs="宋体"/>
                <w:spacing w:val="-1"/>
                <w:sz w:val="24"/>
                <w:szCs w:val="24"/>
              </w:rPr>
              <w:t>MIP后处理技术：具备</w:t>
            </w:r>
          </w:p>
        </w:tc>
        <w:tc>
          <w:tcPr>
            <w:tcW w:w="871" w:type="dxa"/>
            <w:vAlign w:val="top"/>
          </w:tcPr>
          <w:p w14:paraId="0B34901E">
            <w:pPr>
              <w:rPr>
                <w:rFonts w:hint="eastAsia" w:ascii="宋体" w:hAnsi="宋体" w:eastAsia="宋体" w:cs="宋体"/>
                <w:sz w:val="24"/>
                <w:szCs w:val="24"/>
              </w:rPr>
            </w:pPr>
          </w:p>
        </w:tc>
      </w:tr>
      <w:tr w14:paraId="09F7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974" w:type="dxa"/>
            <w:vAlign w:val="center"/>
          </w:tcPr>
          <w:p w14:paraId="54B27651">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18.3</w:t>
            </w:r>
          </w:p>
        </w:tc>
        <w:tc>
          <w:tcPr>
            <w:tcW w:w="6448" w:type="dxa"/>
            <w:vAlign w:val="center"/>
          </w:tcPr>
          <w:p w14:paraId="0A82F6E7">
            <w:pPr>
              <w:pStyle w:val="6"/>
              <w:spacing w:before="78" w:line="208" w:lineRule="auto"/>
              <w:jc w:val="both"/>
              <w:rPr>
                <w:rFonts w:hint="eastAsia" w:ascii="宋体" w:hAnsi="宋体" w:eastAsia="宋体" w:cs="宋体"/>
                <w:sz w:val="24"/>
                <w:szCs w:val="24"/>
              </w:rPr>
            </w:pPr>
            <w:r>
              <w:rPr>
                <w:rFonts w:hint="eastAsia" w:ascii="宋体" w:hAnsi="宋体" w:eastAsia="宋体" w:cs="宋体"/>
                <w:spacing w:val="-1"/>
                <w:sz w:val="24"/>
                <w:szCs w:val="24"/>
              </w:rPr>
              <w:t>minMIP后处理技术：具备</w:t>
            </w:r>
          </w:p>
        </w:tc>
        <w:tc>
          <w:tcPr>
            <w:tcW w:w="871" w:type="dxa"/>
            <w:vAlign w:val="top"/>
          </w:tcPr>
          <w:p w14:paraId="1510E293">
            <w:pPr>
              <w:rPr>
                <w:rFonts w:hint="eastAsia" w:ascii="宋体" w:hAnsi="宋体" w:eastAsia="宋体" w:cs="宋体"/>
                <w:sz w:val="24"/>
                <w:szCs w:val="24"/>
              </w:rPr>
            </w:pPr>
          </w:p>
        </w:tc>
      </w:tr>
      <w:tr w14:paraId="357C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974" w:type="dxa"/>
            <w:vAlign w:val="center"/>
          </w:tcPr>
          <w:p w14:paraId="5B66B7D5">
            <w:pPr>
              <w:pStyle w:val="6"/>
              <w:spacing w:before="213"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18.4</w:t>
            </w:r>
          </w:p>
        </w:tc>
        <w:tc>
          <w:tcPr>
            <w:tcW w:w="6448" w:type="dxa"/>
            <w:vAlign w:val="center"/>
          </w:tcPr>
          <w:p w14:paraId="2C2F0B21">
            <w:pPr>
              <w:pStyle w:val="6"/>
              <w:spacing w:before="78" w:line="207" w:lineRule="auto"/>
              <w:jc w:val="both"/>
              <w:rPr>
                <w:rFonts w:hint="eastAsia" w:ascii="宋体" w:hAnsi="宋体" w:eastAsia="宋体" w:cs="宋体"/>
                <w:sz w:val="24"/>
                <w:szCs w:val="24"/>
              </w:rPr>
            </w:pPr>
            <w:r>
              <w:rPr>
                <w:rFonts w:hint="eastAsia" w:ascii="宋体" w:hAnsi="宋体" w:eastAsia="宋体" w:cs="宋体"/>
                <w:spacing w:val="-1"/>
                <w:sz w:val="24"/>
                <w:szCs w:val="24"/>
              </w:rPr>
              <w:t>VRT后处理技术：具备</w:t>
            </w:r>
          </w:p>
        </w:tc>
        <w:tc>
          <w:tcPr>
            <w:tcW w:w="871" w:type="dxa"/>
            <w:vAlign w:val="top"/>
          </w:tcPr>
          <w:p w14:paraId="69750FE9">
            <w:pPr>
              <w:rPr>
                <w:rFonts w:hint="eastAsia" w:ascii="宋体" w:hAnsi="宋体" w:eastAsia="宋体" w:cs="宋体"/>
                <w:sz w:val="24"/>
                <w:szCs w:val="24"/>
              </w:rPr>
            </w:pPr>
          </w:p>
        </w:tc>
      </w:tr>
      <w:tr w14:paraId="13DB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974" w:type="dxa"/>
            <w:vAlign w:val="center"/>
          </w:tcPr>
          <w:p w14:paraId="1D788D46">
            <w:pPr>
              <w:pStyle w:val="6"/>
              <w:spacing w:before="214"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18.5</w:t>
            </w:r>
          </w:p>
        </w:tc>
        <w:tc>
          <w:tcPr>
            <w:tcW w:w="6448" w:type="dxa"/>
            <w:vAlign w:val="center"/>
          </w:tcPr>
          <w:p w14:paraId="524C4821">
            <w:pPr>
              <w:pStyle w:val="6"/>
              <w:spacing w:before="78" w:line="206" w:lineRule="auto"/>
              <w:jc w:val="both"/>
              <w:rPr>
                <w:rFonts w:hint="eastAsia" w:ascii="宋体" w:hAnsi="宋体" w:eastAsia="宋体" w:cs="宋体"/>
                <w:sz w:val="24"/>
                <w:szCs w:val="24"/>
              </w:rPr>
            </w:pPr>
            <w:r>
              <w:rPr>
                <w:rFonts w:hint="eastAsia" w:ascii="宋体" w:hAnsi="宋体" w:eastAsia="宋体" w:cs="宋体"/>
                <w:spacing w:val="1"/>
                <w:sz w:val="24"/>
                <w:szCs w:val="24"/>
              </w:rPr>
              <w:t>曲面重建后处理：具备</w:t>
            </w:r>
          </w:p>
        </w:tc>
        <w:tc>
          <w:tcPr>
            <w:tcW w:w="871" w:type="dxa"/>
            <w:vAlign w:val="top"/>
          </w:tcPr>
          <w:p w14:paraId="51EB0C70">
            <w:pPr>
              <w:rPr>
                <w:rFonts w:hint="eastAsia" w:ascii="宋体" w:hAnsi="宋体" w:eastAsia="宋体" w:cs="宋体"/>
                <w:sz w:val="24"/>
                <w:szCs w:val="24"/>
              </w:rPr>
            </w:pPr>
          </w:p>
        </w:tc>
      </w:tr>
      <w:tr w14:paraId="669C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731B25DD">
            <w:pPr>
              <w:pStyle w:val="6"/>
              <w:spacing w:before="224"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18.6</w:t>
            </w:r>
          </w:p>
        </w:tc>
        <w:tc>
          <w:tcPr>
            <w:tcW w:w="6448" w:type="dxa"/>
            <w:vAlign w:val="center"/>
          </w:tcPr>
          <w:p w14:paraId="0780304F">
            <w:pPr>
              <w:pStyle w:val="6"/>
              <w:spacing w:before="78" w:line="219" w:lineRule="auto"/>
              <w:jc w:val="both"/>
              <w:rPr>
                <w:rFonts w:hint="eastAsia" w:ascii="宋体" w:hAnsi="宋体" w:eastAsia="宋体" w:cs="宋体"/>
                <w:sz w:val="24"/>
                <w:szCs w:val="24"/>
              </w:rPr>
            </w:pPr>
            <w:r>
              <w:rPr>
                <w:rFonts w:hint="eastAsia" w:ascii="宋体" w:hAnsi="宋体" w:eastAsia="宋体" w:cs="宋体"/>
                <w:spacing w:val="1"/>
                <w:sz w:val="24"/>
                <w:szCs w:val="24"/>
              </w:rPr>
              <w:t>图像融合后处理：具备</w:t>
            </w:r>
          </w:p>
        </w:tc>
        <w:tc>
          <w:tcPr>
            <w:tcW w:w="871" w:type="dxa"/>
            <w:vAlign w:val="top"/>
          </w:tcPr>
          <w:p w14:paraId="33AE0382">
            <w:pPr>
              <w:rPr>
                <w:rFonts w:hint="eastAsia" w:ascii="宋体" w:hAnsi="宋体" w:eastAsia="宋体" w:cs="宋体"/>
                <w:sz w:val="24"/>
                <w:szCs w:val="24"/>
              </w:rPr>
            </w:pPr>
          </w:p>
        </w:tc>
      </w:tr>
      <w:tr w14:paraId="2C9B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6200E40D">
            <w:pPr>
              <w:pStyle w:val="6"/>
              <w:spacing w:before="224"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18.7</w:t>
            </w:r>
          </w:p>
        </w:tc>
        <w:tc>
          <w:tcPr>
            <w:tcW w:w="6448" w:type="dxa"/>
            <w:vAlign w:val="center"/>
          </w:tcPr>
          <w:p w14:paraId="193F4749">
            <w:pPr>
              <w:pStyle w:val="6"/>
              <w:spacing w:before="78" w:line="214" w:lineRule="auto"/>
              <w:jc w:val="both"/>
              <w:rPr>
                <w:rFonts w:hint="eastAsia" w:ascii="宋体" w:hAnsi="宋体" w:eastAsia="宋体" w:cs="宋体"/>
                <w:sz w:val="24"/>
                <w:szCs w:val="24"/>
              </w:rPr>
            </w:pPr>
            <w:r>
              <w:rPr>
                <w:rFonts w:hint="eastAsia" w:ascii="宋体" w:hAnsi="宋体" w:eastAsia="宋体" w:cs="宋体"/>
                <w:spacing w:val="-1"/>
                <w:sz w:val="24"/>
                <w:szCs w:val="24"/>
              </w:rPr>
              <w:t>在线自动图像拼接后处理：具备</w:t>
            </w:r>
          </w:p>
        </w:tc>
        <w:tc>
          <w:tcPr>
            <w:tcW w:w="871" w:type="dxa"/>
            <w:vAlign w:val="top"/>
          </w:tcPr>
          <w:p w14:paraId="015DFE89">
            <w:pPr>
              <w:rPr>
                <w:rFonts w:hint="eastAsia" w:ascii="宋体" w:hAnsi="宋体" w:eastAsia="宋体" w:cs="宋体"/>
                <w:sz w:val="24"/>
                <w:szCs w:val="24"/>
              </w:rPr>
            </w:pPr>
          </w:p>
        </w:tc>
      </w:tr>
      <w:tr w14:paraId="6BC5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7D2E5032">
            <w:pPr>
              <w:pStyle w:val="6"/>
              <w:spacing w:before="215"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18.8</w:t>
            </w:r>
          </w:p>
        </w:tc>
        <w:tc>
          <w:tcPr>
            <w:tcW w:w="6448" w:type="dxa"/>
            <w:vAlign w:val="center"/>
          </w:tcPr>
          <w:p w14:paraId="759C3155">
            <w:pPr>
              <w:pStyle w:val="6"/>
              <w:spacing w:before="78" w:line="205" w:lineRule="auto"/>
              <w:jc w:val="both"/>
              <w:rPr>
                <w:rFonts w:hint="eastAsia" w:ascii="宋体" w:hAnsi="宋体" w:eastAsia="宋体" w:cs="宋体"/>
                <w:sz w:val="24"/>
                <w:szCs w:val="24"/>
              </w:rPr>
            </w:pPr>
            <w:r>
              <w:rPr>
                <w:rFonts w:hint="eastAsia" w:ascii="宋体" w:hAnsi="宋体" w:eastAsia="宋体" w:cs="宋体"/>
                <w:spacing w:val="-1"/>
                <w:sz w:val="24"/>
                <w:szCs w:val="24"/>
              </w:rPr>
              <w:t>在线自动减影后处理：具备</w:t>
            </w:r>
          </w:p>
        </w:tc>
        <w:tc>
          <w:tcPr>
            <w:tcW w:w="871" w:type="dxa"/>
            <w:vAlign w:val="top"/>
          </w:tcPr>
          <w:p w14:paraId="2CB5FB06">
            <w:pPr>
              <w:rPr>
                <w:rFonts w:hint="eastAsia" w:ascii="宋体" w:hAnsi="宋体" w:eastAsia="宋体" w:cs="宋体"/>
                <w:sz w:val="24"/>
                <w:szCs w:val="24"/>
              </w:rPr>
            </w:pPr>
          </w:p>
        </w:tc>
      </w:tr>
      <w:tr w14:paraId="403E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6E4CD41E">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18.9</w:t>
            </w:r>
          </w:p>
        </w:tc>
        <w:tc>
          <w:tcPr>
            <w:tcW w:w="6448" w:type="dxa"/>
            <w:vAlign w:val="center"/>
          </w:tcPr>
          <w:p w14:paraId="04476B0F">
            <w:pPr>
              <w:pStyle w:val="6"/>
              <w:spacing w:before="306" w:line="214" w:lineRule="auto"/>
              <w:jc w:val="both"/>
              <w:rPr>
                <w:rFonts w:hint="eastAsia" w:ascii="宋体" w:hAnsi="宋体" w:eastAsia="宋体" w:cs="宋体"/>
                <w:sz w:val="24"/>
                <w:szCs w:val="24"/>
              </w:rPr>
            </w:pPr>
            <w:r>
              <w:rPr>
                <w:rFonts w:hint="eastAsia" w:ascii="宋体" w:hAnsi="宋体" w:eastAsia="宋体" w:cs="宋体"/>
                <w:spacing w:val="-1"/>
                <w:sz w:val="24"/>
                <w:szCs w:val="24"/>
              </w:rPr>
              <w:t>在线自动计算ADC map图：具备</w:t>
            </w:r>
          </w:p>
        </w:tc>
        <w:tc>
          <w:tcPr>
            <w:tcW w:w="871" w:type="dxa"/>
            <w:vAlign w:val="top"/>
          </w:tcPr>
          <w:p w14:paraId="6A054489">
            <w:pPr>
              <w:rPr>
                <w:rFonts w:hint="eastAsia" w:ascii="宋体" w:hAnsi="宋体" w:eastAsia="宋体" w:cs="宋体"/>
                <w:sz w:val="24"/>
                <w:szCs w:val="24"/>
              </w:rPr>
            </w:pPr>
          </w:p>
        </w:tc>
      </w:tr>
      <w:tr w14:paraId="2635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47710E5F">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18.10</w:t>
            </w:r>
          </w:p>
        </w:tc>
        <w:tc>
          <w:tcPr>
            <w:tcW w:w="6448" w:type="dxa"/>
            <w:vAlign w:val="center"/>
          </w:tcPr>
          <w:p w14:paraId="2FC5D4CB">
            <w:pPr>
              <w:pStyle w:val="6"/>
              <w:spacing w:before="78" w:line="213" w:lineRule="auto"/>
              <w:jc w:val="both"/>
              <w:rPr>
                <w:rFonts w:hint="eastAsia" w:ascii="宋体" w:hAnsi="宋体" w:eastAsia="宋体" w:cs="宋体"/>
                <w:sz w:val="24"/>
                <w:szCs w:val="24"/>
              </w:rPr>
            </w:pPr>
            <w:r>
              <w:rPr>
                <w:rFonts w:hint="eastAsia" w:ascii="宋体" w:hAnsi="宋体" w:eastAsia="宋体" w:cs="宋体"/>
                <w:spacing w:val="-1"/>
                <w:sz w:val="24"/>
                <w:szCs w:val="24"/>
              </w:rPr>
              <w:t>在线自动计算高b值弥散：具备</w:t>
            </w:r>
          </w:p>
        </w:tc>
        <w:tc>
          <w:tcPr>
            <w:tcW w:w="871" w:type="dxa"/>
            <w:vAlign w:val="top"/>
          </w:tcPr>
          <w:p w14:paraId="5F63DDE1">
            <w:pPr>
              <w:rPr>
                <w:rFonts w:hint="eastAsia" w:ascii="宋体" w:hAnsi="宋体" w:eastAsia="宋体" w:cs="宋体"/>
                <w:sz w:val="24"/>
                <w:szCs w:val="24"/>
              </w:rPr>
            </w:pPr>
          </w:p>
        </w:tc>
      </w:tr>
      <w:tr w14:paraId="47BF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974" w:type="dxa"/>
            <w:vAlign w:val="center"/>
          </w:tcPr>
          <w:p w14:paraId="516BC35E">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18.11</w:t>
            </w:r>
          </w:p>
        </w:tc>
        <w:tc>
          <w:tcPr>
            <w:tcW w:w="6448" w:type="dxa"/>
            <w:vAlign w:val="center"/>
          </w:tcPr>
          <w:p w14:paraId="737C9A64">
            <w:pPr>
              <w:pStyle w:val="6"/>
              <w:spacing w:before="78" w:line="206" w:lineRule="auto"/>
              <w:jc w:val="both"/>
              <w:rPr>
                <w:rFonts w:hint="eastAsia" w:ascii="宋体" w:hAnsi="宋体" w:eastAsia="宋体" w:cs="宋体"/>
                <w:sz w:val="24"/>
                <w:szCs w:val="24"/>
              </w:rPr>
            </w:pPr>
            <w:r>
              <w:rPr>
                <w:rFonts w:hint="eastAsia" w:ascii="宋体" w:hAnsi="宋体" w:eastAsia="宋体" w:cs="宋体"/>
                <w:spacing w:val="-1"/>
                <w:sz w:val="24"/>
                <w:szCs w:val="24"/>
              </w:rPr>
              <w:t>在线自动血管MIP后处理技术：具备</w:t>
            </w:r>
          </w:p>
        </w:tc>
        <w:tc>
          <w:tcPr>
            <w:tcW w:w="871" w:type="dxa"/>
            <w:vAlign w:val="top"/>
          </w:tcPr>
          <w:p w14:paraId="07287590">
            <w:pPr>
              <w:rPr>
                <w:rFonts w:hint="eastAsia" w:ascii="宋体" w:hAnsi="宋体" w:eastAsia="宋体" w:cs="宋体"/>
                <w:sz w:val="24"/>
                <w:szCs w:val="24"/>
              </w:rPr>
            </w:pPr>
          </w:p>
        </w:tc>
      </w:tr>
      <w:tr w14:paraId="696F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41293EB3">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18.12</w:t>
            </w:r>
          </w:p>
        </w:tc>
        <w:tc>
          <w:tcPr>
            <w:tcW w:w="6448" w:type="dxa"/>
            <w:vAlign w:val="center"/>
          </w:tcPr>
          <w:p w14:paraId="777B1BDC">
            <w:pPr>
              <w:pStyle w:val="6"/>
              <w:spacing w:before="78" w:line="190" w:lineRule="auto"/>
              <w:jc w:val="both"/>
              <w:rPr>
                <w:rFonts w:hint="eastAsia" w:ascii="宋体" w:hAnsi="宋体" w:eastAsia="宋体" w:cs="宋体"/>
                <w:sz w:val="24"/>
                <w:szCs w:val="24"/>
              </w:rPr>
            </w:pPr>
            <w:r>
              <w:rPr>
                <w:rFonts w:hint="eastAsia" w:ascii="宋体" w:hAnsi="宋体" w:eastAsia="宋体" w:cs="宋体"/>
                <w:spacing w:val="-1"/>
                <w:sz w:val="24"/>
                <w:szCs w:val="24"/>
              </w:rPr>
              <w:t>在线自动标准差计算用于区分动脉、静脉：具备</w:t>
            </w:r>
          </w:p>
        </w:tc>
        <w:tc>
          <w:tcPr>
            <w:tcW w:w="871" w:type="dxa"/>
            <w:vAlign w:val="top"/>
          </w:tcPr>
          <w:p w14:paraId="1354C27D">
            <w:pPr>
              <w:rPr>
                <w:rFonts w:hint="eastAsia" w:ascii="宋体" w:hAnsi="宋体" w:eastAsia="宋体" w:cs="宋体"/>
                <w:sz w:val="24"/>
                <w:szCs w:val="24"/>
              </w:rPr>
            </w:pPr>
          </w:p>
        </w:tc>
      </w:tr>
      <w:tr w14:paraId="7F37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5E168915">
            <w:pPr>
              <w:pStyle w:val="6"/>
              <w:spacing w:before="227" w:line="239" w:lineRule="auto"/>
              <w:jc w:val="center"/>
              <w:rPr>
                <w:rFonts w:hint="eastAsia" w:ascii="宋体" w:hAnsi="宋体" w:eastAsia="宋体" w:cs="宋体"/>
                <w:sz w:val="24"/>
                <w:szCs w:val="24"/>
              </w:rPr>
            </w:pPr>
            <w:r>
              <w:rPr>
                <w:rFonts w:hint="eastAsia" w:ascii="宋体" w:hAnsi="宋体" w:eastAsia="宋体" w:cs="宋体"/>
                <w:spacing w:val="-5"/>
                <w:sz w:val="24"/>
                <w:szCs w:val="24"/>
              </w:rPr>
              <w:t>18.13</w:t>
            </w:r>
          </w:p>
        </w:tc>
        <w:tc>
          <w:tcPr>
            <w:tcW w:w="6448" w:type="dxa"/>
            <w:vAlign w:val="center"/>
          </w:tcPr>
          <w:p w14:paraId="633A941F">
            <w:pPr>
              <w:pStyle w:val="6"/>
              <w:spacing w:before="78" w:line="205" w:lineRule="auto"/>
              <w:jc w:val="both"/>
              <w:rPr>
                <w:rFonts w:hint="eastAsia" w:ascii="宋体" w:hAnsi="宋体" w:eastAsia="宋体" w:cs="宋体"/>
                <w:sz w:val="24"/>
                <w:szCs w:val="24"/>
              </w:rPr>
            </w:pPr>
            <w:r>
              <w:rPr>
                <w:rFonts w:hint="eastAsia" w:ascii="宋体" w:hAnsi="宋体" w:eastAsia="宋体" w:cs="宋体"/>
                <w:spacing w:val="-1"/>
                <w:sz w:val="24"/>
                <w:szCs w:val="24"/>
              </w:rPr>
              <w:t>在线自动电影播放工具：具备</w:t>
            </w:r>
          </w:p>
        </w:tc>
        <w:tc>
          <w:tcPr>
            <w:tcW w:w="871" w:type="dxa"/>
            <w:vAlign w:val="top"/>
          </w:tcPr>
          <w:p w14:paraId="028ADE11">
            <w:pPr>
              <w:rPr>
                <w:rFonts w:hint="eastAsia" w:ascii="宋体" w:hAnsi="宋体" w:eastAsia="宋体" w:cs="宋体"/>
                <w:sz w:val="24"/>
                <w:szCs w:val="24"/>
              </w:rPr>
            </w:pPr>
          </w:p>
        </w:tc>
      </w:tr>
      <w:tr w14:paraId="0F33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2EEFC67B">
            <w:pPr>
              <w:pStyle w:val="6"/>
              <w:spacing w:before="225"/>
              <w:jc w:val="center"/>
              <w:rPr>
                <w:rFonts w:hint="eastAsia" w:ascii="宋体" w:hAnsi="宋体" w:eastAsia="宋体" w:cs="宋体"/>
                <w:sz w:val="24"/>
                <w:szCs w:val="24"/>
              </w:rPr>
            </w:pPr>
            <w:r>
              <w:rPr>
                <w:rFonts w:hint="eastAsia" w:ascii="宋体" w:hAnsi="宋体" w:eastAsia="宋体" w:cs="宋体"/>
                <w:b/>
                <w:bCs/>
                <w:spacing w:val="-10"/>
                <w:sz w:val="24"/>
                <w:szCs w:val="24"/>
              </w:rPr>
              <w:t>19</w:t>
            </w:r>
          </w:p>
        </w:tc>
        <w:tc>
          <w:tcPr>
            <w:tcW w:w="6448" w:type="dxa"/>
            <w:vAlign w:val="center"/>
          </w:tcPr>
          <w:p w14:paraId="27832AEF">
            <w:pPr>
              <w:pStyle w:val="6"/>
              <w:spacing w:before="78" w:line="204" w:lineRule="auto"/>
              <w:jc w:val="both"/>
              <w:rPr>
                <w:rFonts w:hint="eastAsia" w:ascii="宋体" w:hAnsi="宋体" w:eastAsia="宋体" w:cs="宋体"/>
                <w:sz w:val="24"/>
                <w:szCs w:val="24"/>
              </w:rPr>
            </w:pPr>
            <w:r>
              <w:rPr>
                <w:rFonts w:hint="eastAsia" w:ascii="宋体" w:hAnsi="宋体" w:eastAsia="宋体" w:cs="宋体"/>
                <w:sz w:val="24"/>
                <w:szCs w:val="24"/>
              </w:rPr>
              <w:t>扫描检查环境：</w:t>
            </w:r>
          </w:p>
        </w:tc>
        <w:tc>
          <w:tcPr>
            <w:tcW w:w="871" w:type="dxa"/>
            <w:vAlign w:val="top"/>
          </w:tcPr>
          <w:p w14:paraId="49CD0AF7">
            <w:pPr>
              <w:rPr>
                <w:rFonts w:hint="eastAsia" w:ascii="宋体" w:hAnsi="宋体" w:eastAsia="宋体" w:cs="宋体"/>
                <w:sz w:val="24"/>
                <w:szCs w:val="24"/>
              </w:rPr>
            </w:pPr>
          </w:p>
        </w:tc>
      </w:tr>
      <w:tr w14:paraId="71D4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2F0F78A4">
            <w:pPr>
              <w:pStyle w:val="6"/>
              <w:spacing w:before="213" w:line="227" w:lineRule="auto"/>
              <w:jc w:val="center"/>
              <w:rPr>
                <w:rFonts w:hint="eastAsia" w:ascii="宋体" w:hAnsi="宋体" w:eastAsia="宋体" w:cs="宋体"/>
                <w:sz w:val="24"/>
                <w:szCs w:val="24"/>
              </w:rPr>
            </w:pPr>
            <w:r>
              <w:rPr>
                <w:rFonts w:hint="eastAsia" w:ascii="宋体" w:hAnsi="宋体" w:eastAsia="宋体" w:cs="宋体"/>
                <w:spacing w:val="-3"/>
                <w:sz w:val="24"/>
                <w:szCs w:val="24"/>
              </w:rPr>
              <w:t>★19.1</w:t>
            </w:r>
          </w:p>
        </w:tc>
        <w:tc>
          <w:tcPr>
            <w:tcW w:w="6448" w:type="dxa"/>
            <w:vAlign w:val="center"/>
          </w:tcPr>
          <w:p w14:paraId="63EC0B73">
            <w:pPr>
              <w:pStyle w:val="6"/>
              <w:spacing w:before="78" w:line="214" w:lineRule="auto"/>
              <w:jc w:val="both"/>
              <w:rPr>
                <w:rFonts w:hint="eastAsia" w:ascii="宋体" w:hAnsi="宋体" w:eastAsia="宋体" w:cs="宋体"/>
                <w:sz w:val="24"/>
                <w:szCs w:val="24"/>
              </w:rPr>
            </w:pPr>
            <w:r>
              <w:rPr>
                <w:rFonts w:hint="eastAsia" w:ascii="宋体" w:hAnsi="宋体" w:eastAsia="宋体" w:cs="宋体"/>
                <w:spacing w:val="-1"/>
                <w:sz w:val="24"/>
                <w:szCs w:val="24"/>
              </w:rPr>
              <w:t>垂直移动时扫描床最大承重：≥250Kg</w:t>
            </w:r>
          </w:p>
        </w:tc>
        <w:tc>
          <w:tcPr>
            <w:tcW w:w="871" w:type="dxa"/>
            <w:vAlign w:val="top"/>
          </w:tcPr>
          <w:p w14:paraId="4418DB5D">
            <w:pPr>
              <w:rPr>
                <w:rFonts w:hint="eastAsia" w:ascii="宋体" w:hAnsi="宋体" w:eastAsia="宋体" w:cs="宋体"/>
                <w:sz w:val="24"/>
                <w:szCs w:val="24"/>
              </w:rPr>
            </w:pPr>
          </w:p>
        </w:tc>
      </w:tr>
      <w:tr w14:paraId="0C97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6C13BA8D">
            <w:pPr>
              <w:pStyle w:val="6"/>
              <w:spacing w:before="218"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19.2</w:t>
            </w:r>
          </w:p>
        </w:tc>
        <w:tc>
          <w:tcPr>
            <w:tcW w:w="6448" w:type="dxa"/>
            <w:vAlign w:val="center"/>
          </w:tcPr>
          <w:p w14:paraId="6E9C1A24">
            <w:pPr>
              <w:pStyle w:val="6"/>
              <w:spacing w:before="78" w:line="204" w:lineRule="auto"/>
              <w:jc w:val="both"/>
              <w:rPr>
                <w:rFonts w:hint="eastAsia" w:ascii="宋体" w:hAnsi="宋体" w:eastAsia="宋体" w:cs="宋体"/>
                <w:sz w:val="24"/>
                <w:szCs w:val="24"/>
              </w:rPr>
            </w:pPr>
            <w:r>
              <w:rPr>
                <w:rFonts w:hint="eastAsia" w:ascii="宋体" w:hAnsi="宋体" w:eastAsia="宋体" w:cs="宋体"/>
                <w:spacing w:val="-1"/>
                <w:sz w:val="24"/>
                <w:szCs w:val="24"/>
              </w:rPr>
              <w:t>扫描床移动精度：≤0.5mm</w:t>
            </w:r>
          </w:p>
        </w:tc>
        <w:tc>
          <w:tcPr>
            <w:tcW w:w="871" w:type="dxa"/>
            <w:vAlign w:val="top"/>
          </w:tcPr>
          <w:p w14:paraId="2A6CA211">
            <w:pPr>
              <w:rPr>
                <w:rFonts w:hint="eastAsia" w:ascii="宋体" w:hAnsi="宋体" w:eastAsia="宋体" w:cs="宋体"/>
                <w:sz w:val="24"/>
                <w:szCs w:val="24"/>
              </w:rPr>
            </w:pPr>
          </w:p>
        </w:tc>
      </w:tr>
      <w:tr w14:paraId="496D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29FDA146">
            <w:pPr>
              <w:pStyle w:val="6"/>
              <w:spacing w:before="229"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19.3</w:t>
            </w:r>
          </w:p>
        </w:tc>
        <w:tc>
          <w:tcPr>
            <w:tcW w:w="6448" w:type="dxa"/>
            <w:vAlign w:val="center"/>
          </w:tcPr>
          <w:p w14:paraId="5D4D6082">
            <w:pPr>
              <w:pStyle w:val="6"/>
              <w:spacing w:before="78" w:line="203" w:lineRule="auto"/>
              <w:jc w:val="both"/>
              <w:rPr>
                <w:rFonts w:hint="eastAsia" w:ascii="宋体" w:hAnsi="宋体" w:eastAsia="宋体" w:cs="宋体"/>
                <w:sz w:val="24"/>
                <w:szCs w:val="24"/>
              </w:rPr>
            </w:pPr>
            <w:r>
              <w:rPr>
                <w:rFonts w:hint="eastAsia" w:ascii="宋体" w:hAnsi="宋体" w:eastAsia="宋体" w:cs="宋体"/>
                <w:spacing w:val="-1"/>
                <w:sz w:val="24"/>
                <w:szCs w:val="24"/>
              </w:rPr>
              <w:t>最大扫描范围：≥150cm</w:t>
            </w:r>
          </w:p>
        </w:tc>
        <w:tc>
          <w:tcPr>
            <w:tcW w:w="871" w:type="dxa"/>
            <w:vAlign w:val="top"/>
          </w:tcPr>
          <w:p w14:paraId="62FBC092">
            <w:pPr>
              <w:rPr>
                <w:rFonts w:hint="eastAsia" w:ascii="宋体" w:hAnsi="宋体" w:eastAsia="宋体" w:cs="宋体"/>
                <w:sz w:val="24"/>
                <w:szCs w:val="24"/>
              </w:rPr>
            </w:pPr>
          </w:p>
        </w:tc>
      </w:tr>
      <w:tr w14:paraId="1A8D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04941BEC">
            <w:pPr>
              <w:pStyle w:val="6"/>
              <w:spacing w:before="229"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19.4</w:t>
            </w:r>
          </w:p>
        </w:tc>
        <w:tc>
          <w:tcPr>
            <w:tcW w:w="6448" w:type="dxa"/>
            <w:vAlign w:val="center"/>
          </w:tcPr>
          <w:p w14:paraId="689F1390">
            <w:pPr>
              <w:pStyle w:val="6"/>
              <w:spacing w:before="316" w:line="219" w:lineRule="auto"/>
              <w:jc w:val="both"/>
              <w:rPr>
                <w:rFonts w:hint="eastAsia" w:ascii="宋体" w:hAnsi="宋体" w:eastAsia="宋体" w:cs="宋体"/>
                <w:sz w:val="24"/>
                <w:szCs w:val="24"/>
              </w:rPr>
            </w:pPr>
            <w:r>
              <w:rPr>
                <w:rFonts w:hint="eastAsia" w:ascii="宋体" w:hAnsi="宋体" w:eastAsia="宋体" w:cs="宋体"/>
                <w:spacing w:val="-1"/>
                <w:sz w:val="24"/>
                <w:szCs w:val="24"/>
              </w:rPr>
              <w:t>扫描床最大水平移动范围：≥210cm</w:t>
            </w:r>
          </w:p>
        </w:tc>
        <w:tc>
          <w:tcPr>
            <w:tcW w:w="871" w:type="dxa"/>
            <w:vAlign w:val="top"/>
          </w:tcPr>
          <w:p w14:paraId="5EA5337F">
            <w:pPr>
              <w:rPr>
                <w:rFonts w:hint="eastAsia" w:ascii="宋体" w:hAnsi="宋体" w:eastAsia="宋体" w:cs="宋体"/>
                <w:sz w:val="24"/>
                <w:szCs w:val="24"/>
              </w:rPr>
            </w:pPr>
          </w:p>
        </w:tc>
      </w:tr>
      <w:tr w14:paraId="4680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5A44C440">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19.5</w:t>
            </w:r>
          </w:p>
        </w:tc>
        <w:tc>
          <w:tcPr>
            <w:tcW w:w="6448" w:type="dxa"/>
            <w:vAlign w:val="center"/>
          </w:tcPr>
          <w:p w14:paraId="42E2A67E">
            <w:pPr>
              <w:pStyle w:val="6"/>
              <w:spacing w:before="78" w:line="219" w:lineRule="auto"/>
              <w:jc w:val="both"/>
              <w:rPr>
                <w:rFonts w:hint="eastAsia" w:ascii="宋体" w:hAnsi="宋体" w:eastAsia="宋体" w:cs="宋体"/>
                <w:sz w:val="24"/>
                <w:szCs w:val="24"/>
              </w:rPr>
            </w:pPr>
            <w:r>
              <w:rPr>
                <w:rFonts w:hint="eastAsia" w:ascii="宋体" w:hAnsi="宋体" w:eastAsia="宋体" w:cs="宋体"/>
                <w:sz w:val="24"/>
                <w:szCs w:val="24"/>
              </w:rPr>
              <w:t>扫描床最大水平移动速度：≥200mm/s</w:t>
            </w:r>
          </w:p>
        </w:tc>
        <w:tc>
          <w:tcPr>
            <w:tcW w:w="871" w:type="dxa"/>
            <w:vAlign w:val="top"/>
          </w:tcPr>
          <w:p w14:paraId="42AFF69E">
            <w:pPr>
              <w:rPr>
                <w:rFonts w:hint="eastAsia" w:ascii="宋体" w:hAnsi="宋体" w:eastAsia="宋体" w:cs="宋体"/>
                <w:sz w:val="24"/>
                <w:szCs w:val="24"/>
              </w:rPr>
            </w:pPr>
          </w:p>
        </w:tc>
      </w:tr>
      <w:tr w14:paraId="2683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0B1D4908">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6"/>
                <w:sz w:val="24"/>
                <w:szCs w:val="24"/>
              </w:rPr>
              <w:t>19.6</w:t>
            </w:r>
          </w:p>
        </w:tc>
        <w:tc>
          <w:tcPr>
            <w:tcW w:w="6448" w:type="dxa"/>
            <w:vAlign w:val="center"/>
          </w:tcPr>
          <w:p w14:paraId="3A3E1204">
            <w:pPr>
              <w:pStyle w:val="6"/>
              <w:spacing w:before="78" w:line="210" w:lineRule="auto"/>
              <w:jc w:val="both"/>
              <w:rPr>
                <w:rFonts w:hint="eastAsia" w:ascii="宋体" w:hAnsi="宋体" w:eastAsia="宋体" w:cs="宋体"/>
                <w:sz w:val="24"/>
                <w:szCs w:val="24"/>
              </w:rPr>
            </w:pPr>
            <w:r>
              <w:rPr>
                <w:rFonts w:hint="eastAsia" w:ascii="宋体" w:hAnsi="宋体" w:eastAsia="宋体" w:cs="宋体"/>
                <w:spacing w:val="-2"/>
                <w:sz w:val="24"/>
                <w:szCs w:val="24"/>
              </w:rPr>
              <w:t>最低床位：≤</w:t>
            </w:r>
            <w:r>
              <w:rPr>
                <w:rFonts w:hint="eastAsia" w:ascii="宋体" w:hAnsi="宋体" w:eastAsia="宋体" w:cs="宋体"/>
                <w:spacing w:val="-2"/>
                <w:sz w:val="24"/>
                <w:szCs w:val="24"/>
                <w:lang w:val="en-US" w:eastAsia="zh-CN"/>
              </w:rPr>
              <w:t>52</w:t>
            </w:r>
            <w:r>
              <w:rPr>
                <w:rFonts w:hint="eastAsia" w:ascii="宋体" w:hAnsi="宋体" w:eastAsia="宋体" w:cs="宋体"/>
                <w:spacing w:val="-2"/>
                <w:sz w:val="24"/>
                <w:szCs w:val="24"/>
              </w:rPr>
              <w:t>cm</w:t>
            </w:r>
          </w:p>
        </w:tc>
        <w:tc>
          <w:tcPr>
            <w:tcW w:w="871" w:type="dxa"/>
            <w:vAlign w:val="top"/>
          </w:tcPr>
          <w:p w14:paraId="53F2031A">
            <w:pPr>
              <w:rPr>
                <w:rFonts w:hint="eastAsia" w:ascii="宋体" w:hAnsi="宋体" w:eastAsia="宋体" w:cs="宋体"/>
                <w:sz w:val="24"/>
                <w:szCs w:val="24"/>
              </w:rPr>
            </w:pPr>
          </w:p>
        </w:tc>
      </w:tr>
      <w:tr w14:paraId="0FB4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1690DACB">
            <w:pPr>
              <w:pStyle w:val="6"/>
              <w:spacing w:before="231" w:line="239" w:lineRule="auto"/>
              <w:jc w:val="center"/>
              <w:rPr>
                <w:rFonts w:hint="eastAsia" w:ascii="宋体" w:hAnsi="宋体" w:eastAsia="宋体" w:cs="宋体"/>
                <w:sz w:val="24"/>
                <w:szCs w:val="24"/>
                <w:lang w:val="en-US" w:eastAsia="zh-CN"/>
              </w:rPr>
            </w:pPr>
            <w:r>
              <w:rPr>
                <w:rFonts w:hint="eastAsia" w:ascii="宋体" w:hAnsi="宋体" w:eastAsia="宋体" w:cs="宋体"/>
                <w:spacing w:val="-6"/>
                <w:sz w:val="24"/>
                <w:szCs w:val="24"/>
              </w:rPr>
              <w:t>19.</w:t>
            </w:r>
            <w:r>
              <w:rPr>
                <w:rFonts w:hint="eastAsia" w:ascii="宋体" w:hAnsi="宋体" w:eastAsia="宋体" w:cs="宋体"/>
                <w:spacing w:val="-6"/>
                <w:sz w:val="24"/>
                <w:szCs w:val="24"/>
                <w:lang w:val="en-US" w:eastAsia="zh-CN"/>
              </w:rPr>
              <w:t>7</w:t>
            </w:r>
          </w:p>
        </w:tc>
        <w:tc>
          <w:tcPr>
            <w:tcW w:w="6448" w:type="dxa"/>
            <w:vAlign w:val="center"/>
          </w:tcPr>
          <w:p w14:paraId="01EE4920">
            <w:pPr>
              <w:pStyle w:val="6"/>
              <w:spacing w:before="78" w:line="201" w:lineRule="auto"/>
              <w:jc w:val="both"/>
              <w:rPr>
                <w:rFonts w:hint="eastAsia" w:ascii="宋体" w:hAnsi="宋体" w:eastAsia="宋体" w:cs="宋体"/>
                <w:sz w:val="24"/>
                <w:szCs w:val="24"/>
              </w:rPr>
            </w:pPr>
            <w:r>
              <w:rPr>
                <w:rFonts w:hint="eastAsia" w:ascii="宋体" w:hAnsi="宋体" w:eastAsia="宋体" w:cs="宋体"/>
                <w:spacing w:val="1"/>
                <w:sz w:val="24"/>
                <w:szCs w:val="24"/>
              </w:rPr>
              <w:t>自动步进扫描床：具备</w:t>
            </w:r>
          </w:p>
        </w:tc>
        <w:tc>
          <w:tcPr>
            <w:tcW w:w="871" w:type="dxa"/>
            <w:vAlign w:val="top"/>
          </w:tcPr>
          <w:p w14:paraId="2C142160">
            <w:pPr>
              <w:rPr>
                <w:rFonts w:hint="eastAsia" w:ascii="宋体" w:hAnsi="宋体" w:eastAsia="宋体" w:cs="宋体"/>
                <w:sz w:val="24"/>
                <w:szCs w:val="24"/>
              </w:rPr>
            </w:pPr>
          </w:p>
        </w:tc>
      </w:tr>
      <w:tr w14:paraId="45A2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3392AF9A">
            <w:pPr>
              <w:pStyle w:val="6"/>
              <w:spacing w:before="232" w:line="239" w:lineRule="auto"/>
              <w:jc w:val="center"/>
              <w:rPr>
                <w:rFonts w:hint="eastAsia" w:ascii="宋体" w:hAnsi="宋体" w:eastAsia="宋体" w:cs="宋体"/>
                <w:sz w:val="24"/>
                <w:szCs w:val="24"/>
                <w:lang w:val="en-US" w:eastAsia="zh-CN"/>
              </w:rPr>
            </w:pPr>
            <w:r>
              <w:rPr>
                <w:rFonts w:hint="eastAsia" w:ascii="宋体" w:hAnsi="宋体" w:eastAsia="宋体" w:cs="宋体"/>
                <w:spacing w:val="-6"/>
                <w:sz w:val="24"/>
                <w:szCs w:val="24"/>
              </w:rPr>
              <w:t>19.</w:t>
            </w:r>
            <w:r>
              <w:rPr>
                <w:rFonts w:hint="eastAsia" w:ascii="宋体" w:hAnsi="宋体" w:eastAsia="宋体" w:cs="宋体"/>
                <w:spacing w:val="-6"/>
                <w:sz w:val="24"/>
                <w:szCs w:val="24"/>
                <w:lang w:val="en-US" w:eastAsia="zh-CN"/>
              </w:rPr>
              <w:t>8</w:t>
            </w:r>
          </w:p>
        </w:tc>
        <w:tc>
          <w:tcPr>
            <w:tcW w:w="6448" w:type="dxa"/>
            <w:vAlign w:val="center"/>
          </w:tcPr>
          <w:p w14:paraId="3D3F0FB8">
            <w:pPr>
              <w:pStyle w:val="6"/>
              <w:spacing w:before="78" w:line="209" w:lineRule="auto"/>
              <w:jc w:val="both"/>
              <w:rPr>
                <w:rFonts w:hint="eastAsia" w:ascii="宋体" w:hAnsi="宋体" w:eastAsia="宋体" w:cs="宋体"/>
                <w:sz w:val="24"/>
                <w:szCs w:val="24"/>
              </w:rPr>
            </w:pPr>
            <w:r>
              <w:rPr>
                <w:rFonts w:hint="eastAsia" w:ascii="宋体" w:hAnsi="宋体" w:eastAsia="宋体" w:cs="宋体"/>
                <w:sz w:val="24"/>
                <w:szCs w:val="24"/>
              </w:rPr>
              <w:t>患者专用防磁耳机、呼叫按钮：具备</w:t>
            </w:r>
          </w:p>
        </w:tc>
        <w:tc>
          <w:tcPr>
            <w:tcW w:w="871" w:type="dxa"/>
            <w:vAlign w:val="top"/>
          </w:tcPr>
          <w:p w14:paraId="3E415CD9">
            <w:pPr>
              <w:rPr>
                <w:rFonts w:hint="eastAsia" w:ascii="宋体" w:hAnsi="宋体" w:eastAsia="宋体" w:cs="宋体"/>
                <w:sz w:val="24"/>
                <w:szCs w:val="24"/>
              </w:rPr>
            </w:pPr>
          </w:p>
        </w:tc>
      </w:tr>
      <w:tr w14:paraId="434C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74" w:type="dxa"/>
            <w:vAlign w:val="center"/>
          </w:tcPr>
          <w:p w14:paraId="41619B01">
            <w:pPr>
              <w:pStyle w:val="6"/>
              <w:spacing w:before="222" w:line="239" w:lineRule="auto"/>
              <w:jc w:val="center"/>
              <w:rPr>
                <w:rFonts w:hint="eastAsia" w:ascii="宋体" w:hAnsi="宋体" w:eastAsia="宋体" w:cs="宋体"/>
                <w:sz w:val="24"/>
                <w:szCs w:val="24"/>
                <w:lang w:val="en-US" w:eastAsia="zh-CN"/>
              </w:rPr>
            </w:pPr>
            <w:r>
              <w:rPr>
                <w:rFonts w:hint="eastAsia" w:ascii="宋体" w:hAnsi="宋体" w:eastAsia="宋体" w:cs="宋体"/>
                <w:spacing w:val="-5"/>
                <w:sz w:val="24"/>
                <w:szCs w:val="24"/>
              </w:rPr>
              <w:t>19.</w:t>
            </w:r>
            <w:r>
              <w:rPr>
                <w:rFonts w:hint="eastAsia" w:ascii="宋体" w:hAnsi="宋体" w:eastAsia="宋体" w:cs="宋体"/>
                <w:spacing w:val="-5"/>
                <w:sz w:val="24"/>
                <w:szCs w:val="24"/>
                <w:lang w:val="en-US" w:eastAsia="zh-CN"/>
              </w:rPr>
              <w:t>9</w:t>
            </w:r>
          </w:p>
        </w:tc>
        <w:tc>
          <w:tcPr>
            <w:tcW w:w="6448" w:type="dxa"/>
            <w:vAlign w:val="center"/>
          </w:tcPr>
          <w:p w14:paraId="31A15FDD">
            <w:pPr>
              <w:pStyle w:val="6"/>
              <w:spacing w:before="78" w:line="204" w:lineRule="auto"/>
              <w:jc w:val="both"/>
              <w:rPr>
                <w:rFonts w:hint="eastAsia" w:ascii="宋体" w:hAnsi="宋体" w:eastAsia="宋体" w:cs="宋体"/>
                <w:sz w:val="24"/>
                <w:szCs w:val="24"/>
              </w:rPr>
            </w:pPr>
            <w:r>
              <w:rPr>
                <w:rFonts w:hint="eastAsia" w:ascii="宋体" w:hAnsi="宋体" w:eastAsia="宋体" w:cs="宋体"/>
                <w:sz w:val="24"/>
                <w:szCs w:val="24"/>
              </w:rPr>
              <w:t>特定吸收率SAR实时连续监控显示装置：具备</w:t>
            </w:r>
          </w:p>
        </w:tc>
        <w:tc>
          <w:tcPr>
            <w:tcW w:w="871" w:type="dxa"/>
            <w:vAlign w:val="top"/>
          </w:tcPr>
          <w:p w14:paraId="07C75C50">
            <w:pPr>
              <w:rPr>
                <w:rFonts w:hint="eastAsia" w:ascii="宋体" w:hAnsi="宋体" w:eastAsia="宋体" w:cs="宋体"/>
                <w:sz w:val="24"/>
                <w:szCs w:val="24"/>
              </w:rPr>
            </w:pPr>
          </w:p>
        </w:tc>
      </w:tr>
      <w:tr w14:paraId="45FD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74" w:type="dxa"/>
            <w:vAlign w:val="center"/>
          </w:tcPr>
          <w:p w14:paraId="44AAE481">
            <w:pPr>
              <w:pStyle w:val="6"/>
              <w:spacing w:before="218" w:line="239" w:lineRule="auto"/>
              <w:jc w:val="center"/>
              <w:rPr>
                <w:rFonts w:hint="eastAsia" w:ascii="宋体" w:hAnsi="宋体" w:eastAsia="宋体" w:cs="宋体"/>
                <w:sz w:val="24"/>
                <w:szCs w:val="24"/>
                <w:lang w:val="en-US" w:eastAsia="zh-CN"/>
              </w:rPr>
            </w:pPr>
            <w:r>
              <w:rPr>
                <w:rFonts w:hint="eastAsia" w:ascii="宋体" w:hAnsi="宋体" w:eastAsia="宋体" w:cs="宋体"/>
                <w:spacing w:val="-5"/>
                <w:sz w:val="24"/>
                <w:szCs w:val="24"/>
              </w:rPr>
              <w:t>19.1</w:t>
            </w:r>
            <w:r>
              <w:rPr>
                <w:rFonts w:hint="eastAsia" w:ascii="宋体" w:hAnsi="宋体" w:eastAsia="宋体" w:cs="宋体"/>
                <w:spacing w:val="-5"/>
                <w:sz w:val="24"/>
                <w:szCs w:val="24"/>
                <w:lang w:val="en-US" w:eastAsia="zh-CN"/>
              </w:rPr>
              <w:t>0</w:t>
            </w:r>
          </w:p>
        </w:tc>
        <w:tc>
          <w:tcPr>
            <w:tcW w:w="6448" w:type="dxa"/>
            <w:vAlign w:val="center"/>
          </w:tcPr>
          <w:p w14:paraId="597A3286">
            <w:pPr>
              <w:pStyle w:val="6"/>
              <w:spacing w:before="305" w:line="219" w:lineRule="auto"/>
              <w:jc w:val="both"/>
              <w:rPr>
                <w:rFonts w:hint="eastAsia" w:ascii="宋体" w:hAnsi="宋体" w:eastAsia="宋体" w:cs="宋体"/>
                <w:sz w:val="24"/>
                <w:szCs w:val="24"/>
              </w:rPr>
            </w:pPr>
            <w:r>
              <w:rPr>
                <w:rFonts w:hint="eastAsia" w:ascii="宋体" w:hAnsi="宋体" w:eastAsia="宋体" w:cs="宋体"/>
                <w:spacing w:val="1"/>
                <w:sz w:val="24"/>
                <w:szCs w:val="24"/>
              </w:rPr>
              <w:t>紧急制动系统：具备</w:t>
            </w:r>
          </w:p>
        </w:tc>
        <w:tc>
          <w:tcPr>
            <w:tcW w:w="871" w:type="dxa"/>
            <w:vAlign w:val="top"/>
          </w:tcPr>
          <w:p w14:paraId="73CB2004">
            <w:pPr>
              <w:rPr>
                <w:rFonts w:hint="eastAsia" w:ascii="宋体" w:hAnsi="宋体" w:eastAsia="宋体" w:cs="宋体"/>
                <w:sz w:val="24"/>
                <w:szCs w:val="24"/>
              </w:rPr>
            </w:pPr>
          </w:p>
        </w:tc>
      </w:tr>
      <w:tr w14:paraId="5BFD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30F03DE5">
            <w:pPr>
              <w:pStyle w:val="6"/>
              <w:spacing w:before="214" w:line="239" w:lineRule="auto"/>
              <w:jc w:val="center"/>
              <w:rPr>
                <w:rFonts w:hint="eastAsia" w:ascii="宋体" w:hAnsi="宋体" w:eastAsia="宋体" w:cs="宋体"/>
                <w:sz w:val="24"/>
                <w:szCs w:val="24"/>
                <w:lang w:val="en-US" w:eastAsia="zh-CN"/>
              </w:rPr>
            </w:pPr>
            <w:r>
              <w:rPr>
                <w:rFonts w:hint="eastAsia" w:ascii="宋体" w:hAnsi="宋体" w:eastAsia="宋体" w:cs="宋体"/>
                <w:spacing w:val="-5"/>
                <w:sz w:val="24"/>
                <w:szCs w:val="24"/>
              </w:rPr>
              <w:t>19.1</w:t>
            </w:r>
            <w:r>
              <w:rPr>
                <w:rFonts w:hint="eastAsia" w:ascii="宋体" w:hAnsi="宋体" w:eastAsia="宋体" w:cs="宋体"/>
                <w:spacing w:val="-5"/>
                <w:sz w:val="24"/>
                <w:szCs w:val="24"/>
                <w:lang w:val="en-US" w:eastAsia="zh-CN"/>
              </w:rPr>
              <w:t>1</w:t>
            </w:r>
          </w:p>
        </w:tc>
        <w:tc>
          <w:tcPr>
            <w:tcW w:w="6448" w:type="dxa"/>
            <w:vAlign w:val="center"/>
          </w:tcPr>
          <w:p w14:paraId="0C319531">
            <w:pPr>
              <w:pStyle w:val="6"/>
              <w:spacing w:before="300" w:line="219" w:lineRule="auto"/>
              <w:jc w:val="both"/>
              <w:rPr>
                <w:rFonts w:hint="eastAsia" w:ascii="宋体" w:hAnsi="宋体" w:eastAsia="宋体" w:cs="宋体"/>
                <w:sz w:val="24"/>
                <w:szCs w:val="24"/>
              </w:rPr>
            </w:pPr>
            <w:r>
              <w:rPr>
                <w:rFonts w:hint="eastAsia" w:ascii="宋体" w:hAnsi="宋体" w:eastAsia="宋体" w:cs="宋体"/>
                <w:sz w:val="24"/>
                <w:szCs w:val="24"/>
              </w:rPr>
              <w:t>照明、通风、通话、背景音乐：具备</w:t>
            </w:r>
          </w:p>
        </w:tc>
        <w:tc>
          <w:tcPr>
            <w:tcW w:w="871" w:type="dxa"/>
            <w:vAlign w:val="top"/>
          </w:tcPr>
          <w:p w14:paraId="35494578">
            <w:pPr>
              <w:rPr>
                <w:rFonts w:hint="eastAsia" w:ascii="宋体" w:hAnsi="宋体" w:eastAsia="宋体" w:cs="宋体"/>
                <w:sz w:val="24"/>
                <w:szCs w:val="24"/>
              </w:rPr>
            </w:pPr>
          </w:p>
        </w:tc>
      </w:tr>
      <w:tr w14:paraId="276F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3F7B3513">
            <w:pPr>
              <w:pStyle w:val="6"/>
              <w:spacing w:before="224" w:line="239" w:lineRule="auto"/>
              <w:jc w:val="center"/>
              <w:rPr>
                <w:rFonts w:hint="eastAsia" w:ascii="宋体" w:hAnsi="宋体" w:eastAsia="宋体" w:cs="宋体"/>
                <w:sz w:val="24"/>
                <w:szCs w:val="24"/>
                <w:lang w:val="en-US" w:eastAsia="zh-CN"/>
              </w:rPr>
            </w:pPr>
            <w:r>
              <w:rPr>
                <w:rFonts w:hint="eastAsia" w:ascii="宋体" w:hAnsi="宋体" w:eastAsia="宋体" w:cs="宋体"/>
                <w:spacing w:val="-5"/>
                <w:sz w:val="24"/>
                <w:szCs w:val="24"/>
              </w:rPr>
              <w:t>19.1</w:t>
            </w:r>
            <w:r>
              <w:rPr>
                <w:rFonts w:hint="eastAsia" w:ascii="宋体" w:hAnsi="宋体" w:eastAsia="宋体" w:cs="宋体"/>
                <w:spacing w:val="-5"/>
                <w:sz w:val="24"/>
                <w:szCs w:val="24"/>
                <w:lang w:val="en-US" w:eastAsia="zh-CN"/>
              </w:rPr>
              <w:t>2</w:t>
            </w:r>
          </w:p>
        </w:tc>
        <w:tc>
          <w:tcPr>
            <w:tcW w:w="6448" w:type="dxa"/>
            <w:vAlign w:val="center"/>
          </w:tcPr>
          <w:p w14:paraId="119A939B">
            <w:pPr>
              <w:pStyle w:val="6"/>
              <w:spacing w:before="311" w:line="220" w:lineRule="auto"/>
              <w:jc w:val="both"/>
              <w:rPr>
                <w:rFonts w:hint="eastAsia" w:ascii="宋体" w:hAnsi="宋体" w:eastAsia="宋体" w:cs="宋体"/>
                <w:sz w:val="24"/>
                <w:szCs w:val="24"/>
              </w:rPr>
            </w:pPr>
            <w:r>
              <w:rPr>
                <w:rFonts w:hint="eastAsia" w:ascii="宋体" w:hAnsi="宋体" w:eastAsia="宋体" w:cs="宋体"/>
                <w:spacing w:val="1"/>
                <w:sz w:val="24"/>
                <w:szCs w:val="24"/>
              </w:rPr>
              <w:t>患者监视</w:t>
            </w:r>
            <w:r>
              <w:rPr>
                <w:rFonts w:hint="eastAsia" w:ascii="宋体" w:hAnsi="宋体" w:eastAsia="宋体" w:cs="宋体"/>
                <w:sz w:val="24"/>
                <w:szCs w:val="24"/>
              </w:rPr>
              <w:t>CCTV</w:t>
            </w:r>
            <w:r>
              <w:rPr>
                <w:rFonts w:hint="eastAsia" w:ascii="宋体" w:hAnsi="宋体" w:eastAsia="宋体" w:cs="宋体"/>
                <w:spacing w:val="1"/>
                <w:sz w:val="24"/>
                <w:szCs w:val="24"/>
              </w:rPr>
              <w:t>系统：具备</w:t>
            </w:r>
          </w:p>
        </w:tc>
        <w:tc>
          <w:tcPr>
            <w:tcW w:w="871" w:type="dxa"/>
            <w:vAlign w:val="top"/>
          </w:tcPr>
          <w:p w14:paraId="34A5B599">
            <w:pPr>
              <w:rPr>
                <w:rFonts w:hint="eastAsia" w:ascii="宋体" w:hAnsi="宋体" w:eastAsia="宋体" w:cs="宋体"/>
                <w:sz w:val="24"/>
                <w:szCs w:val="24"/>
              </w:rPr>
            </w:pPr>
          </w:p>
        </w:tc>
      </w:tr>
      <w:tr w14:paraId="7A98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6A3E4928">
            <w:pPr>
              <w:pStyle w:val="6"/>
              <w:spacing w:before="214" w:line="239" w:lineRule="auto"/>
              <w:jc w:val="center"/>
              <w:rPr>
                <w:rFonts w:hint="eastAsia" w:ascii="宋体" w:hAnsi="宋体" w:eastAsia="宋体" w:cs="宋体"/>
                <w:sz w:val="24"/>
                <w:szCs w:val="24"/>
                <w:lang w:val="en-US" w:eastAsia="zh-CN"/>
              </w:rPr>
            </w:pPr>
            <w:r>
              <w:rPr>
                <w:rFonts w:hint="eastAsia" w:ascii="宋体" w:hAnsi="宋体" w:eastAsia="宋体" w:cs="宋体"/>
                <w:spacing w:val="-5"/>
                <w:sz w:val="24"/>
                <w:szCs w:val="24"/>
              </w:rPr>
              <w:t>19.1</w:t>
            </w:r>
            <w:r>
              <w:rPr>
                <w:rFonts w:hint="eastAsia" w:ascii="宋体" w:hAnsi="宋体" w:eastAsia="宋体" w:cs="宋体"/>
                <w:spacing w:val="-5"/>
                <w:sz w:val="24"/>
                <w:szCs w:val="24"/>
                <w:lang w:val="en-US" w:eastAsia="zh-CN"/>
              </w:rPr>
              <w:t>3</w:t>
            </w:r>
          </w:p>
        </w:tc>
        <w:tc>
          <w:tcPr>
            <w:tcW w:w="6448" w:type="dxa"/>
            <w:vAlign w:val="center"/>
          </w:tcPr>
          <w:p w14:paraId="35732A53">
            <w:pPr>
              <w:pStyle w:val="6"/>
              <w:spacing w:before="78" w:line="207" w:lineRule="auto"/>
              <w:jc w:val="both"/>
              <w:rPr>
                <w:rFonts w:hint="eastAsia" w:ascii="宋体" w:hAnsi="宋体" w:eastAsia="宋体" w:cs="宋体"/>
                <w:sz w:val="24"/>
                <w:szCs w:val="24"/>
              </w:rPr>
            </w:pPr>
            <w:r>
              <w:rPr>
                <w:rFonts w:hint="eastAsia" w:ascii="宋体" w:hAnsi="宋体" w:eastAsia="宋体" w:cs="宋体"/>
                <w:spacing w:val="1"/>
                <w:sz w:val="24"/>
                <w:szCs w:val="24"/>
              </w:rPr>
              <w:t>一键升床：具备</w:t>
            </w:r>
          </w:p>
        </w:tc>
        <w:tc>
          <w:tcPr>
            <w:tcW w:w="871" w:type="dxa"/>
            <w:vAlign w:val="top"/>
          </w:tcPr>
          <w:p w14:paraId="32AA77C6">
            <w:pPr>
              <w:rPr>
                <w:rFonts w:hint="eastAsia" w:ascii="宋体" w:hAnsi="宋体" w:eastAsia="宋体" w:cs="宋体"/>
                <w:sz w:val="24"/>
                <w:szCs w:val="24"/>
              </w:rPr>
            </w:pPr>
          </w:p>
        </w:tc>
      </w:tr>
      <w:tr w14:paraId="4D44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0231D801">
            <w:pPr>
              <w:pStyle w:val="6"/>
              <w:spacing w:before="214" w:line="239" w:lineRule="auto"/>
              <w:jc w:val="center"/>
              <w:rPr>
                <w:rFonts w:hint="eastAsia" w:ascii="宋体" w:hAnsi="宋体" w:eastAsia="宋体" w:cs="宋体"/>
                <w:sz w:val="24"/>
                <w:szCs w:val="24"/>
                <w:lang w:val="en-US" w:eastAsia="zh-CN"/>
              </w:rPr>
            </w:pPr>
            <w:r>
              <w:rPr>
                <w:rFonts w:hint="eastAsia" w:ascii="宋体" w:hAnsi="宋体" w:eastAsia="宋体" w:cs="宋体"/>
                <w:spacing w:val="-5"/>
                <w:sz w:val="24"/>
                <w:szCs w:val="24"/>
              </w:rPr>
              <w:t>19.1</w:t>
            </w:r>
            <w:r>
              <w:rPr>
                <w:rFonts w:hint="eastAsia" w:ascii="宋体" w:hAnsi="宋体" w:eastAsia="宋体" w:cs="宋体"/>
                <w:spacing w:val="-5"/>
                <w:sz w:val="24"/>
                <w:szCs w:val="24"/>
                <w:lang w:val="en-US" w:eastAsia="zh-CN"/>
              </w:rPr>
              <w:t>4</w:t>
            </w:r>
          </w:p>
        </w:tc>
        <w:tc>
          <w:tcPr>
            <w:tcW w:w="6448" w:type="dxa"/>
            <w:vAlign w:val="center"/>
          </w:tcPr>
          <w:p w14:paraId="7947AC7D">
            <w:pPr>
              <w:pStyle w:val="6"/>
              <w:spacing w:before="78" w:line="206" w:lineRule="auto"/>
              <w:jc w:val="both"/>
              <w:rPr>
                <w:rFonts w:hint="eastAsia" w:ascii="宋体" w:hAnsi="宋体" w:eastAsia="宋体" w:cs="宋体"/>
                <w:sz w:val="24"/>
                <w:szCs w:val="24"/>
              </w:rPr>
            </w:pPr>
            <w:r>
              <w:rPr>
                <w:rFonts w:hint="eastAsia" w:ascii="宋体" w:hAnsi="宋体" w:eastAsia="宋体" w:cs="宋体"/>
                <w:spacing w:val="1"/>
                <w:sz w:val="24"/>
                <w:szCs w:val="24"/>
              </w:rPr>
              <w:t>一键进床：具备</w:t>
            </w:r>
          </w:p>
        </w:tc>
        <w:tc>
          <w:tcPr>
            <w:tcW w:w="871" w:type="dxa"/>
            <w:vAlign w:val="top"/>
          </w:tcPr>
          <w:p w14:paraId="6024C08D">
            <w:pPr>
              <w:rPr>
                <w:rFonts w:hint="eastAsia" w:ascii="宋体" w:hAnsi="宋体" w:eastAsia="宋体" w:cs="宋体"/>
                <w:sz w:val="24"/>
                <w:szCs w:val="24"/>
              </w:rPr>
            </w:pPr>
          </w:p>
        </w:tc>
      </w:tr>
      <w:tr w14:paraId="12B0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79E20F9B">
            <w:pPr>
              <w:pStyle w:val="6"/>
              <w:spacing w:before="225" w:line="239" w:lineRule="auto"/>
              <w:jc w:val="center"/>
              <w:rPr>
                <w:rFonts w:hint="eastAsia" w:ascii="宋体" w:hAnsi="宋体" w:eastAsia="宋体" w:cs="宋体"/>
                <w:sz w:val="24"/>
                <w:szCs w:val="24"/>
                <w:lang w:val="en-US" w:eastAsia="zh-CN"/>
              </w:rPr>
            </w:pPr>
            <w:r>
              <w:rPr>
                <w:rFonts w:hint="eastAsia" w:ascii="宋体" w:hAnsi="宋体" w:eastAsia="宋体" w:cs="宋体"/>
                <w:spacing w:val="-5"/>
                <w:sz w:val="24"/>
                <w:szCs w:val="24"/>
              </w:rPr>
              <w:t>19.1</w:t>
            </w:r>
            <w:r>
              <w:rPr>
                <w:rFonts w:hint="eastAsia" w:ascii="宋体" w:hAnsi="宋体" w:eastAsia="宋体" w:cs="宋体"/>
                <w:spacing w:val="-5"/>
                <w:sz w:val="24"/>
                <w:szCs w:val="24"/>
                <w:lang w:val="en-US" w:eastAsia="zh-CN"/>
              </w:rPr>
              <w:t>5</w:t>
            </w:r>
          </w:p>
        </w:tc>
        <w:tc>
          <w:tcPr>
            <w:tcW w:w="6448" w:type="dxa"/>
            <w:vAlign w:val="center"/>
          </w:tcPr>
          <w:p w14:paraId="27B719FB">
            <w:pPr>
              <w:pStyle w:val="6"/>
              <w:spacing w:before="312" w:line="219" w:lineRule="auto"/>
              <w:jc w:val="both"/>
              <w:rPr>
                <w:rFonts w:hint="eastAsia" w:ascii="宋体" w:hAnsi="宋体" w:eastAsia="宋体" w:cs="宋体"/>
                <w:sz w:val="24"/>
                <w:szCs w:val="24"/>
              </w:rPr>
            </w:pPr>
            <w:r>
              <w:rPr>
                <w:rFonts w:hint="eastAsia" w:ascii="宋体" w:hAnsi="宋体" w:eastAsia="宋体" w:cs="宋体"/>
                <w:spacing w:val="1"/>
                <w:sz w:val="24"/>
                <w:szCs w:val="24"/>
              </w:rPr>
              <w:t>一键退床：具备</w:t>
            </w:r>
          </w:p>
        </w:tc>
        <w:tc>
          <w:tcPr>
            <w:tcW w:w="871" w:type="dxa"/>
            <w:vAlign w:val="top"/>
          </w:tcPr>
          <w:p w14:paraId="28B16627">
            <w:pPr>
              <w:rPr>
                <w:rFonts w:hint="eastAsia" w:ascii="宋体" w:hAnsi="宋体" w:eastAsia="宋体" w:cs="宋体"/>
                <w:sz w:val="24"/>
                <w:szCs w:val="24"/>
              </w:rPr>
            </w:pPr>
          </w:p>
        </w:tc>
      </w:tr>
      <w:tr w14:paraId="7468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754262D1">
            <w:pPr>
              <w:pStyle w:val="6"/>
              <w:spacing w:before="223"/>
              <w:jc w:val="center"/>
              <w:rPr>
                <w:rFonts w:hint="eastAsia" w:ascii="宋体" w:hAnsi="宋体" w:eastAsia="宋体" w:cs="宋体"/>
                <w:sz w:val="24"/>
                <w:szCs w:val="24"/>
              </w:rPr>
            </w:pPr>
            <w:r>
              <w:rPr>
                <w:rFonts w:hint="eastAsia" w:ascii="宋体" w:hAnsi="宋体" w:eastAsia="宋体" w:cs="宋体"/>
                <w:b/>
                <w:bCs/>
                <w:spacing w:val="-6"/>
                <w:sz w:val="24"/>
                <w:szCs w:val="24"/>
              </w:rPr>
              <w:t>20</w:t>
            </w:r>
          </w:p>
        </w:tc>
        <w:tc>
          <w:tcPr>
            <w:tcW w:w="6448" w:type="dxa"/>
            <w:vAlign w:val="center"/>
          </w:tcPr>
          <w:p w14:paraId="78759763">
            <w:pPr>
              <w:pStyle w:val="6"/>
              <w:spacing w:before="78" w:line="219" w:lineRule="auto"/>
              <w:jc w:val="both"/>
              <w:rPr>
                <w:rFonts w:hint="eastAsia" w:ascii="宋体" w:hAnsi="宋体" w:eastAsia="宋体" w:cs="宋体"/>
                <w:sz w:val="24"/>
                <w:szCs w:val="24"/>
              </w:rPr>
            </w:pPr>
            <w:r>
              <w:rPr>
                <w:rFonts w:hint="eastAsia" w:ascii="宋体" w:hAnsi="宋体" w:eastAsia="宋体" w:cs="宋体"/>
                <w:spacing w:val="-1"/>
                <w:sz w:val="24"/>
                <w:szCs w:val="24"/>
              </w:rPr>
              <w:t>计算机控制系统：</w:t>
            </w:r>
          </w:p>
        </w:tc>
        <w:tc>
          <w:tcPr>
            <w:tcW w:w="871" w:type="dxa"/>
            <w:vAlign w:val="top"/>
          </w:tcPr>
          <w:p w14:paraId="2BD95A0A">
            <w:pPr>
              <w:rPr>
                <w:rFonts w:hint="eastAsia" w:ascii="宋体" w:hAnsi="宋体" w:eastAsia="宋体" w:cs="宋体"/>
                <w:sz w:val="24"/>
                <w:szCs w:val="24"/>
              </w:rPr>
            </w:pPr>
          </w:p>
        </w:tc>
      </w:tr>
      <w:tr w14:paraId="312B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74" w:type="dxa"/>
            <w:vAlign w:val="center"/>
          </w:tcPr>
          <w:p w14:paraId="70F245FE">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20.1</w:t>
            </w:r>
          </w:p>
        </w:tc>
        <w:tc>
          <w:tcPr>
            <w:tcW w:w="6448" w:type="dxa"/>
            <w:vAlign w:val="center"/>
          </w:tcPr>
          <w:p w14:paraId="2192BB11">
            <w:pPr>
              <w:pStyle w:val="6"/>
              <w:spacing w:before="301" w:line="219" w:lineRule="auto"/>
              <w:jc w:val="both"/>
              <w:rPr>
                <w:rFonts w:hint="eastAsia" w:ascii="宋体" w:hAnsi="宋体" w:eastAsia="宋体" w:cs="宋体"/>
                <w:sz w:val="24"/>
                <w:szCs w:val="24"/>
              </w:rPr>
            </w:pPr>
            <w:r>
              <w:rPr>
                <w:rFonts w:hint="eastAsia" w:ascii="宋体" w:hAnsi="宋体" w:eastAsia="宋体" w:cs="宋体"/>
                <w:spacing w:val="3"/>
                <w:sz w:val="24"/>
                <w:szCs w:val="24"/>
              </w:rPr>
              <w:t>计算机</w:t>
            </w:r>
            <w:r>
              <w:rPr>
                <w:rFonts w:hint="eastAsia" w:ascii="宋体" w:hAnsi="宋体" w:eastAsia="宋体" w:cs="宋体"/>
                <w:sz w:val="24"/>
                <w:szCs w:val="24"/>
              </w:rPr>
              <w:t>CPU</w:t>
            </w:r>
            <w:r>
              <w:rPr>
                <w:rFonts w:hint="eastAsia" w:ascii="宋体" w:hAnsi="宋体" w:eastAsia="宋体" w:cs="宋体"/>
                <w:spacing w:val="3"/>
                <w:sz w:val="24"/>
                <w:szCs w:val="24"/>
              </w:rPr>
              <w:t>:</w:t>
            </w:r>
            <w:r>
              <w:rPr>
                <w:rFonts w:hint="eastAsia" w:ascii="宋体" w:hAnsi="宋体" w:eastAsia="宋体" w:cs="宋体"/>
                <w:sz w:val="24"/>
                <w:szCs w:val="24"/>
              </w:rPr>
              <w:t>Xeon</w:t>
            </w:r>
            <w:r>
              <w:rPr>
                <w:rFonts w:hint="eastAsia" w:ascii="宋体" w:hAnsi="宋体" w:eastAsia="宋体" w:cs="宋体"/>
                <w:spacing w:val="3"/>
                <w:sz w:val="24"/>
                <w:szCs w:val="24"/>
              </w:rPr>
              <w:t xml:space="preserve"> </w:t>
            </w:r>
            <w:r>
              <w:rPr>
                <w:rFonts w:hint="eastAsia" w:ascii="宋体" w:hAnsi="宋体" w:eastAsia="宋体" w:cs="宋体"/>
                <w:sz w:val="24"/>
                <w:szCs w:val="24"/>
              </w:rPr>
              <w:t>W</w:t>
            </w:r>
            <w:r>
              <w:rPr>
                <w:rFonts w:hint="eastAsia" w:ascii="宋体" w:hAnsi="宋体" w:eastAsia="宋体" w:cs="宋体"/>
                <w:spacing w:val="3"/>
                <w:sz w:val="24"/>
                <w:szCs w:val="24"/>
              </w:rPr>
              <w:t>第10代(≥6核)</w:t>
            </w:r>
          </w:p>
        </w:tc>
        <w:tc>
          <w:tcPr>
            <w:tcW w:w="871" w:type="dxa"/>
            <w:vAlign w:val="top"/>
          </w:tcPr>
          <w:p w14:paraId="5B2B9E7C">
            <w:pPr>
              <w:rPr>
                <w:rFonts w:hint="eastAsia" w:ascii="宋体" w:hAnsi="宋体" w:eastAsia="宋体" w:cs="宋体"/>
                <w:sz w:val="24"/>
                <w:szCs w:val="24"/>
              </w:rPr>
            </w:pPr>
          </w:p>
        </w:tc>
      </w:tr>
      <w:tr w14:paraId="68F1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7938D328">
            <w:pPr>
              <w:pStyle w:val="6"/>
              <w:spacing w:before="226"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20.2</w:t>
            </w:r>
          </w:p>
        </w:tc>
        <w:tc>
          <w:tcPr>
            <w:tcW w:w="6448" w:type="dxa"/>
            <w:vAlign w:val="center"/>
          </w:tcPr>
          <w:p w14:paraId="355F0976">
            <w:pPr>
              <w:pStyle w:val="6"/>
              <w:spacing w:before="78" w:line="219" w:lineRule="auto"/>
              <w:jc w:val="both"/>
              <w:rPr>
                <w:rFonts w:hint="eastAsia" w:ascii="宋体" w:hAnsi="宋体" w:eastAsia="宋体" w:cs="宋体"/>
                <w:sz w:val="24"/>
                <w:szCs w:val="24"/>
              </w:rPr>
            </w:pPr>
            <w:r>
              <w:rPr>
                <w:rFonts w:hint="eastAsia" w:ascii="宋体" w:hAnsi="宋体" w:eastAsia="宋体" w:cs="宋体"/>
                <w:spacing w:val="1"/>
                <w:sz w:val="24"/>
                <w:szCs w:val="24"/>
              </w:rPr>
              <w:t>计算机主频：≥3.5</w:t>
            </w:r>
            <w:r>
              <w:rPr>
                <w:rFonts w:hint="eastAsia" w:ascii="宋体" w:hAnsi="宋体" w:eastAsia="宋体" w:cs="宋体"/>
                <w:sz w:val="24"/>
                <w:szCs w:val="24"/>
              </w:rPr>
              <w:t>GHz</w:t>
            </w:r>
          </w:p>
        </w:tc>
        <w:tc>
          <w:tcPr>
            <w:tcW w:w="871" w:type="dxa"/>
            <w:vAlign w:val="top"/>
          </w:tcPr>
          <w:p w14:paraId="2BF9FE27">
            <w:pPr>
              <w:rPr>
                <w:rFonts w:hint="eastAsia" w:ascii="宋体" w:hAnsi="宋体" w:eastAsia="宋体" w:cs="宋体"/>
                <w:sz w:val="24"/>
                <w:szCs w:val="24"/>
              </w:rPr>
            </w:pPr>
          </w:p>
        </w:tc>
      </w:tr>
      <w:tr w14:paraId="423E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2164D131">
            <w:pPr>
              <w:pStyle w:val="6"/>
              <w:spacing w:before="227"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20.3</w:t>
            </w:r>
          </w:p>
        </w:tc>
        <w:tc>
          <w:tcPr>
            <w:tcW w:w="6448" w:type="dxa"/>
            <w:vAlign w:val="center"/>
          </w:tcPr>
          <w:p w14:paraId="1E1F8F84">
            <w:pPr>
              <w:pStyle w:val="6"/>
              <w:spacing w:before="78" w:line="219" w:lineRule="auto"/>
              <w:jc w:val="both"/>
              <w:rPr>
                <w:rFonts w:hint="eastAsia" w:ascii="宋体" w:hAnsi="宋体" w:eastAsia="宋体" w:cs="宋体"/>
                <w:sz w:val="24"/>
                <w:szCs w:val="24"/>
              </w:rPr>
            </w:pPr>
            <w:r>
              <w:rPr>
                <w:rFonts w:hint="eastAsia" w:ascii="宋体" w:hAnsi="宋体" w:eastAsia="宋体" w:cs="宋体"/>
                <w:spacing w:val="-1"/>
                <w:sz w:val="24"/>
                <w:szCs w:val="24"/>
              </w:rPr>
              <w:t>计算机内存：≥32 GB</w:t>
            </w:r>
          </w:p>
        </w:tc>
        <w:tc>
          <w:tcPr>
            <w:tcW w:w="871" w:type="dxa"/>
            <w:vAlign w:val="top"/>
          </w:tcPr>
          <w:p w14:paraId="1CD5F0EB">
            <w:pPr>
              <w:rPr>
                <w:rFonts w:hint="eastAsia" w:ascii="宋体" w:hAnsi="宋体" w:eastAsia="宋体" w:cs="宋体"/>
                <w:sz w:val="24"/>
                <w:szCs w:val="24"/>
              </w:rPr>
            </w:pPr>
          </w:p>
        </w:tc>
      </w:tr>
      <w:tr w14:paraId="6B93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0AA2E88A">
            <w:pPr>
              <w:pStyle w:val="6"/>
              <w:spacing w:before="217"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20.4</w:t>
            </w:r>
          </w:p>
        </w:tc>
        <w:tc>
          <w:tcPr>
            <w:tcW w:w="6448" w:type="dxa"/>
            <w:vAlign w:val="center"/>
          </w:tcPr>
          <w:p w14:paraId="083104A0">
            <w:pPr>
              <w:pStyle w:val="6"/>
              <w:spacing w:before="302" w:line="219" w:lineRule="auto"/>
              <w:jc w:val="both"/>
              <w:rPr>
                <w:rFonts w:hint="eastAsia" w:ascii="宋体" w:hAnsi="宋体" w:eastAsia="宋体" w:cs="宋体"/>
                <w:sz w:val="24"/>
                <w:szCs w:val="24"/>
              </w:rPr>
            </w:pPr>
            <w:r>
              <w:rPr>
                <w:rFonts w:hint="eastAsia" w:ascii="宋体" w:hAnsi="宋体" w:eastAsia="宋体" w:cs="宋体"/>
                <w:spacing w:val="-1"/>
                <w:sz w:val="24"/>
                <w:szCs w:val="24"/>
              </w:rPr>
              <w:t>计算机硬盘类型：SSD固态硬盘</w:t>
            </w:r>
          </w:p>
        </w:tc>
        <w:tc>
          <w:tcPr>
            <w:tcW w:w="871" w:type="dxa"/>
            <w:vAlign w:val="top"/>
          </w:tcPr>
          <w:p w14:paraId="7DAE2CB2">
            <w:pPr>
              <w:rPr>
                <w:rFonts w:hint="eastAsia" w:ascii="宋体" w:hAnsi="宋体" w:eastAsia="宋体" w:cs="宋体"/>
                <w:sz w:val="24"/>
                <w:szCs w:val="24"/>
              </w:rPr>
            </w:pPr>
          </w:p>
        </w:tc>
      </w:tr>
      <w:tr w14:paraId="2684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428665E8">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20.5</w:t>
            </w:r>
          </w:p>
        </w:tc>
        <w:tc>
          <w:tcPr>
            <w:tcW w:w="6448" w:type="dxa"/>
            <w:vAlign w:val="center"/>
          </w:tcPr>
          <w:p w14:paraId="763098E5">
            <w:pPr>
              <w:pStyle w:val="6"/>
              <w:spacing w:before="78" w:line="212" w:lineRule="auto"/>
              <w:jc w:val="both"/>
              <w:rPr>
                <w:rFonts w:hint="eastAsia" w:ascii="宋体" w:hAnsi="宋体" w:eastAsia="宋体" w:cs="宋体"/>
                <w:sz w:val="24"/>
                <w:szCs w:val="24"/>
              </w:rPr>
            </w:pPr>
            <w:r>
              <w:rPr>
                <w:rFonts w:hint="eastAsia" w:ascii="宋体" w:hAnsi="宋体" w:eastAsia="宋体" w:cs="宋体"/>
                <w:spacing w:val="-7"/>
                <w:sz w:val="24"/>
                <w:szCs w:val="24"/>
              </w:rPr>
              <w:t>计算机硬盘容量：≥960</w:t>
            </w:r>
            <w:r>
              <w:rPr>
                <w:rFonts w:hint="eastAsia" w:ascii="宋体" w:hAnsi="宋体" w:eastAsia="宋体" w:cs="宋体"/>
                <w:spacing w:val="-26"/>
                <w:sz w:val="24"/>
                <w:szCs w:val="24"/>
              </w:rPr>
              <w:t xml:space="preserve"> </w:t>
            </w:r>
            <w:r>
              <w:rPr>
                <w:rFonts w:hint="eastAsia" w:ascii="宋体" w:hAnsi="宋体" w:eastAsia="宋体" w:cs="宋体"/>
                <w:spacing w:val="-7"/>
                <w:sz w:val="24"/>
                <w:szCs w:val="24"/>
              </w:rPr>
              <w:t>·GB</w:t>
            </w:r>
          </w:p>
        </w:tc>
        <w:tc>
          <w:tcPr>
            <w:tcW w:w="871" w:type="dxa"/>
            <w:vAlign w:val="top"/>
          </w:tcPr>
          <w:p w14:paraId="25624098">
            <w:pPr>
              <w:rPr>
                <w:rFonts w:hint="eastAsia" w:ascii="宋体" w:hAnsi="宋体" w:eastAsia="宋体" w:cs="宋体"/>
                <w:sz w:val="24"/>
                <w:szCs w:val="24"/>
              </w:rPr>
            </w:pPr>
          </w:p>
        </w:tc>
      </w:tr>
      <w:tr w14:paraId="7638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70A94DA3">
            <w:pPr>
              <w:pStyle w:val="6"/>
              <w:spacing w:before="228"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20.6</w:t>
            </w:r>
          </w:p>
        </w:tc>
        <w:tc>
          <w:tcPr>
            <w:tcW w:w="6448" w:type="dxa"/>
            <w:vAlign w:val="center"/>
          </w:tcPr>
          <w:p w14:paraId="67860D2E">
            <w:pPr>
              <w:pStyle w:val="6"/>
              <w:spacing w:before="313" w:line="219" w:lineRule="auto"/>
              <w:jc w:val="both"/>
              <w:rPr>
                <w:rFonts w:hint="eastAsia" w:ascii="宋体" w:hAnsi="宋体" w:eastAsia="宋体" w:cs="宋体"/>
                <w:sz w:val="24"/>
                <w:szCs w:val="24"/>
              </w:rPr>
            </w:pPr>
            <w:r>
              <w:rPr>
                <w:rFonts w:hint="eastAsia" w:ascii="宋体" w:hAnsi="宋体" w:eastAsia="宋体" w:cs="宋体"/>
                <w:spacing w:val="1"/>
                <w:sz w:val="24"/>
                <w:szCs w:val="24"/>
              </w:rPr>
              <w:t>显示器尺寸：≥24英寸</w:t>
            </w:r>
          </w:p>
        </w:tc>
        <w:tc>
          <w:tcPr>
            <w:tcW w:w="871" w:type="dxa"/>
            <w:vAlign w:val="top"/>
          </w:tcPr>
          <w:p w14:paraId="756424D7">
            <w:pPr>
              <w:rPr>
                <w:rFonts w:hint="eastAsia" w:ascii="宋体" w:hAnsi="宋体" w:eastAsia="宋体" w:cs="宋体"/>
                <w:sz w:val="24"/>
                <w:szCs w:val="24"/>
              </w:rPr>
            </w:pPr>
          </w:p>
        </w:tc>
      </w:tr>
      <w:tr w14:paraId="1A3F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14BEBC12">
            <w:pPr>
              <w:pStyle w:val="6"/>
              <w:spacing w:before="229"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20.7</w:t>
            </w:r>
          </w:p>
        </w:tc>
        <w:tc>
          <w:tcPr>
            <w:tcW w:w="6448" w:type="dxa"/>
            <w:vAlign w:val="center"/>
          </w:tcPr>
          <w:p w14:paraId="215663D2">
            <w:pPr>
              <w:pStyle w:val="6"/>
              <w:spacing w:before="316" w:line="219" w:lineRule="auto"/>
              <w:jc w:val="both"/>
              <w:rPr>
                <w:rFonts w:hint="eastAsia" w:ascii="宋体" w:hAnsi="宋体" w:eastAsia="宋体" w:cs="宋体"/>
                <w:sz w:val="24"/>
                <w:szCs w:val="24"/>
              </w:rPr>
            </w:pPr>
            <w:r>
              <w:rPr>
                <w:rFonts w:hint="eastAsia" w:ascii="宋体" w:hAnsi="宋体" w:eastAsia="宋体" w:cs="宋体"/>
                <w:spacing w:val="-1"/>
                <w:sz w:val="24"/>
                <w:szCs w:val="24"/>
              </w:rPr>
              <w:t>显示器分辨率：1920x</w:t>
            </w:r>
            <w:r>
              <w:rPr>
                <w:rFonts w:hint="eastAsia" w:ascii="宋体" w:hAnsi="宋体" w:eastAsia="宋体" w:cs="宋体"/>
                <w:spacing w:val="32"/>
                <w:sz w:val="24"/>
                <w:szCs w:val="24"/>
              </w:rPr>
              <w:t xml:space="preserve"> </w:t>
            </w:r>
            <w:r>
              <w:rPr>
                <w:rFonts w:hint="eastAsia" w:ascii="宋体" w:hAnsi="宋体" w:eastAsia="宋体" w:cs="宋体"/>
                <w:spacing w:val="-1"/>
                <w:sz w:val="24"/>
                <w:szCs w:val="24"/>
              </w:rPr>
              <w:t>1200</w:t>
            </w:r>
          </w:p>
        </w:tc>
        <w:tc>
          <w:tcPr>
            <w:tcW w:w="871" w:type="dxa"/>
            <w:vAlign w:val="top"/>
          </w:tcPr>
          <w:p w14:paraId="78BD8B44">
            <w:pPr>
              <w:rPr>
                <w:rFonts w:hint="eastAsia" w:ascii="宋体" w:hAnsi="宋体" w:eastAsia="宋体" w:cs="宋体"/>
                <w:sz w:val="24"/>
                <w:szCs w:val="24"/>
              </w:rPr>
            </w:pPr>
          </w:p>
        </w:tc>
      </w:tr>
      <w:tr w14:paraId="7A92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23CBAB01">
            <w:pPr>
              <w:pStyle w:val="6"/>
              <w:spacing w:before="229"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20.8</w:t>
            </w:r>
          </w:p>
        </w:tc>
        <w:tc>
          <w:tcPr>
            <w:tcW w:w="6448" w:type="dxa"/>
            <w:vAlign w:val="center"/>
          </w:tcPr>
          <w:p w14:paraId="0C2D9199">
            <w:pPr>
              <w:pStyle w:val="6"/>
              <w:spacing w:before="78" w:line="201" w:lineRule="auto"/>
              <w:jc w:val="both"/>
              <w:rPr>
                <w:rFonts w:hint="eastAsia" w:ascii="宋体" w:hAnsi="宋体" w:eastAsia="宋体" w:cs="宋体"/>
                <w:sz w:val="24"/>
                <w:szCs w:val="24"/>
              </w:rPr>
            </w:pPr>
            <w:r>
              <w:rPr>
                <w:rFonts w:hint="eastAsia" w:ascii="宋体" w:hAnsi="宋体" w:eastAsia="宋体" w:cs="宋体"/>
                <w:spacing w:val="-1"/>
                <w:sz w:val="24"/>
                <w:szCs w:val="24"/>
              </w:rPr>
              <w:t>GPU:具备</w:t>
            </w:r>
          </w:p>
        </w:tc>
        <w:tc>
          <w:tcPr>
            <w:tcW w:w="871" w:type="dxa"/>
            <w:vAlign w:val="top"/>
          </w:tcPr>
          <w:p w14:paraId="2968FA10">
            <w:pPr>
              <w:rPr>
                <w:rFonts w:hint="eastAsia" w:ascii="宋体" w:hAnsi="宋体" w:eastAsia="宋体" w:cs="宋体"/>
                <w:sz w:val="24"/>
                <w:szCs w:val="24"/>
              </w:rPr>
            </w:pPr>
          </w:p>
        </w:tc>
      </w:tr>
      <w:tr w14:paraId="4FC8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682FFE46">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20.9</w:t>
            </w:r>
          </w:p>
        </w:tc>
        <w:tc>
          <w:tcPr>
            <w:tcW w:w="6448" w:type="dxa"/>
            <w:vAlign w:val="center"/>
          </w:tcPr>
          <w:p w14:paraId="32044F5E">
            <w:pPr>
              <w:pStyle w:val="6"/>
              <w:spacing w:before="316" w:line="219" w:lineRule="auto"/>
              <w:jc w:val="both"/>
              <w:rPr>
                <w:rFonts w:hint="eastAsia" w:ascii="宋体" w:hAnsi="宋体" w:eastAsia="宋体" w:cs="宋体"/>
                <w:sz w:val="24"/>
                <w:szCs w:val="24"/>
              </w:rPr>
            </w:pPr>
            <w:r>
              <w:rPr>
                <w:rFonts w:hint="eastAsia" w:ascii="宋体" w:hAnsi="宋体" w:eastAsia="宋体" w:cs="宋体"/>
                <w:sz w:val="24"/>
                <w:szCs w:val="24"/>
              </w:rPr>
              <w:t>显示器自动背光控制，长期亮度稳定：具备</w:t>
            </w:r>
          </w:p>
        </w:tc>
        <w:tc>
          <w:tcPr>
            <w:tcW w:w="871" w:type="dxa"/>
            <w:vAlign w:val="top"/>
          </w:tcPr>
          <w:p w14:paraId="154DF0B8">
            <w:pPr>
              <w:rPr>
                <w:rFonts w:hint="eastAsia" w:ascii="宋体" w:hAnsi="宋体" w:eastAsia="宋体" w:cs="宋体"/>
                <w:sz w:val="24"/>
                <w:szCs w:val="24"/>
              </w:rPr>
            </w:pPr>
          </w:p>
        </w:tc>
      </w:tr>
      <w:tr w14:paraId="06B8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974" w:type="dxa"/>
            <w:vAlign w:val="center"/>
          </w:tcPr>
          <w:p w14:paraId="659CBC69">
            <w:pPr>
              <w:pStyle w:val="6"/>
              <w:spacing w:before="230"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20.10</w:t>
            </w:r>
          </w:p>
        </w:tc>
        <w:tc>
          <w:tcPr>
            <w:tcW w:w="6448" w:type="dxa"/>
            <w:vAlign w:val="center"/>
          </w:tcPr>
          <w:p w14:paraId="4CC27CF5">
            <w:pPr>
              <w:spacing w:line="263" w:lineRule="auto"/>
              <w:jc w:val="both"/>
              <w:rPr>
                <w:rFonts w:hint="eastAsia" w:ascii="宋体" w:hAnsi="宋体" w:eastAsia="宋体" w:cs="宋体"/>
                <w:sz w:val="24"/>
                <w:szCs w:val="24"/>
              </w:rPr>
            </w:pPr>
          </w:p>
          <w:p w14:paraId="49ECFAC8">
            <w:pPr>
              <w:pStyle w:val="6"/>
              <w:spacing w:before="78" w:line="216" w:lineRule="auto"/>
              <w:jc w:val="both"/>
              <w:rPr>
                <w:rFonts w:hint="eastAsia" w:ascii="宋体" w:hAnsi="宋体" w:eastAsia="宋体" w:cs="宋体"/>
                <w:sz w:val="24"/>
                <w:szCs w:val="24"/>
              </w:rPr>
            </w:pPr>
            <w:r>
              <w:rPr>
                <w:rFonts w:hint="eastAsia" w:ascii="宋体" w:hAnsi="宋体" w:eastAsia="宋体" w:cs="宋体"/>
                <w:sz w:val="24"/>
                <w:szCs w:val="24"/>
              </w:rPr>
              <w:t>图像重建速度(256×256矩阵，100%FOV):≥37,900幅/秒</w:t>
            </w:r>
          </w:p>
        </w:tc>
        <w:tc>
          <w:tcPr>
            <w:tcW w:w="871" w:type="dxa"/>
            <w:vAlign w:val="top"/>
          </w:tcPr>
          <w:p w14:paraId="15C813F8">
            <w:pPr>
              <w:rPr>
                <w:rFonts w:hint="eastAsia" w:ascii="宋体" w:hAnsi="宋体" w:eastAsia="宋体" w:cs="宋体"/>
                <w:sz w:val="24"/>
                <w:szCs w:val="24"/>
              </w:rPr>
            </w:pPr>
          </w:p>
        </w:tc>
      </w:tr>
      <w:tr w14:paraId="0F20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974" w:type="dxa"/>
            <w:vAlign w:val="center"/>
          </w:tcPr>
          <w:p w14:paraId="1C6F3547">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20.11</w:t>
            </w:r>
          </w:p>
        </w:tc>
        <w:tc>
          <w:tcPr>
            <w:tcW w:w="6448" w:type="dxa"/>
            <w:vAlign w:val="center"/>
          </w:tcPr>
          <w:p w14:paraId="6E749A4A">
            <w:pPr>
              <w:spacing w:line="245" w:lineRule="auto"/>
              <w:jc w:val="both"/>
              <w:rPr>
                <w:rFonts w:hint="eastAsia" w:ascii="宋体" w:hAnsi="宋体" w:eastAsia="宋体" w:cs="宋体"/>
                <w:sz w:val="24"/>
                <w:szCs w:val="24"/>
              </w:rPr>
            </w:pPr>
          </w:p>
          <w:p w14:paraId="084C02C9">
            <w:pPr>
              <w:pStyle w:val="6"/>
              <w:spacing w:before="78" w:line="216" w:lineRule="auto"/>
              <w:jc w:val="both"/>
              <w:rPr>
                <w:rFonts w:hint="eastAsia" w:ascii="宋体" w:hAnsi="宋体" w:eastAsia="宋体" w:cs="宋体"/>
                <w:sz w:val="24"/>
                <w:szCs w:val="24"/>
              </w:rPr>
            </w:pPr>
            <w:r>
              <w:rPr>
                <w:rFonts w:hint="eastAsia" w:ascii="宋体" w:hAnsi="宋体" w:eastAsia="宋体" w:cs="宋体"/>
                <w:sz w:val="24"/>
                <w:szCs w:val="24"/>
              </w:rPr>
              <w:t>图像重建速度(256×256矩阵，25%FOV):≥157,800幅/秒</w:t>
            </w:r>
          </w:p>
        </w:tc>
        <w:tc>
          <w:tcPr>
            <w:tcW w:w="871" w:type="dxa"/>
            <w:vAlign w:val="top"/>
          </w:tcPr>
          <w:p w14:paraId="712801BB">
            <w:pPr>
              <w:rPr>
                <w:rFonts w:hint="eastAsia" w:ascii="宋体" w:hAnsi="宋体" w:eastAsia="宋体" w:cs="宋体"/>
                <w:sz w:val="24"/>
                <w:szCs w:val="24"/>
              </w:rPr>
            </w:pPr>
          </w:p>
        </w:tc>
      </w:tr>
      <w:tr w14:paraId="3F90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74" w:type="dxa"/>
            <w:vAlign w:val="center"/>
          </w:tcPr>
          <w:p w14:paraId="6345A21A">
            <w:pPr>
              <w:pStyle w:val="6"/>
              <w:spacing w:before="231" w:line="239" w:lineRule="auto"/>
              <w:jc w:val="center"/>
              <w:rPr>
                <w:rFonts w:hint="eastAsia" w:ascii="宋体" w:hAnsi="宋体" w:eastAsia="宋体" w:cs="宋体"/>
                <w:sz w:val="24"/>
                <w:szCs w:val="24"/>
              </w:rPr>
            </w:pPr>
            <w:r>
              <w:rPr>
                <w:rFonts w:hint="eastAsia" w:ascii="宋体" w:hAnsi="宋体" w:eastAsia="宋体" w:cs="宋体"/>
                <w:spacing w:val="-2"/>
                <w:sz w:val="24"/>
                <w:szCs w:val="24"/>
              </w:rPr>
              <w:t>20.12</w:t>
            </w:r>
          </w:p>
        </w:tc>
        <w:tc>
          <w:tcPr>
            <w:tcW w:w="6448" w:type="dxa"/>
            <w:vAlign w:val="center"/>
          </w:tcPr>
          <w:p w14:paraId="11F543CC">
            <w:pPr>
              <w:pStyle w:val="6"/>
              <w:spacing w:before="317" w:line="219" w:lineRule="auto"/>
              <w:jc w:val="both"/>
              <w:rPr>
                <w:rFonts w:hint="eastAsia" w:ascii="宋体" w:hAnsi="宋体" w:eastAsia="宋体" w:cs="宋体"/>
                <w:sz w:val="24"/>
                <w:szCs w:val="24"/>
              </w:rPr>
            </w:pPr>
            <w:r>
              <w:rPr>
                <w:rFonts w:hint="eastAsia" w:ascii="宋体" w:hAnsi="宋体" w:eastAsia="宋体" w:cs="宋体"/>
                <w:sz w:val="24"/>
                <w:szCs w:val="24"/>
              </w:rPr>
              <w:t>最多并行处理扫描与重建数据组数：≥12组</w:t>
            </w:r>
          </w:p>
        </w:tc>
        <w:tc>
          <w:tcPr>
            <w:tcW w:w="871" w:type="dxa"/>
            <w:vAlign w:val="top"/>
          </w:tcPr>
          <w:p w14:paraId="7C7065EA">
            <w:pPr>
              <w:rPr>
                <w:rFonts w:hint="eastAsia" w:ascii="宋体" w:hAnsi="宋体" w:eastAsia="宋体" w:cs="宋体"/>
                <w:sz w:val="24"/>
                <w:szCs w:val="24"/>
              </w:rPr>
            </w:pPr>
          </w:p>
        </w:tc>
      </w:tr>
      <w:tr w14:paraId="2AFC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1F4AD5CA">
            <w:pPr>
              <w:pStyle w:val="6"/>
              <w:spacing w:before="216" w:line="227" w:lineRule="auto"/>
              <w:jc w:val="center"/>
              <w:rPr>
                <w:rFonts w:hint="eastAsia" w:ascii="宋体" w:hAnsi="宋体" w:eastAsia="宋体" w:cs="宋体"/>
                <w:sz w:val="24"/>
                <w:szCs w:val="24"/>
              </w:rPr>
            </w:pPr>
            <w:r>
              <w:rPr>
                <w:rFonts w:hint="eastAsia" w:ascii="宋体" w:hAnsi="宋体" w:eastAsia="宋体" w:cs="宋体"/>
                <w:spacing w:val="-4"/>
                <w:sz w:val="24"/>
                <w:szCs w:val="24"/>
              </w:rPr>
              <w:t>★21</w:t>
            </w:r>
          </w:p>
        </w:tc>
        <w:tc>
          <w:tcPr>
            <w:tcW w:w="6448" w:type="dxa"/>
            <w:vAlign w:val="center"/>
          </w:tcPr>
          <w:p w14:paraId="0AC3CBD7">
            <w:pPr>
              <w:pStyle w:val="6"/>
              <w:spacing w:before="318" w:line="219" w:lineRule="auto"/>
              <w:jc w:val="both"/>
              <w:rPr>
                <w:rFonts w:hint="eastAsia" w:ascii="宋体" w:hAnsi="宋体" w:eastAsia="宋体" w:cs="宋体"/>
                <w:sz w:val="24"/>
                <w:szCs w:val="24"/>
              </w:rPr>
            </w:pPr>
            <w:r>
              <w:rPr>
                <w:rFonts w:hint="eastAsia" w:ascii="宋体" w:hAnsi="宋体" w:eastAsia="宋体" w:cs="宋体"/>
                <w:spacing w:val="1"/>
                <w:sz w:val="24"/>
                <w:szCs w:val="24"/>
              </w:rPr>
              <w:t>绿色节能技术：具备</w:t>
            </w:r>
          </w:p>
        </w:tc>
        <w:tc>
          <w:tcPr>
            <w:tcW w:w="871" w:type="dxa"/>
            <w:vAlign w:val="top"/>
          </w:tcPr>
          <w:p w14:paraId="01E951E3">
            <w:pPr>
              <w:rPr>
                <w:rFonts w:hint="eastAsia" w:ascii="宋体" w:hAnsi="宋体" w:eastAsia="宋体" w:cs="宋体"/>
                <w:sz w:val="24"/>
                <w:szCs w:val="24"/>
              </w:rPr>
            </w:pPr>
          </w:p>
        </w:tc>
      </w:tr>
      <w:tr w14:paraId="5980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6F0903DC">
            <w:pPr>
              <w:pStyle w:val="6"/>
              <w:spacing w:before="232" w:line="241" w:lineRule="auto"/>
              <w:jc w:val="center"/>
              <w:rPr>
                <w:rFonts w:hint="eastAsia" w:ascii="宋体" w:hAnsi="宋体" w:eastAsia="宋体" w:cs="宋体"/>
                <w:sz w:val="24"/>
                <w:szCs w:val="24"/>
              </w:rPr>
            </w:pPr>
            <w:r>
              <w:rPr>
                <w:rFonts w:hint="eastAsia" w:ascii="宋体" w:hAnsi="宋体" w:eastAsia="宋体" w:cs="宋体"/>
                <w:spacing w:val="-4"/>
                <w:sz w:val="24"/>
                <w:szCs w:val="24"/>
              </w:rPr>
              <w:t>22</w:t>
            </w:r>
          </w:p>
        </w:tc>
        <w:tc>
          <w:tcPr>
            <w:tcW w:w="6448" w:type="dxa"/>
            <w:vAlign w:val="center"/>
          </w:tcPr>
          <w:p w14:paraId="657E36E8">
            <w:pPr>
              <w:pStyle w:val="6"/>
              <w:spacing w:before="207" w:line="219" w:lineRule="auto"/>
              <w:jc w:val="both"/>
              <w:rPr>
                <w:rFonts w:hint="eastAsia" w:ascii="宋体" w:hAnsi="宋体" w:eastAsia="宋体" w:cs="宋体"/>
                <w:sz w:val="24"/>
                <w:szCs w:val="24"/>
              </w:rPr>
            </w:pPr>
            <w:r>
              <w:rPr>
                <w:rFonts w:hint="eastAsia" w:ascii="宋体" w:hAnsi="宋体" w:eastAsia="宋体" w:cs="宋体"/>
                <w:spacing w:val="1"/>
                <w:sz w:val="24"/>
                <w:szCs w:val="24"/>
              </w:rPr>
              <w:t>其他附属设备</w:t>
            </w:r>
          </w:p>
        </w:tc>
        <w:tc>
          <w:tcPr>
            <w:tcW w:w="871" w:type="dxa"/>
            <w:vAlign w:val="top"/>
          </w:tcPr>
          <w:p w14:paraId="30D35775">
            <w:pPr>
              <w:rPr>
                <w:rFonts w:hint="eastAsia" w:ascii="宋体" w:hAnsi="宋体" w:eastAsia="宋体" w:cs="宋体"/>
                <w:sz w:val="24"/>
                <w:szCs w:val="24"/>
              </w:rPr>
            </w:pPr>
          </w:p>
        </w:tc>
      </w:tr>
      <w:tr w14:paraId="7E00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trPr>
        <w:tc>
          <w:tcPr>
            <w:tcW w:w="974" w:type="dxa"/>
            <w:vAlign w:val="center"/>
          </w:tcPr>
          <w:p w14:paraId="15EB200D">
            <w:pPr>
              <w:pStyle w:val="6"/>
              <w:spacing w:before="223"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22.1</w:t>
            </w:r>
          </w:p>
        </w:tc>
        <w:tc>
          <w:tcPr>
            <w:tcW w:w="6448" w:type="dxa"/>
            <w:vAlign w:val="center"/>
          </w:tcPr>
          <w:p w14:paraId="4EBDC17F">
            <w:pPr>
              <w:pStyle w:val="6"/>
              <w:spacing w:before="200" w:line="219" w:lineRule="auto"/>
              <w:jc w:val="both"/>
              <w:rPr>
                <w:rFonts w:hint="eastAsia" w:ascii="宋体" w:hAnsi="宋体" w:eastAsia="宋体" w:cs="宋体"/>
                <w:sz w:val="24"/>
                <w:szCs w:val="24"/>
              </w:rPr>
            </w:pPr>
            <w:r>
              <w:rPr>
                <w:rFonts w:hint="eastAsia" w:ascii="宋体" w:hAnsi="宋体" w:eastAsia="宋体" w:cs="宋体"/>
                <w:sz w:val="24"/>
                <w:szCs w:val="24"/>
              </w:rPr>
              <w:t>原厂线圈专用储存车：具备</w:t>
            </w:r>
          </w:p>
        </w:tc>
        <w:tc>
          <w:tcPr>
            <w:tcW w:w="871" w:type="dxa"/>
            <w:vAlign w:val="top"/>
          </w:tcPr>
          <w:p w14:paraId="6D4DE3CD">
            <w:pPr>
              <w:rPr>
                <w:rFonts w:hint="eastAsia" w:ascii="宋体" w:hAnsi="宋体" w:eastAsia="宋体" w:cs="宋体"/>
                <w:sz w:val="24"/>
                <w:szCs w:val="24"/>
              </w:rPr>
            </w:pPr>
          </w:p>
        </w:tc>
      </w:tr>
      <w:tr w14:paraId="06A1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974" w:type="dxa"/>
            <w:vAlign w:val="center"/>
          </w:tcPr>
          <w:p w14:paraId="0FCA553C">
            <w:pPr>
              <w:pStyle w:val="6"/>
              <w:spacing w:before="22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22.2</w:t>
            </w:r>
          </w:p>
        </w:tc>
        <w:tc>
          <w:tcPr>
            <w:tcW w:w="6448" w:type="dxa"/>
            <w:vAlign w:val="center"/>
          </w:tcPr>
          <w:p w14:paraId="5C6819DA">
            <w:pPr>
              <w:pStyle w:val="6"/>
              <w:spacing w:before="196" w:line="220" w:lineRule="auto"/>
              <w:jc w:val="both"/>
              <w:rPr>
                <w:rFonts w:hint="eastAsia" w:ascii="宋体" w:hAnsi="宋体" w:eastAsia="宋体" w:cs="宋体"/>
                <w:sz w:val="24"/>
                <w:szCs w:val="24"/>
              </w:rPr>
            </w:pPr>
            <w:r>
              <w:rPr>
                <w:rFonts w:hint="eastAsia" w:ascii="宋体" w:hAnsi="宋体" w:eastAsia="宋体" w:cs="宋体"/>
                <w:spacing w:val="1"/>
                <w:sz w:val="24"/>
                <w:szCs w:val="24"/>
              </w:rPr>
              <w:t>线圈支架：具备</w:t>
            </w:r>
          </w:p>
        </w:tc>
        <w:tc>
          <w:tcPr>
            <w:tcW w:w="871" w:type="dxa"/>
            <w:vAlign w:val="top"/>
          </w:tcPr>
          <w:p w14:paraId="3DE6399E">
            <w:pPr>
              <w:rPr>
                <w:rFonts w:hint="eastAsia" w:ascii="宋体" w:hAnsi="宋体" w:eastAsia="宋体" w:cs="宋体"/>
                <w:sz w:val="24"/>
                <w:szCs w:val="24"/>
              </w:rPr>
            </w:pPr>
          </w:p>
        </w:tc>
      </w:tr>
      <w:tr w14:paraId="37A8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1C247AF4">
            <w:pPr>
              <w:pStyle w:val="6"/>
              <w:spacing w:before="216"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22.3</w:t>
            </w:r>
          </w:p>
        </w:tc>
        <w:tc>
          <w:tcPr>
            <w:tcW w:w="6448" w:type="dxa"/>
            <w:vAlign w:val="center"/>
          </w:tcPr>
          <w:p w14:paraId="7BE90009">
            <w:pPr>
              <w:pStyle w:val="6"/>
              <w:spacing w:before="189" w:line="219" w:lineRule="auto"/>
              <w:jc w:val="both"/>
              <w:rPr>
                <w:rFonts w:hint="eastAsia" w:ascii="宋体" w:hAnsi="宋体" w:eastAsia="宋体" w:cs="宋体"/>
                <w:sz w:val="24"/>
                <w:szCs w:val="24"/>
              </w:rPr>
            </w:pPr>
            <w:r>
              <w:rPr>
                <w:rFonts w:hint="eastAsia" w:ascii="宋体" w:hAnsi="宋体" w:eastAsia="宋体" w:cs="宋体"/>
                <w:spacing w:val="1"/>
                <w:sz w:val="24"/>
                <w:szCs w:val="24"/>
              </w:rPr>
              <w:t>水冷机：具备</w:t>
            </w:r>
          </w:p>
        </w:tc>
        <w:tc>
          <w:tcPr>
            <w:tcW w:w="871" w:type="dxa"/>
            <w:vAlign w:val="top"/>
          </w:tcPr>
          <w:p w14:paraId="7FBE0FE1">
            <w:pPr>
              <w:rPr>
                <w:rFonts w:hint="eastAsia" w:ascii="宋体" w:hAnsi="宋体" w:eastAsia="宋体" w:cs="宋体"/>
                <w:sz w:val="24"/>
                <w:szCs w:val="24"/>
              </w:rPr>
            </w:pPr>
          </w:p>
        </w:tc>
      </w:tr>
      <w:tr w14:paraId="6F01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974" w:type="dxa"/>
            <w:vAlign w:val="center"/>
          </w:tcPr>
          <w:p w14:paraId="4775FC64">
            <w:pPr>
              <w:pStyle w:val="6"/>
              <w:spacing w:before="206"/>
              <w:jc w:val="center"/>
              <w:rPr>
                <w:rFonts w:hint="eastAsia" w:ascii="宋体" w:hAnsi="宋体" w:eastAsia="宋体" w:cs="宋体"/>
                <w:sz w:val="24"/>
                <w:szCs w:val="24"/>
              </w:rPr>
            </w:pPr>
            <w:r>
              <w:rPr>
                <w:rFonts w:hint="eastAsia" w:ascii="宋体" w:hAnsi="宋体" w:eastAsia="宋体" w:cs="宋体"/>
                <w:spacing w:val="-4"/>
                <w:sz w:val="24"/>
                <w:szCs w:val="24"/>
              </w:rPr>
              <w:t>23</w:t>
            </w:r>
          </w:p>
        </w:tc>
        <w:tc>
          <w:tcPr>
            <w:tcW w:w="6448" w:type="dxa"/>
            <w:vAlign w:val="center"/>
          </w:tcPr>
          <w:p w14:paraId="70F51C5D">
            <w:pPr>
              <w:pStyle w:val="6"/>
              <w:spacing w:before="183" w:line="220" w:lineRule="auto"/>
              <w:jc w:val="both"/>
              <w:rPr>
                <w:rFonts w:hint="eastAsia" w:ascii="宋体" w:hAnsi="宋体" w:eastAsia="宋体" w:cs="宋体"/>
                <w:sz w:val="24"/>
                <w:szCs w:val="24"/>
              </w:rPr>
            </w:pPr>
            <w:r>
              <w:rPr>
                <w:rFonts w:hint="eastAsia" w:ascii="宋体" w:hAnsi="宋体" w:eastAsia="宋体" w:cs="宋体"/>
                <w:spacing w:val="1"/>
                <w:sz w:val="24"/>
                <w:szCs w:val="24"/>
              </w:rPr>
              <w:t>其他配套设备</w:t>
            </w:r>
          </w:p>
        </w:tc>
        <w:tc>
          <w:tcPr>
            <w:tcW w:w="871" w:type="dxa"/>
            <w:vAlign w:val="top"/>
          </w:tcPr>
          <w:p w14:paraId="42B1A3BB">
            <w:pPr>
              <w:rPr>
                <w:rFonts w:hint="eastAsia" w:ascii="宋体" w:hAnsi="宋体" w:eastAsia="宋体" w:cs="宋体"/>
                <w:sz w:val="24"/>
                <w:szCs w:val="24"/>
              </w:rPr>
            </w:pPr>
          </w:p>
        </w:tc>
      </w:tr>
      <w:tr w14:paraId="0F71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4B3408DF">
            <w:pPr>
              <w:pStyle w:val="6"/>
              <w:spacing w:before="217"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23.1</w:t>
            </w:r>
          </w:p>
        </w:tc>
        <w:tc>
          <w:tcPr>
            <w:tcW w:w="6448" w:type="dxa"/>
            <w:vAlign w:val="center"/>
          </w:tcPr>
          <w:p w14:paraId="5191F73F">
            <w:pPr>
              <w:pStyle w:val="6"/>
              <w:spacing w:before="191" w:line="219" w:lineRule="auto"/>
              <w:jc w:val="both"/>
              <w:rPr>
                <w:rFonts w:hint="eastAsia" w:ascii="宋体" w:hAnsi="宋体" w:eastAsia="宋体" w:cs="宋体"/>
                <w:sz w:val="24"/>
                <w:szCs w:val="24"/>
              </w:rPr>
            </w:pPr>
            <w:r>
              <w:rPr>
                <w:rFonts w:hint="eastAsia" w:ascii="宋体" w:hAnsi="宋体" w:eastAsia="宋体" w:cs="宋体"/>
                <w:spacing w:val="1"/>
                <w:sz w:val="24"/>
                <w:szCs w:val="24"/>
              </w:rPr>
              <w:t>机房装修屏蔽：具备</w:t>
            </w:r>
          </w:p>
        </w:tc>
        <w:tc>
          <w:tcPr>
            <w:tcW w:w="871" w:type="dxa"/>
            <w:vAlign w:val="top"/>
          </w:tcPr>
          <w:p w14:paraId="62F042D8">
            <w:pPr>
              <w:rPr>
                <w:rFonts w:hint="eastAsia" w:ascii="宋体" w:hAnsi="宋体" w:eastAsia="宋体" w:cs="宋体"/>
                <w:sz w:val="24"/>
                <w:szCs w:val="24"/>
              </w:rPr>
            </w:pPr>
          </w:p>
        </w:tc>
      </w:tr>
      <w:tr w14:paraId="102F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7574ECB4">
            <w:pPr>
              <w:pStyle w:val="6"/>
              <w:spacing w:before="219"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23.2</w:t>
            </w:r>
          </w:p>
        </w:tc>
        <w:tc>
          <w:tcPr>
            <w:tcW w:w="6448" w:type="dxa"/>
            <w:vAlign w:val="center"/>
          </w:tcPr>
          <w:p w14:paraId="45239C11">
            <w:pPr>
              <w:pStyle w:val="6"/>
              <w:spacing w:before="192" w:line="219" w:lineRule="auto"/>
              <w:jc w:val="both"/>
              <w:rPr>
                <w:rFonts w:hint="eastAsia" w:ascii="宋体" w:hAnsi="宋体" w:eastAsia="宋体" w:cs="宋体"/>
                <w:sz w:val="24"/>
                <w:szCs w:val="24"/>
              </w:rPr>
            </w:pPr>
            <w:r>
              <w:rPr>
                <w:rFonts w:hint="eastAsia" w:ascii="宋体" w:hAnsi="宋体" w:eastAsia="宋体" w:cs="宋体"/>
                <w:spacing w:val="1"/>
                <w:sz w:val="24"/>
                <w:szCs w:val="24"/>
              </w:rPr>
              <w:t>机房专用空调1套：具备</w:t>
            </w:r>
          </w:p>
        </w:tc>
        <w:tc>
          <w:tcPr>
            <w:tcW w:w="871" w:type="dxa"/>
            <w:vAlign w:val="top"/>
          </w:tcPr>
          <w:p w14:paraId="38ED82E5">
            <w:pPr>
              <w:rPr>
                <w:rFonts w:hint="eastAsia" w:ascii="宋体" w:hAnsi="宋体" w:eastAsia="宋体" w:cs="宋体"/>
                <w:sz w:val="24"/>
                <w:szCs w:val="24"/>
              </w:rPr>
            </w:pPr>
          </w:p>
        </w:tc>
      </w:tr>
      <w:tr w14:paraId="2DEC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7596A889">
            <w:pPr>
              <w:pStyle w:val="6"/>
              <w:spacing w:before="220" w:line="239" w:lineRule="auto"/>
              <w:jc w:val="center"/>
              <w:rPr>
                <w:rFonts w:hint="eastAsia" w:ascii="宋体" w:hAnsi="宋体" w:eastAsia="宋体" w:cs="宋体"/>
                <w:sz w:val="24"/>
                <w:szCs w:val="24"/>
              </w:rPr>
            </w:pPr>
            <w:r>
              <w:rPr>
                <w:rFonts w:hint="eastAsia" w:ascii="宋体" w:hAnsi="宋体" w:eastAsia="宋体" w:cs="宋体"/>
                <w:spacing w:val="-3"/>
                <w:sz w:val="24"/>
                <w:szCs w:val="24"/>
              </w:rPr>
              <w:t>23.3</w:t>
            </w:r>
          </w:p>
        </w:tc>
        <w:tc>
          <w:tcPr>
            <w:tcW w:w="6448" w:type="dxa"/>
            <w:vAlign w:val="center"/>
          </w:tcPr>
          <w:p w14:paraId="18CB59C8">
            <w:pPr>
              <w:pStyle w:val="6"/>
              <w:spacing w:before="195" w:line="219" w:lineRule="auto"/>
              <w:jc w:val="both"/>
              <w:rPr>
                <w:rFonts w:hint="eastAsia" w:ascii="宋体" w:hAnsi="宋体" w:eastAsia="宋体" w:cs="宋体"/>
                <w:sz w:val="24"/>
                <w:szCs w:val="24"/>
              </w:rPr>
            </w:pPr>
            <w:r>
              <w:rPr>
                <w:rFonts w:hint="eastAsia" w:ascii="宋体" w:hAnsi="宋体" w:eastAsia="宋体" w:cs="宋体"/>
                <w:spacing w:val="1"/>
                <w:sz w:val="24"/>
                <w:szCs w:val="24"/>
              </w:rPr>
              <w:t>扫描间门口铁磁探测仪1套：具备</w:t>
            </w:r>
          </w:p>
        </w:tc>
        <w:tc>
          <w:tcPr>
            <w:tcW w:w="871" w:type="dxa"/>
            <w:vAlign w:val="top"/>
          </w:tcPr>
          <w:p w14:paraId="2F1212AE">
            <w:pPr>
              <w:rPr>
                <w:rFonts w:hint="eastAsia" w:ascii="宋体" w:hAnsi="宋体" w:eastAsia="宋体" w:cs="宋体"/>
                <w:sz w:val="24"/>
                <w:szCs w:val="24"/>
              </w:rPr>
            </w:pPr>
          </w:p>
        </w:tc>
      </w:tr>
      <w:tr w14:paraId="31CC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25F568F4">
            <w:pPr>
              <w:pStyle w:val="6"/>
              <w:spacing w:before="205" w:line="227" w:lineRule="auto"/>
              <w:jc w:val="center"/>
              <w:rPr>
                <w:rFonts w:hint="eastAsia" w:ascii="宋体" w:hAnsi="宋体" w:eastAsia="宋体" w:cs="宋体"/>
                <w:sz w:val="24"/>
                <w:szCs w:val="24"/>
              </w:rPr>
            </w:pPr>
            <w:r>
              <w:rPr>
                <w:rFonts w:hint="eastAsia" w:ascii="宋体" w:hAnsi="宋体" w:eastAsia="宋体" w:cs="宋体"/>
                <w:spacing w:val="-3"/>
                <w:sz w:val="24"/>
                <w:szCs w:val="24"/>
              </w:rPr>
              <w:t>★23.4</w:t>
            </w:r>
          </w:p>
        </w:tc>
        <w:tc>
          <w:tcPr>
            <w:tcW w:w="6448" w:type="dxa"/>
            <w:vAlign w:val="center"/>
          </w:tcPr>
          <w:p w14:paraId="7CB6336F">
            <w:pPr>
              <w:pStyle w:val="6"/>
              <w:spacing w:before="15" w:line="223" w:lineRule="auto"/>
              <w:ind w:right="76"/>
              <w:jc w:val="both"/>
              <w:rPr>
                <w:rFonts w:hint="eastAsia" w:ascii="宋体" w:hAnsi="宋体" w:eastAsia="宋体" w:cs="宋体"/>
                <w:sz w:val="24"/>
                <w:szCs w:val="24"/>
              </w:rPr>
            </w:pPr>
            <w:r>
              <w:rPr>
                <w:rFonts w:hint="eastAsia" w:ascii="宋体" w:hAnsi="宋体" w:eastAsia="宋体" w:cs="宋体"/>
                <w:sz w:val="24"/>
                <w:szCs w:val="24"/>
              </w:rPr>
              <w:t>影像报告智能快编系统(报告模版总数&gt;6000个、实时纠错功能，具备初</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rPr>
              <w:t>写和审核角色):具备</w:t>
            </w:r>
          </w:p>
        </w:tc>
        <w:tc>
          <w:tcPr>
            <w:tcW w:w="871" w:type="dxa"/>
            <w:vAlign w:val="top"/>
          </w:tcPr>
          <w:p w14:paraId="1655E982">
            <w:pPr>
              <w:rPr>
                <w:rFonts w:hint="eastAsia" w:ascii="宋体" w:hAnsi="宋体" w:eastAsia="宋体" w:cs="宋体"/>
                <w:sz w:val="24"/>
                <w:szCs w:val="24"/>
              </w:rPr>
            </w:pPr>
          </w:p>
        </w:tc>
      </w:tr>
      <w:tr w14:paraId="28FE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974" w:type="dxa"/>
            <w:vAlign w:val="center"/>
          </w:tcPr>
          <w:p w14:paraId="7A45A4BB">
            <w:pPr>
              <w:pStyle w:val="6"/>
              <w:spacing w:before="205" w:line="227"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★23.5</w:t>
            </w:r>
          </w:p>
        </w:tc>
        <w:tc>
          <w:tcPr>
            <w:tcW w:w="6448" w:type="dxa"/>
            <w:vAlign w:val="center"/>
          </w:tcPr>
          <w:p w14:paraId="7FD3DA45">
            <w:pPr>
              <w:pStyle w:val="6"/>
              <w:spacing w:before="25" w:line="219" w:lineRule="auto"/>
              <w:ind w:right="97" w:rightChars="0"/>
              <w:jc w:val="both"/>
              <w:rPr>
                <w:rFonts w:hint="eastAsia" w:ascii="宋体" w:hAnsi="宋体" w:eastAsia="宋体" w:cs="宋体"/>
                <w:sz w:val="24"/>
                <w:szCs w:val="24"/>
              </w:rPr>
            </w:pPr>
            <w:r>
              <w:rPr>
                <w:rFonts w:hint="eastAsia" w:ascii="宋体" w:hAnsi="宋体" w:eastAsia="宋体" w:cs="宋体"/>
                <w:sz w:val="24"/>
                <w:szCs w:val="24"/>
              </w:rPr>
              <w:t>自动脑卒中影像处理工作站1套(包含3D ASL不打药脑灌注分析):具备</w:t>
            </w:r>
          </w:p>
        </w:tc>
        <w:tc>
          <w:tcPr>
            <w:tcW w:w="871" w:type="dxa"/>
            <w:vAlign w:val="top"/>
          </w:tcPr>
          <w:p w14:paraId="05A4188F">
            <w:pPr>
              <w:rPr>
                <w:rFonts w:hint="eastAsia" w:ascii="宋体" w:hAnsi="宋体" w:eastAsia="宋体" w:cs="宋体"/>
                <w:sz w:val="24"/>
                <w:szCs w:val="24"/>
              </w:rPr>
            </w:pPr>
          </w:p>
        </w:tc>
      </w:tr>
      <w:tr w14:paraId="11BF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974" w:type="dxa"/>
            <w:vAlign w:val="center"/>
          </w:tcPr>
          <w:p w14:paraId="0F7D6151">
            <w:pPr>
              <w:pStyle w:val="6"/>
              <w:spacing w:before="205" w:line="227"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★23.6</w:t>
            </w:r>
          </w:p>
        </w:tc>
        <w:tc>
          <w:tcPr>
            <w:tcW w:w="6448" w:type="dxa"/>
            <w:vAlign w:val="center"/>
          </w:tcPr>
          <w:p w14:paraId="24A1CF1B">
            <w:pPr>
              <w:pStyle w:val="6"/>
              <w:spacing w:before="18" w:line="218" w:lineRule="auto"/>
              <w:ind w:right="77" w:rightChars="0"/>
              <w:jc w:val="both"/>
              <w:rPr>
                <w:rFonts w:hint="eastAsia" w:ascii="宋体" w:hAnsi="宋体" w:eastAsia="宋体" w:cs="宋体"/>
                <w:sz w:val="24"/>
                <w:szCs w:val="24"/>
              </w:rPr>
            </w:pPr>
            <w:r>
              <w:rPr>
                <w:rFonts w:hint="eastAsia" w:ascii="宋体" w:hAnsi="宋体" w:eastAsia="宋体" w:cs="宋体"/>
                <w:sz w:val="24"/>
                <w:szCs w:val="24"/>
              </w:rPr>
              <w:t>无磁高压注射器(三通道无针筒全自动、具备超声波检测空气装置):具备</w:t>
            </w:r>
          </w:p>
        </w:tc>
        <w:tc>
          <w:tcPr>
            <w:tcW w:w="871" w:type="dxa"/>
            <w:vAlign w:val="top"/>
          </w:tcPr>
          <w:p w14:paraId="624CC387">
            <w:pPr>
              <w:rPr>
                <w:rFonts w:hint="eastAsia" w:ascii="宋体" w:hAnsi="宋体" w:eastAsia="宋体" w:cs="宋体"/>
                <w:sz w:val="24"/>
                <w:szCs w:val="24"/>
              </w:rPr>
            </w:pPr>
          </w:p>
        </w:tc>
      </w:tr>
      <w:tr w14:paraId="65BA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974" w:type="dxa"/>
            <w:vAlign w:val="center"/>
          </w:tcPr>
          <w:p w14:paraId="540B8736">
            <w:pPr>
              <w:pStyle w:val="6"/>
              <w:spacing w:before="205" w:line="227" w:lineRule="auto"/>
              <w:jc w:val="center"/>
              <w:rPr>
                <w:rFonts w:hint="eastAsia" w:ascii="宋体" w:hAnsi="宋体" w:eastAsia="宋体" w:cs="宋体"/>
                <w:spacing w:val="-3"/>
                <w:sz w:val="24"/>
                <w:szCs w:val="24"/>
              </w:rPr>
            </w:pPr>
            <w:r>
              <w:rPr>
                <w:rFonts w:hint="eastAsia" w:ascii="宋体" w:hAnsi="宋体" w:eastAsia="宋体" w:cs="宋体"/>
                <w:spacing w:val="-3"/>
                <w:sz w:val="24"/>
                <w:szCs w:val="24"/>
              </w:rPr>
              <w:t>★23.7</w:t>
            </w:r>
          </w:p>
        </w:tc>
        <w:tc>
          <w:tcPr>
            <w:tcW w:w="6448" w:type="dxa"/>
            <w:vAlign w:val="center"/>
          </w:tcPr>
          <w:p w14:paraId="424A9861">
            <w:pPr>
              <w:pStyle w:val="6"/>
              <w:spacing w:before="199" w:line="219" w:lineRule="auto"/>
              <w:jc w:val="both"/>
              <w:rPr>
                <w:rFonts w:hint="eastAsia" w:ascii="宋体" w:hAnsi="宋体" w:eastAsia="宋体" w:cs="宋体"/>
                <w:sz w:val="24"/>
                <w:szCs w:val="24"/>
              </w:rPr>
            </w:pPr>
            <w:r>
              <w:rPr>
                <w:rFonts w:hint="eastAsia" w:ascii="宋体" w:hAnsi="宋体" w:eastAsia="宋体" w:cs="宋体"/>
                <w:sz w:val="24"/>
                <w:szCs w:val="24"/>
              </w:rPr>
              <w:t>电脑2台(配套2个专用6M高清显示器):具备</w:t>
            </w:r>
          </w:p>
        </w:tc>
        <w:tc>
          <w:tcPr>
            <w:tcW w:w="871" w:type="dxa"/>
            <w:vAlign w:val="top"/>
          </w:tcPr>
          <w:p w14:paraId="153E0B75">
            <w:pPr>
              <w:rPr>
                <w:rFonts w:hint="eastAsia" w:ascii="宋体" w:hAnsi="宋体" w:eastAsia="宋体" w:cs="宋体"/>
                <w:sz w:val="24"/>
                <w:szCs w:val="24"/>
              </w:rPr>
            </w:pPr>
          </w:p>
        </w:tc>
      </w:tr>
      <w:tr w14:paraId="3864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974" w:type="dxa"/>
            <w:vAlign w:val="center"/>
          </w:tcPr>
          <w:p w14:paraId="39782001">
            <w:pPr>
              <w:pStyle w:val="6"/>
              <w:spacing w:before="205" w:line="227"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24</w:t>
            </w:r>
          </w:p>
        </w:tc>
        <w:tc>
          <w:tcPr>
            <w:tcW w:w="6448" w:type="dxa"/>
            <w:vAlign w:val="center"/>
          </w:tcPr>
          <w:p w14:paraId="38B3A93E">
            <w:pPr>
              <w:jc w:val="both"/>
              <w:rPr>
                <w:lang w:val="en-US"/>
              </w:rPr>
            </w:pPr>
          </w:p>
          <w:p w14:paraId="2C3430C4">
            <w:pPr>
              <w:jc w:val="both"/>
              <w:rPr>
                <w:rFonts w:hint="default" w:ascii="宋体" w:hAnsi="宋体" w:eastAsia="宋体" w:cs="宋体"/>
                <w:sz w:val="24"/>
                <w:szCs w:val="24"/>
                <w:lang w:val="en-US"/>
              </w:rPr>
            </w:pPr>
            <w:r>
              <w:rPr>
                <w:rFonts w:hint="eastAsia" w:ascii="宋体" w:hAnsi="宋体" w:eastAsia="宋体" w:cs="宋体"/>
                <w:kern w:val="2"/>
                <w:sz w:val="24"/>
                <w:szCs w:val="24"/>
                <w:lang w:val="en-US" w:eastAsia="en-US" w:bidi="ar-SA"/>
              </w:rPr>
              <w:t>售后服务</w:t>
            </w:r>
          </w:p>
        </w:tc>
        <w:tc>
          <w:tcPr>
            <w:tcW w:w="871" w:type="dxa"/>
            <w:vAlign w:val="top"/>
          </w:tcPr>
          <w:p w14:paraId="7813CFF0">
            <w:pPr>
              <w:rPr>
                <w:rFonts w:hint="eastAsia" w:ascii="宋体" w:hAnsi="宋体" w:eastAsia="宋体" w:cs="宋体"/>
                <w:sz w:val="24"/>
                <w:szCs w:val="24"/>
              </w:rPr>
            </w:pPr>
          </w:p>
        </w:tc>
      </w:tr>
      <w:tr w14:paraId="0395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974" w:type="dxa"/>
            <w:vAlign w:val="center"/>
          </w:tcPr>
          <w:p w14:paraId="2BAF7335">
            <w:pPr>
              <w:pStyle w:val="6"/>
              <w:spacing w:before="199" w:line="219"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24.1</w:t>
            </w:r>
          </w:p>
        </w:tc>
        <w:tc>
          <w:tcPr>
            <w:tcW w:w="6448" w:type="dxa"/>
            <w:vAlign w:val="center"/>
          </w:tcPr>
          <w:p w14:paraId="2847A8FB">
            <w:pPr>
              <w:pStyle w:val="6"/>
              <w:spacing w:before="199" w:line="219" w:lineRule="auto"/>
              <w:jc w:val="both"/>
              <w:rPr>
                <w:rFonts w:hint="default" w:ascii="宋体" w:hAnsi="宋体" w:eastAsia="宋体" w:cs="宋体"/>
                <w:sz w:val="24"/>
                <w:szCs w:val="24"/>
                <w:lang w:val="en-US"/>
              </w:rPr>
            </w:pPr>
            <w:r>
              <w:rPr>
                <w:rFonts w:hint="eastAsia" w:ascii="宋体" w:hAnsi="宋体" w:eastAsia="宋体" w:cs="宋体"/>
                <w:sz w:val="24"/>
                <w:szCs w:val="24"/>
                <w:lang w:val="en-US"/>
              </w:rPr>
              <w:t>维修站和维修工程师：具备</w:t>
            </w:r>
          </w:p>
        </w:tc>
        <w:tc>
          <w:tcPr>
            <w:tcW w:w="871" w:type="dxa"/>
            <w:vAlign w:val="top"/>
          </w:tcPr>
          <w:p w14:paraId="7D84E600">
            <w:pPr>
              <w:pStyle w:val="6"/>
              <w:spacing w:before="199" w:line="219" w:lineRule="auto"/>
              <w:ind w:left="201"/>
              <w:rPr>
                <w:rFonts w:hint="eastAsia" w:ascii="宋体" w:hAnsi="宋体" w:eastAsia="宋体" w:cs="宋体"/>
                <w:sz w:val="24"/>
                <w:szCs w:val="24"/>
              </w:rPr>
            </w:pPr>
          </w:p>
        </w:tc>
      </w:tr>
      <w:tr w14:paraId="1CCD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974" w:type="dxa"/>
            <w:vAlign w:val="center"/>
          </w:tcPr>
          <w:p w14:paraId="6687F383">
            <w:pPr>
              <w:pStyle w:val="6"/>
              <w:spacing w:before="199" w:line="219"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24.2</w:t>
            </w:r>
          </w:p>
        </w:tc>
        <w:tc>
          <w:tcPr>
            <w:tcW w:w="6448" w:type="dxa"/>
            <w:vAlign w:val="center"/>
          </w:tcPr>
          <w:p w14:paraId="66B63F7B">
            <w:pPr>
              <w:pStyle w:val="6"/>
              <w:spacing w:before="199" w:line="219" w:lineRule="auto"/>
              <w:jc w:val="both"/>
              <w:rPr>
                <w:rFonts w:hint="default" w:ascii="宋体" w:hAnsi="宋体" w:eastAsia="宋体" w:cs="宋体"/>
                <w:sz w:val="24"/>
                <w:szCs w:val="24"/>
                <w:lang w:val="en-US"/>
              </w:rPr>
            </w:pPr>
            <w:r>
              <w:rPr>
                <w:rFonts w:hint="eastAsia" w:ascii="宋体" w:hAnsi="宋体" w:eastAsia="宋体" w:cs="宋体"/>
                <w:sz w:val="24"/>
                <w:szCs w:val="24"/>
                <w:lang w:val="en-US"/>
              </w:rPr>
              <w:t>电话维修系统：具备</w:t>
            </w:r>
          </w:p>
        </w:tc>
        <w:tc>
          <w:tcPr>
            <w:tcW w:w="871" w:type="dxa"/>
            <w:vAlign w:val="top"/>
          </w:tcPr>
          <w:p w14:paraId="7ED906C0">
            <w:pPr>
              <w:pStyle w:val="6"/>
              <w:spacing w:before="199" w:line="219" w:lineRule="auto"/>
              <w:ind w:left="201"/>
              <w:rPr>
                <w:rFonts w:hint="eastAsia" w:ascii="宋体" w:hAnsi="宋体" w:eastAsia="宋体" w:cs="宋体"/>
                <w:sz w:val="24"/>
                <w:szCs w:val="24"/>
              </w:rPr>
            </w:pPr>
          </w:p>
        </w:tc>
      </w:tr>
      <w:tr w14:paraId="5570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974" w:type="dxa"/>
            <w:vAlign w:val="center"/>
          </w:tcPr>
          <w:p w14:paraId="25D53D2A">
            <w:pPr>
              <w:pStyle w:val="6"/>
              <w:spacing w:before="199" w:line="219"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24.3</w:t>
            </w:r>
          </w:p>
        </w:tc>
        <w:tc>
          <w:tcPr>
            <w:tcW w:w="6448" w:type="dxa"/>
            <w:vAlign w:val="center"/>
          </w:tcPr>
          <w:p w14:paraId="0AAAA031">
            <w:pPr>
              <w:pStyle w:val="6"/>
              <w:spacing w:before="199" w:line="219" w:lineRule="auto"/>
              <w:jc w:val="both"/>
              <w:rPr>
                <w:rFonts w:hint="default" w:ascii="宋体" w:hAnsi="宋体" w:eastAsia="宋体" w:cs="宋体"/>
                <w:sz w:val="24"/>
                <w:szCs w:val="24"/>
                <w:lang w:val="en-US"/>
              </w:rPr>
            </w:pPr>
            <w:r>
              <w:rPr>
                <w:rFonts w:hint="eastAsia" w:ascii="宋体" w:hAnsi="宋体" w:eastAsia="宋体" w:cs="宋体"/>
                <w:sz w:val="24"/>
                <w:szCs w:val="24"/>
                <w:lang w:val="en-US"/>
              </w:rPr>
              <w:t>维修响应速度：接到通知后24小时内到达</w:t>
            </w:r>
          </w:p>
        </w:tc>
        <w:tc>
          <w:tcPr>
            <w:tcW w:w="871" w:type="dxa"/>
            <w:vAlign w:val="top"/>
          </w:tcPr>
          <w:p w14:paraId="6207E3AF">
            <w:pPr>
              <w:pStyle w:val="6"/>
              <w:spacing w:before="199" w:line="219" w:lineRule="auto"/>
              <w:ind w:left="201"/>
              <w:rPr>
                <w:rFonts w:hint="eastAsia" w:ascii="宋体" w:hAnsi="宋体" w:eastAsia="宋体" w:cs="宋体"/>
                <w:sz w:val="24"/>
                <w:szCs w:val="24"/>
              </w:rPr>
            </w:pPr>
          </w:p>
        </w:tc>
      </w:tr>
      <w:tr w14:paraId="3691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974" w:type="dxa"/>
            <w:vAlign w:val="center"/>
          </w:tcPr>
          <w:p w14:paraId="7A006753">
            <w:pPr>
              <w:pStyle w:val="6"/>
              <w:spacing w:before="199" w:line="219"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24.4</w:t>
            </w:r>
          </w:p>
        </w:tc>
        <w:tc>
          <w:tcPr>
            <w:tcW w:w="6448" w:type="dxa"/>
            <w:vAlign w:val="center"/>
          </w:tcPr>
          <w:p w14:paraId="13A2610C">
            <w:pPr>
              <w:pStyle w:val="6"/>
              <w:spacing w:before="199" w:line="219" w:lineRule="auto"/>
              <w:jc w:val="both"/>
              <w:rPr>
                <w:rFonts w:hint="default" w:ascii="宋体" w:hAnsi="宋体" w:eastAsia="宋体" w:cs="宋体"/>
                <w:sz w:val="24"/>
                <w:szCs w:val="24"/>
                <w:lang w:val="en-US"/>
              </w:rPr>
            </w:pPr>
            <w:r>
              <w:rPr>
                <w:rFonts w:hint="eastAsia" w:ascii="宋体" w:hAnsi="宋体" w:eastAsia="宋体" w:cs="宋体"/>
                <w:sz w:val="24"/>
                <w:szCs w:val="24"/>
                <w:lang w:val="en-US"/>
              </w:rPr>
              <w:t>维修配件仓库地址：具备</w:t>
            </w:r>
          </w:p>
        </w:tc>
        <w:tc>
          <w:tcPr>
            <w:tcW w:w="871" w:type="dxa"/>
            <w:vAlign w:val="top"/>
          </w:tcPr>
          <w:p w14:paraId="65D0EB66">
            <w:pPr>
              <w:pStyle w:val="6"/>
              <w:spacing w:before="199" w:line="219" w:lineRule="auto"/>
              <w:ind w:left="201"/>
              <w:rPr>
                <w:rFonts w:hint="eastAsia" w:ascii="宋体" w:hAnsi="宋体" w:eastAsia="宋体" w:cs="宋体"/>
                <w:sz w:val="24"/>
                <w:szCs w:val="24"/>
              </w:rPr>
            </w:pPr>
          </w:p>
        </w:tc>
      </w:tr>
      <w:tr w14:paraId="25FD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974" w:type="dxa"/>
            <w:vAlign w:val="center"/>
          </w:tcPr>
          <w:p w14:paraId="01A8C1F4">
            <w:pPr>
              <w:pStyle w:val="6"/>
              <w:spacing w:before="199" w:line="219"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24.5</w:t>
            </w:r>
          </w:p>
        </w:tc>
        <w:tc>
          <w:tcPr>
            <w:tcW w:w="6448" w:type="dxa"/>
            <w:vAlign w:val="center"/>
          </w:tcPr>
          <w:p w14:paraId="1FB5D079">
            <w:pPr>
              <w:pStyle w:val="6"/>
              <w:spacing w:before="199" w:line="219" w:lineRule="auto"/>
              <w:jc w:val="both"/>
              <w:rPr>
                <w:rFonts w:hint="default" w:ascii="宋体" w:hAnsi="宋体" w:eastAsia="宋体" w:cs="宋体"/>
                <w:sz w:val="24"/>
                <w:szCs w:val="24"/>
                <w:lang w:val="en-US"/>
              </w:rPr>
            </w:pPr>
            <w:r>
              <w:rPr>
                <w:rFonts w:hint="eastAsia" w:ascii="宋体" w:hAnsi="宋体" w:eastAsia="宋体" w:cs="宋体"/>
                <w:sz w:val="24"/>
                <w:szCs w:val="24"/>
                <w:lang w:val="en-US"/>
              </w:rPr>
              <w:t>保修期内的开机率：≥95%</w:t>
            </w:r>
          </w:p>
        </w:tc>
        <w:tc>
          <w:tcPr>
            <w:tcW w:w="871" w:type="dxa"/>
            <w:vAlign w:val="top"/>
          </w:tcPr>
          <w:p w14:paraId="67D04083">
            <w:pPr>
              <w:pStyle w:val="6"/>
              <w:spacing w:before="199" w:line="219" w:lineRule="auto"/>
              <w:ind w:left="201"/>
              <w:rPr>
                <w:rFonts w:hint="eastAsia" w:ascii="宋体" w:hAnsi="宋体" w:eastAsia="宋体" w:cs="宋体"/>
                <w:sz w:val="24"/>
                <w:szCs w:val="24"/>
              </w:rPr>
            </w:pPr>
          </w:p>
        </w:tc>
      </w:tr>
      <w:tr w14:paraId="6076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974" w:type="dxa"/>
            <w:vAlign w:val="center"/>
          </w:tcPr>
          <w:p w14:paraId="44D68CC1">
            <w:pPr>
              <w:pStyle w:val="6"/>
              <w:spacing w:before="199" w:line="219"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24.6</w:t>
            </w:r>
          </w:p>
        </w:tc>
        <w:tc>
          <w:tcPr>
            <w:tcW w:w="6448" w:type="dxa"/>
            <w:vAlign w:val="center"/>
          </w:tcPr>
          <w:p w14:paraId="0FDF70E5">
            <w:pPr>
              <w:pStyle w:val="6"/>
              <w:spacing w:before="199" w:line="219" w:lineRule="auto"/>
              <w:jc w:val="both"/>
              <w:rPr>
                <w:rFonts w:hint="default" w:ascii="宋体" w:hAnsi="宋体" w:eastAsia="宋体" w:cs="宋体"/>
                <w:sz w:val="24"/>
                <w:szCs w:val="24"/>
                <w:lang w:val="en-US"/>
              </w:rPr>
            </w:pPr>
            <w:r>
              <w:rPr>
                <w:rFonts w:hint="eastAsia" w:ascii="宋体" w:hAnsi="宋体" w:eastAsia="宋体" w:cs="宋体"/>
                <w:sz w:val="24"/>
                <w:szCs w:val="24"/>
                <w:lang w:val="en-US"/>
              </w:rPr>
              <w:t>免费提供现场操作培训：具备</w:t>
            </w:r>
          </w:p>
        </w:tc>
        <w:tc>
          <w:tcPr>
            <w:tcW w:w="871" w:type="dxa"/>
            <w:vAlign w:val="top"/>
          </w:tcPr>
          <w:p w14:paraId="0A6689B3">
            <w:pPr>
              <w:pStyle w:val="6"/>
              <w:spacing w:before="199" w:line="219" w:lineRule="auto"/>
              <w:ind w:left="201"/>
              <w:rPr>
                <w:rFonts w:hint="eastAsia" w:ascii="宋体" w:hAnsi="宋体" w:eastAsia="宋体" w:cs="宋体"/>
                <w:sz w:val="24"/>
                <w:szCs w:val="24"/>
              </w:rPr>
            </w:pPr>
          </w:p>
        </w:tc>
      </w:tr>
      <w:tr w14:paraId="3145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974" w:type="dxa"/>
            <w:vAlign w:val="center"/>
          </w:tcPr>
          <w:p w14:paraId="1D0DB556">
            <w:pPr>
              <w:pStyle w:val="6"/>
              <w:spacing w:before="199" w:line="219"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24.7</w:t>
            </w:r>
          </w:p>
        </w:tc>
        <w:tc>
          <w:tcPr>
            <w:tcW w:w="6448" w:type="dxa"/>
            <w:vAlign w:val="center"/>
          </w:tcPr>
          <w:p w14:paraId="3A0D2930">
            <w:pPr>
              <w:pStyle w:val="6"/>
              <w:spacing w:before="199" w:line="219" w:lineRule="auto"/>
              <w:jc w:val="both"/>
              <w:rPr>
                <w:rFonts w:hint="default" w:ascii="宋体" w:hAnsi="宋体" w:eastAsia="宋体" w:cs="宋体"/>
                <w:sz w:val="24"/>
                <w:szCs w:val="24"/>
                <w:lang w:val="en-US"/>
              </w:rPr>
            </w:pPr>
            <w:r>
              <w:rPr>
                <w:rFonts w:hint="eastAsia" w:ascii="宋体" w:hAnsi="宋体" w:eastAsia="宋体" w:cs="宋体"/>
                <w:sz w:val="24"/>
                <w:szCs w:val="24"/>
                <w:lang w:val="en-US"/>
              </w:rPr>
              <w:t>负责MR的安装和调试：具备</w:t>
            </w:r>
          </w:p>
        </w:tc>
        <w:tc>
          <w:tcPr>
            <w:tcW w:w="871" w:type="dxa"/>
            <w:vAlign w:val="top"/>
          </w:tcPr>
          <w:p w14:paraId="6BAC8EB7">
            <w:pPr>
              <w:pStyle w:val="6"/>
              <w:spacing w:before="199" w:line="219" w:lineRule="auto"/>
              <w:ind w:left="201"/>
              <w:rPr>
                <w:rFonts w:hint="eastAsia" w:ascii="宋体" w:hAnsi="宋体" w:eastAsia="宋体" w:cs="宋体"/>
                <w:sz w:val="24"/>
                <w:szCs w:val="24"/>
              </w:rPr>
            </w:pPr>
          </w:p>
        </w:tc>
      </w:tr>
      <w:tr w14:paraId="478F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974" w:type="dxa"/>
            <w:vAlign w:val="center"/>
          </w:tcPr>
          <w:p w14:paraId="0FDF47A3">
            <w:pPr>
              <w:pStyle w:val="6"/>
              <w:spacing w:before="199" w:line="219"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24.8</w:t>
            </w:r>
          </w:p>
        </w:tc>
        <w:tc>
          <w:tcPr>
            <w:tcW w:w="6448" w:type="dxa"/>
            <w:vAlign w:val="center"/>
          </w:tcPr>
          <w:p w14:paraId="7C37AD5F">
            <w:pPr>
              <w:pStyle w:val="6"/>
              <w:spacing w:before="199" w:line="219" w:lineRule="auto"/>
              <w:jc w:val="both"/>
              <w:rPr>
                <w:rFonts w:hint="default" w:ascii="宋体" w:hAnsi="宋体" w:eastAsia="宋体" w:cs="宋体"/>
                <w:sz w:val="24"/>
                <w:szCs w:val="24"/>
                <w:lang w:val="en-US"/>
              </w:rPr>
            </w:pPr>
            <w:r>
              <w:rPr>
                <w:rFonts w:hint="eastAsia" w:ascii="宋体" w:hAnsi="宋体" w:eastAsia="宋体" w:cs="宋体"/>
                <w:sz w:val="24"/>
                <w:szCs w:val="24"/>
                <w:lang w:val="en-US"/>
              </w:rPr>
              <w:t xml:space="preserve">整机及附属配套设备质保5年 </w:t>
            </w:r>
            <w:r>
              <w:rPr>
                <w:rFonts w:hint="eastAsia" w:cs="宋体"/>
                <w:sz w:val="24"/>
                <w:szCs w:val="24"/>
                <w:lang w:val="en-US" w:eastAsia="zh-CN"/>
              </w:rPr>
              <w:t>：</w:t>
            </w:r>
            <w:r>
              <w:rPr>
                <w:rFonts w:hint="eastAsia" w:ascii="宋体" w:hAnsi="宋体" w:eastAsia="宋体" w:cs="宋体"/>
                <w:sz w:val="24"/>
                <w:szCs w:val="24"/>
                <w:lang w:val="en-US"/>
              </w:rPr>
              <w:t>具备</w:t>
            </w:r>
          </w:p>
        </w:tc>
        <w:tc>
          <w:tcPr>
            <w:tcW w:w="871" w:type="dxa"/>
            <w:vAlign w:val="top"/>
          </w:tcPr>
          <w:p w14:paraId="11AFF620">
            <w:pPr>
              <w:pStyle w:val="6"/>
              <w:spacing w:before="199" w:line="219" w:lineRule="auto"/>
              <w:ind w:left="201"/>
              <w:rPr>
                <w:rFonts w:hint="eastAsia" w:ascii="宋体" w:hAnsi="宋体" w:eastAsia="宋体" w:cs="宋体"/>
                <w:sz w:val="24"/>
                <w:szCs w:val="24"/>
              </w:rPr>
            </w:pPr>
          </w:p>
        </w:tc>
      </w:tr>
    </w:tbl>
    <w:p w14:paraId="2EBFCC14">
      <w:pPr>
        <w:sectPr>
          <w:pgSz w:w="11906" w:h="16838"/>
          <w:pgMar w:top="1440" w:right="1800" w:bottom="1440" w:left="1800" w:header="851" w:footer="992" w:gutter="0"/>
          <w:cols w:space="425" w:num="1"/>
          <w:docGrid w:type="lines" w:linePitch="312" w:charSpace="0"/>
        </w:sectPr>
      </w:pPr>
    </w:p>
    <w:tbl>
      <w:tblPr>
        <w:tblStyle w:val="7"/>
        <w:tblW w:w="83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
        <w:gridCol w:w="1103"/>
        <w:gridCol w:w="17"/>
        <w:gridCol w:w="6352"/>
        <w:gridCol w:w="855"/>
        <w:gridCol w:w="17"/>
      </w:tblGrid>
      <w:tr w14:paraId="1C192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8344" w:type="dxa"/>
            <w:gridSpan w:val="5"/>
          </w:tcPr>
          <w:p w14:paraId="1CA3FDF5">
            <w:pPr>
              <w:spacing w:before="0" w:beforeLines="50" w:beforeAutospacing="0" w:line="248" w:lineRule="auto"/>
              <w:jc w:val="center"/>
              <w:rPr>
                <w:rFonts w:hint="eastAsia" w:ascii="宋体" w:hAnsi="宋体" w:eastAsia="宋体" w:cs="宋体"/>
                <w:b/>
                <w:bCs/>
                <w:sz w:val="24"/>
                <w:szCs w:val="24"/>
                <w:lang w:eastAsia="zh-CN"/>
              </w:rPr>
            </w:pPr>
            <w:r>
              <w:rPr>
                <w:rFonts w:hint="eastAsia" w:ascii="宋体" w:hAnsi="宋体" w:eastAsia="宋体" w:cs="宋体"/>
                <w:b/>
                <w:bCs/>
                <w:spacing w:val="6"/>
                <w:sz w:val="24"/>
                <w:szCs w:val="24"/>
                <w:lang w:val="en-US" w:eastAsia="zh-CN"/>
              </w:rPr>
              <w:t>建议招标控制价：1800万元</w:t>
            </w:r>
          </w:p>
        </w:tc>
      </w:tr>
      <w:tr w14:paraId="7C5F9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8344" w:type="dxa"/>
            <w:gridSpan w:val="5"/>
          </w:tcPr>
          <w:p w14:paraId="36AB2DB6">
            <w:pPr>
              <w:spacing w:before="0" w:beforeLines="50" w:beforeAutospacing="0" w:line="248" w:lineRule="auto"/>
              <w:jc w:val="center"/>
              <w:rPr>
                <w:sz w:val="25"/>
                <w:szCs w:val="25"/>
                <w:lang w:eastAsia="zh-CN"/>
              </w:rPr>
            </w:pPr>
            <w:r>
              <w:rPr>
                <w:rFonts w:hint="eastAsia" w:ascii="宋体" w:hAnsi="宋体" w:eastAsia="宋体" w:cs="宋体"/>
                <w:b/>
                <w:bCs/>
                <w:sz w:val="24"/>
                <w:szCs w:val="24"/>
                <w:lang w:eastAsia="zh-CN"/>
              </w:rPr>
              <w:t>高端螺旋CT</w:t>
            </w:r>
          </w:p>
        </w:tc>
      </w:tr>
      <w:tr w14:paraId="08AF6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759" w:hRule="atLeast"/>
          <w:jc w:val="center"/>
        </w:trPr>
        <w:tc>
          <w:tcPr>
            <w:tcW w:w="1120" w:type="dxa"/>
            <w:gridSpan w:val="2"/>
          </w:tcPr>
          <w:p w14:paraId="7EF4A769">
            <w:pPr>
              <w:pStyle w:val="6"/>
              <w:spacing w:before="173" w:line="221" w:lineRule="auto"/>
              <w:ind w:left="95"/>
              <w:jc w:val="center"/>
              <w:rPr>
                <w:sz w:val="25"/>
                <w:szCs w:val="25"/>
              </w:rPr>
            </w:pPr>
            <w:r>
              <w:rPr>
                <w:spacing w:val="7"/>
                <w:sz w:val="25"/>
                <w:szCs w:val="25"/>
              </w:rPr>
              <w:t>序号</w:t>
            </w:r>
          </w:p>
        </w:tc>
        <w:tc>
          <w:tcPr>
            <w:tcW w:w="6352" w:type="dxa"/>
          </w:tcPr>
          <w:p w14:paraId="2C42C512">
            <w:pPr>
              <w:pStyle w:val="6"/>
              <w:spacing w:before="172" w:line="219" w:lineRule="auto"/>
              <w:ind w:left="3561"/>
              <w:rPr>
                <w:sz w:val="25"/>
                <w:szCs w:val="25"/>
              </w:rPr>
            </w:pPr>
            <w:r>
              <w:rPr>
                <w:spacing w:val="-20"/>
                <w:sz w:val="25"/>
                <w:szCs w:val="25"/>
              </w:rPr>
              <w:t>内</w:t>
            </w:r>
            <w:r>
              <w:rPr>
                <w:spacing w:val="32"/>
                <w:sz w:val="25"/>
                <w:szCs w:val="25"/>
              </w:rPr>
              <w:t xml:space="preserve">  </w:t>
            </w:r>
            <w:r>
              <w:rPr>
                <w:spacing w:val="-20"/>
                <w:sz w:val="25"/>
                <w:szCs w:val="25"/>
              </w:rPr>
              <w:t>容</w:t>
            </w:r>
          </w:p>
        </w:tc>
        <w:tc>
          <w:tcPr>
            <w:tcW w:w="872" w:type="dxa"/>
            <w:gridSpan w:val="2"/>
          </w:tcPr>
          <w:p w14:paraId="0AEEA8BD">
            <w:pPr>
              <w:pStyle w:val="6"/>
              <w:spacing w:before="173" w:line="221" w:lineRule="auto"/>
              <w:ind w:left="129"/>
              <w:rPr>
                <w:sz w:val="25"/>
                <w:szCs w:val="25"/>
              </w:rPr>
            </w:pPr>
            <w:r>
              <w:rPr>
                <w:spacing w:val="6"/>
                <w:sz w:val="25"/>
                <w:szCs w:val="25"/>
              </w:rPr>
              <w:t>备注</w:t>
            </w:r>
          </w:p>
        </w:tc>
      </w:tr>
      <w:tr w14:paraId="30180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2F1FE5CF">
            <w:pPr>
              <w:pStyle w:val="6"/>
              <w:spacing w:before="281" w:line="194" w:lineRule="exact"/>
              <w:ind w:left="95"/>
              <w:jc w:val="center"/>
              <w:rPr>
                <w:sz w:val="25"/>
                <w:szCs w:val="25"/>
              </w:rPr>
            </w:pPr>
            <w:r>
              <w:rPr>
                <w:position w:val="-5"/>
                <w:sz w:val="25"/>
                <w:szCs w:val="25"/>
              </w:rPr>
              <w:t>一</w:t>
            </w:r>
          </w:p>
        </w:tc>
        <w:tc>
          <w:tcPr>
            <w:tcW w:w="6352" w:type="dxa"/>
          </w:tcPr>
          <w:p w14:paraId="25C44E8C">
            <w:pPr>
              <w:pStyle w:val="6"/>
              <w:spacing w:before="161" w:line="219" w:lineRule="auto"/>
              <w:ind w:left="101"/>
              <w:rPr>
                <w:sz w:val="25"/>
                <w:szCs w:val="25"/>
              </w:rPr>
            </w:pPr>
            <w:r>
              <w:rPr>
                <w:spacing w:val="2"/>
                <w:sz w:val="25"/>
                <w:szCs w:val="25"/>
              </w:rPr>
              <w:t>基本要求</w:t>
            </w:r>
          </w:p>
        </w:tc>
        <w:tc>
          <w:tcPr>
            <w:tcW w:w="872" w:type="dxa"/>
            <w:gridSpan w:val="2"/>
          </w:tcPr>
          <w:p w14:paraId="66D89F33"/>
        </w:tc>
      </w:tr>
      <w:tr w14:paraId="72897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1827" w:hRule="atLeast"/>
          <w:jc w:val="center"/>
        </w:trPr>
        <w:tc>
          <w:tcPr>
            <w:tcW w:w="1120" w:type="dxa"/>
            <w:gridSpan w:val="2"/>
          </w:tcPr>
          <w:p w14:paraId="7879DDFA">
            <w:pPr>
              <w:spacing w:line="250" w:lineRule="auto"/>
              <w:jc w:val="center"/>
            </w:pPr>
          </w:p>
          <w:p w14:paraId="1883A272">
            <w:pPr>
              <w:spacing w:line="251" w:lineRule="auto"/>
              <w:jc w:val="center"/>
            </w:pPr>
          </w:p>
          <w:p w14:paraId="619D12C8">
            <w:pPr>
              <w:spacing w:line="251" w:lineRule="auto"/>
              <w:jc w:val="center"/>
            </w:pPr>
          </w:p>
          <w:p w14:paraId="2A05ECAF">
            <w:pPr>
              <w:pStyle w:val="6"/>
              <w:spacing w:before="81" w:line="241" w:lineRule="auto"/>
              <w:ind w:left="95"/>
              <w:jc w:val="center"/>
              <w:rPr>
                <w:sz w:val="25"/>
                <w:szCs w:val="25"/>
              </w:rPr>
            </w:pPr>
            <w:r>
              <w:rPr>
                <w:sz w:val="25"/>
                <w:szCs w:val="25"/>
              </w:rPr>
              <w:t>1</w:t>
            </w:r>
          </w:p>
        </w:tc>
        <w:tc>
          <w:tcPr>
            <w:tcW w:w="6352" w:type="dxa"/>
          </w:tcPr>
          <w:p w14:paraId="17FCA0BE">
            <w:pPr>
              <w:pStyle w:val="6"/>
              <w:spacing w:before="22" w:line="226" w:lineRule="auto"/>
              <w:ind w:left="91"/>
              <w:rPr>
                <w:sz w:val="25"/>
                <w:szCs w:val="25"/>
                <w:lang w:eastAsia="zh-CN"/>
              </w:rPr>
            </w:pPr>
            <w:r>
              <w:rPr>
                <w:spacing w:val="-4"/>
                <w:sz w:val="25"/>
                <w:szCs w:val="25"/>
                <w:lang w:eastAsia="zh-CN"/>
              </w:rPr>
              <w:t>基本要求：所投机型必须为各制造厂家已获得国家药品监督管理局</w:t>
            </w:r>
            <w:r>
              <w:rPr>
                <w:spacing w:val="5"/>
                <w:sz w:val="25"/>
                <w:szCs w:val="25"/>
                <w:lang w:eastAsia="zh-CN"/>
              </w:rPr>
              <w:t xml:space="preserve">   </w:t>
            </w:r>
            <w:r>
              <w:rPr>
                <w:spacing w:val="-7"/>
                <w:sz w:val="25"/>
                <w:szCs w:val="25"/>
                <w:lang w:eastAsia="zh-CN"/>
              </w:rPr>
              <w:t>(NMPA)注册的最新版本、满足医院需要的超高端CT产品。为了保证设</w:t>
            </w:r>
            <w:r>
              <w:rPr>
                <w:spacing w:val="8"/>
                <w:sz w:val="25"/>
                <w:szCs w:val="25"/>
                <w:lang w:eastAsia="zh-CN"/>
              </w:rPr>
              <w:t xml:space="preserve">  </w:t>
            </w:r>
            <w:r>
              <w:rPr>
                <w:sz w:val="25"/>
                <w:szCs w:val="25"/>
                <w:lang w:eastAsia="zh-CN"/>
              </w:rPr>
              <w:t>备档次，要求GE公司需要提供具备True Fidelity重建平台的设备；</w:t>
            </w:r>
            <w:r>
              <w:rPr>
                <w:spacing w:val="14"/>
                <w:sz w:val="25"/>
                <w:szCs w:val="25"/>
                <w:lang w:eastAsia="zh-CN"/>
              </w:rPr>
              <w:t xml:space="preserve"> </w:t>
            </w:r>
            <w:r>
              <w:rPr>
                <w:spacing w:val="-3"/>
                <w:sz w:val="25"/>
                <w:szCs w:val="25"/>
                <w:lang w:eastAsia="zh-CN"/>
              </w:rPr>
              <w:t>飞利浦公司提供具iMR重建平台的设备；西门子公司提供具备ADMIRE</w:t>
            </w:r>
            <w:r>
              <w:rPr>
                <w:sz w:val="25"/>
                <w:szCs w:val="25"/>
                <w:lang w:eastAsia="zh-CN"/>
              </w:rPr>
              <w:t xml:space="preserve">  </w:t>
            </w:r>
            <w:r>
              <w:rPr>
                <w:spacing w:val="-6"/>
                <w:sz w:val="25"/>
                <w:szCs w:val="25"/>
                <w:lang w:eastAsia="zh-CN"/>
              </w:rPr>
              <w:t>重建平台的设备；联影公司提供具备AIIR重建平台</w:t>
            </w:r>
            <w:r>
              <w:rPr>
                <w:spacing w:val="-7"/>
                <w:sz w:val="25"/>
                <w:szCs w:val="25"/>
                <w:lang w:eastAsia="zh-CN"/>
              </w:rPr>
              <w:t>的设备；其他公司</w:t>
            </w:r>
            <w:r>
              <w:rPr>
                <w:sz w:val="25"/>
                <w:szCs w:val="25"/>
                <w:lang w:eastAsia="zh-CN"/>
              </w:rPr>
              <w:t xml:space="preserve"> </w:t>
            </w:r>
            <w:r>
              <w:rPr>
                <w:spacing w:val="2"/>
                <w:sz w:val="25"/>
                <w:szCs w:val="25"/>
                <w:lang w:eastAsia="zh-CN"/>
              </w:rPr>
              <w:t>需提供自家最高端重建平台的设备.</w:t>
            </w:r>
          </w:p>
        </w:tc>
        <w:tc>
          <w:tcPr>
            <w:tcW w:w="872" w:type="dxa"/>
            <w:gridSpan w:val="2"/>
          </w:tcPr>
          <w:p w14:paraId="79E4DE7F">
            <w:pPr>
              <w:rPr>
                <w:lang w:eastAsia="zh-CN"/>
              </w:rPr>
            </w:pPr>
          </w:p>
        </w:tc>
      </w:tr>
      <w:tr w14:paraId="39238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602" w:hRule="atLeast"/>
          <w:jc w:val="center"/>
        </w:trPr>
        <w:tc>
          <w:tcPr>
            <w:tcW w:w="1120" w:type="dxa"/>
            <w:gridSpan w:val="2"/>
          </w:tcPr>
          <w:p w14:paraId="35A7FBCB">
            <w:pPr>
              <w:pStyle w:val="6"/>
              <w:spacing w:before="209" w:line="241" w:lineRule="auto"/>
              <w:ind w:left="95"/>
              <w:jc w:val="center"/>
              <w:rPr>
                <w:sz w:val="25"/>
                <w:szCs w:val="25"/>
              </w:rPr>
            </w:pPr>
            <w:r>
              <w:rPr>
                <w:sz w:val="25"/>
                <w:szCs w:val="25"/>
              </w:rPr>
              <w:t>2</w:t>
            </w:r>
          </w:p>
        </w:tc>
        <w:tc>
          <w:tcPr>
            <w:tcW w:w="6352" w:type="dxa"/>
          </w:tcPr>
          <w:p w14:paraId="30CA08E7">
            <w:pPr>
              <w:pStyle w:val="6"/>
              <w:spacing w:before="32" w:line="209" w:lineRule="auto"/>
              <w:ind w:left="100" w:hanging="9"/>
              <w:rPr>
                <w:sz w:val="25"/>
                <w:szCs w:val="25"/>
              </w:rPr>
            </w:pPr>
            <w:r>
              <w:rPr>
                <w:spacing w:val="-12"/>
                <w:sz w:val="25"/>
                <w:szCs w:val="25"/>
                <w:lang w:eastAsia="zh-CN"/>
              </w:rPr>
              <w:t>制造厂商要求具备球管、探测器、高压发生器等核心部件为生产能力。</w:t>
            </w:r>
            <w:r>
              <w:rPr>
                <w:spacing w:val="11"/>
                <w:sz w:val="25"/>
                <w:szCs w:val="25"/>
                <w:lang w:eastAsia="zh-CN"/>
              </w:rPr>
              <w:t xml:space="preserve"> </w:t>
            </w:r>
            <w:r>
              <w:rPr>
                <w:spacing w:val="-3"/>
                <w:sz w:val="25"/>
                <w:szCs w:val="25"/>
              </w:rPr>
              <w:t>投标人说明。</w:t>
            </w:r>
          </w:p>
        </w:tc>
        <w:tc>
          <w:tcPr>
            <w:tcW w:w="872" w:type="dxa"/>
            <w:gridSpan w:val="2"/>
          </w:tcPr>
          <w:p w14:paraId="09F32722"/>
        </w:tc>
      </w:tr>
      <w:tr w14:paraId="126FB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83" w:hRule="atLeast"/>
          <w:jc w:val="center"/>
        </w:trPr>
        <w:tc>
          <w:tcPr>
            <w:tcW w:w="1120" w:type="dxa"/>
            <w:gridSpan w:val="2"/>
          </w:tcPr>
          <w:p w14:paraId="497EDBC3">
            <w:pPr>
              <w:pStyle w:val="6"/>
              <w:spacing w:before="246" w:line="178" w:lineRule="auto"/>
              <w:ind w:left="95"/>
              <w:jc w:val="center"/>
              <w:rPr>
                <w:sz w:val="25"/>
                <w:szCs w:val="25"/>
              </w:rPr>
            </w:pPr>
            <w:r>
              <w:rPr>
                <w:sz w:val="25"/>
                <w:szCs w:val="25"/>
              </w:rPr>
              <w:t>二</w:t>
            </w:r>
          </w:p>
        </w:tc>
        <w:tc>
          <w:tcPr>
            <w:tcW w:w="6352" w:type="dxa"/>
          </w:tcPr>
          <w:p w14:paraId="4EDA017F">
            <w:pPr>
              <w:pStyle w:val="6"/>
              <w:spacing w:before="175" w:line="219" w:lineRule="auto"/>
              <w:ind w:left="101"/>
              <w:rPr>
                <w:sz w:val="25"/>
                <w:szCs w:val="25"/>
              </w:rPr>
            </w:pPr>
            <w:r>
              <w:rPr>
                <w:spacing w:val="1"/>
                <w:sz w:val="25"/>
                <w:szCs w:val="25"/>
              </w:rPr>
              <w:t>技术参数要求</w:t>
            </w:r>
          </w:p>
        </w:tc>
        <w:tc>
          <w:tcPr>
            <w:tcW w:w="872" w:type="dxa"/>
            <w:gridSpan w:val="2"/>
          </w:tcPr>
          <w:p w14:paraId="6D5104A5"/>
        </w:tc>
      </w:tr>
      <w:tr w14:paraId="2D385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3D18BDF7">
            <w:pPr>
              <w:pStyle w:val="6"/>
              <w:spacing w:before="191" w:line="241" w:lineRule="auto"/>
              <w:ind w:left="95"/>
              <w:jc w:val="center"/>
              <w:rPr>
                <w:sz w:val="25"/>
                <w:szCs w:val="25"/>
              </w:rPr>
            </w:pPr>
            <w:r>
              <w:rPr>
                <w:sz w:val="25"/>
                <w:szCs w:val="25"/>
              </w:rPr>
              <w:t>1</w:t>
            </w:r>
          </w:p>
        </w:tc>
        <w:tc>
          <w:tcPr>
            <w:tcW w:w="6352" w:type="dxa"/>
          </w:tcPr>
          <w:p w14:paraId="18C5FEBE">
            <w:pPr>
              <w:pStyle w:val="6"/>
              <w:spacing w:before="161" w:line="219" w:lineRule="auto"/>
              <w:ind w:left="104"/>
              <w:rPr>
                <w:sz w:val="25"/>
                <w:szCs w:val="25"/>
                <w:lang w:eastAsia="zh-CN"/>
              </w:rPr>
            </w:pPr>
            <w:r>
              <w:rPr>
                <w:b/>
                <w:bCs/>
                <w:spacing w:val="-4"/>
                <w:sz w:val="25"/>
                <w:szCs w:val="25"/>
                <w:lang w:eastAsia="zh-CN"/>
              </w:rPr>
              <w:t>探测器及数据采集系统</w:t>
            </w:r>
          </w:p>
        </w:tc>
        <w:tc>
          <w:tcPr>
            <w:tcW w:w="872" w:type="dxa"/>
            <w:gridSpan w:val="2"/>
          </w:tcPr>
          <w:p w14:paraId="2D1C0BD8">
            <w:pPr>
              <w:rPr>
                <w:lang w:eastAsia="zh-CN"/>
              </w:rPr>
            </w:pPr>
          </w:p>
        </w:tc>
      </w:tr>
      <w:tr w14:paraId="65F00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613" w:hRule="atLeast"/>
          <w:jc w:val="center"/>
        </w:trPr>
        <w:tc>
          <w:tcPr>
            <w:tcW w:w="1120" w:type="dxa"/>
            <w:gridSpan w:val="2"/>
          </w:tcPr>
          <w:p w14:paraId="10A1ED71">
            <w:pPr>
              <w:pStyle w:val="6"/>
              <w:spacing w:before="221" w:line="239" w:lineRule="auto"/>
              <w:ind w:left="95"/>
              <w:jc w:val="center"/>
              <w:rPr>
                <w:sz w:val="25"/>
                <w:szCs w:val="25"/>
              </w:rPr>
            </w:pPr>
            <w:r>
              <w:rPr>
                <w:spacing w:val="-7"/>
                <w:sz w:val="25"/>
                <w:szCs w:val="25"/>
              </w:rPr>
              <w:t>1.1</w:t>
            </w:r>
          </w:p>
        </w:tc>
        <w:tc>
          <w:tcPr>
            <w:tcW w:w="6352" w:type="dxa"/>
          </w:tcPr>
          <w:p w14:paraId="6CCFAFC6">
            <w:pPr>
              <w:pStyle w:val="6"/>
              <w:spacing w:before="35" w:line="212" w:lineRule="auto"/>
              <w:ind w:left="101" w:hanging="10"/>
              <w:rPr>
                <w:sz w:val="25"/>
                <w:szCs w:val="25"/>
                <w:lang w:eastAsia="zh-CN"/>
              </w:rPr>
            </w:pPr>
            <w:r>
              <w:rPr>
                <w:spacing w:val="-4"/>
                <w:sz w:val="25"/>
                <w:szCs w:val="25"/>
                <w:lang w:eastAsia="zh-CN"/>
              </w:rPr>
              <w:t>探测器类型：光子探测器、或宝石探测器、或立体双层探测器、或镨</w:t>
            </w:r>
            <w:r>
              <w:rPr>
                <w:spacing w:val="9"/>
                <w:sz w:val="25"/>
                <w:szCs w:val="25"/>
                <w:lang w:eastAsia="zh-CN"/>
              </w:rPr>
              <w:t xml:space="preserve"> </w:t>
            </w:r>
            <w:r>
              <w:rPr>
                <w:spacing w:val="4"/>
                <w:sz w:val="25"/>
                <w:szCs w:val="25"/>
                <w:lang w:eastAsia="zh-CN"/>
              </w:rPr>
              <w:t>黄金探测器、或时空探测器，或其他厂家最高端的探测器类型；</w:t>
            </w:r>
          </w:p>
        </w:tc>
        <w:tc>
          <w:tcPr>
            <w:tcW w:w="872" w:type="dxa"/>
            <w:gridSpan w:val="2"/>
          </w:tcPr>
          <w:p w14:paraId="376FEA5C">
            <w:pPr>
              <w:rPr>
                <w:lang w:eastAsia="zh-CN"/>
              </w:rPr>
            </w:pPr>
          </w:p>
        </w:tc>
      </w:tr>
      <w:tr w14:paraId="1C2AF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612" w:hRule="atLeast"/>
          <w:jc w:val="center"/>
        </w:trPr>
        <w:tc>
          <w:tcPr>
            <w:tcW w:w="1120" w:type="dxa"/>
            <w:gridSpan w:val="2"/>
          </w:tcPr>
          <w:p w14:paraId="474616C1">
            <w:pPr>
              <w:pStyle w:val="6"/>
              <w:spacing w:before="220" w:line="239" w:lineRule="auto"/>
              <w:ind w:left="95"/>
              <w:jc w:val="center"/>
              <w:rPr>
                <w:sz w:val="25"/>
                <w:szCs w:val="25"/>
              </w:rPr>
            </w:pPr>
            <w:r>
              <w:rPr>
                <w:spacing w:val="-3"/>
                <w:sz w:val="25"/>
                <w:szCs w:val="25"/>
              </w:rPr>
              <w:t>*1.2</w:t>
            </w:r>
          </w:p>
        </w:tc>
        <w:tc>
          <w:tcPr>
            <w:tcW w:w="6352" w:type="dxa"/>
            <w:vAlign w:val="center"/>
          </w:tcPr>
          <w:p w14:paraId="50334A0A">
            <w:pPr>
              <w:pStyle w:val="6"/>
              <w:spacing w:before="34" w:line="212" w:lineRule="auto"/>
              <w:ind w:left="101" w:right="149" w:hanging="10"/>
              <w:rPr>
                <w:sz w:val="25"/>
                <w:szCs w:val="25"/>
                <w:lang w:eastAsia="zh-CN"/>
              </w:rPr>
            </w:pPr>
            <w:r>
              <w:rPr>
                <w:sz w:val="25"/>
                <w:szCs w:val="25"/>
                <w:lang w:eastAsia="zh-CN"/>
              </w:rPr>
              <w:t>探测器物理排数：单源CT探测器Z轴方向物理排数</w:t>
            </w:r>
            <w:r>
              <w:rPr>
                <w:spacing w:val="-1"/>
                <w:sz w:val="25"/>
                <w:szCs w:val="25"/>
                <w:lang w:eastAsia="zh-CN"/>
              </w:rPr>
              <w:t>≥256排或双源CT</w:t>
            </w:r>
          </w:p>
        </w:tc>
        <w:tc>
          <w:tcPr>
            <w:tcW w:w="872" w:type="dxa"/>
            <w:gridSpan w:val="2"/>
          </w:tcPr>
          <w:p w14:paraId="272B6DE4">
            <w:pPr>
              <w:rPr>
                <w:lang w:eastAsia="zh-CN"/>
              </w:rPr>
            </w:pPr>
          </w:p>
        </w:tc>
      </w:tr>
      <w:tr w14:paraId="0D845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7" w:type="dxa"/>
          <w:trHeight w:val="573" w:hRule="atLeast"/>
          <w:jc w:val="center"/>
        </w:trPr>
        <w:tc>
          <w:tcPr>
            <w:tcW w:w="1120" w:type="dxa"/>
            <w:gridSpan w:val="2"/>
          </w:tcPr>
          <w:p w14:paraId="73E6FD28">
            <w:pPr>
              <w:pStyle w:val="6"/>
              <w:spacing w:before="202" w:line="239" w:lineRule="auto"/>
              <w:ind w:left="95"/>
              <w:jc w:val="center"/>
              <w:rPr>
                <w:sz w:val="25"/>
                <w:szCs w:val="25"/>
              </w:rPr>
            </w:pPr>
            <w:r>
              <w:rPr>
                <w:spacing w:val="-7"/>
                <w:sz w:val="25"/>
                <w:szCs w:val="25"/>
              </w:rPr>
              <w:t>1.3</w:t>
            </w:r>
          </w:p>
        </w:tc>
        <w:tc>
          <w:tcPr>
            <w:tcW w:w="6352" w:type="dxa"/>
          </w:tcPr>
          <w:p w14:paraId="406B8335">
            <w:pPr>
              <w:pStyle w:val="6"/>
              <w:spacing w:before="175" w:line="219" w:lineRule="auto"/>
              <w:ind w:left="101"/>
              <w:rPr>
                <w:sz w:val="25"/>
                <w:szCs w:val="25"/>
                <w:lang w:eastAsia="zh-CN"/>
              </w:rPr>
            </w:pPr>
            <w:r>
              <w:rPr>
                <w:sz w:val="25"/>
                <w:szCs w:val="25"/>
                <w:lang w:eastAsia="zh-CN"/>
              </w:rPr>
              <w:t>Z轴数据采集系统(DAS)通道总数≥256</w:t>
            </w:r>
          </w:p>
        </w:tc>
        <w:tc>
          <w:tcPr>
            <w:tcW w:w="872" w:type="dxa"/>
            <w:gridSpan w:val="2"/>
          </w:tcPr>
          <w:p w14:paraId="2623E8C5">
            <w:pPr>
              <w:rPr>
                <w:lang w:eastAsia="zh-CN"/>
              </w:rPr>
            </w:pPr>
          </w:p>
        </w:tc>
      </w:tr>
      <w:tr w14:paraId="7CDFC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673EE725">
            <w:pPr>
              <w:pStyle w:val="6"/>
              <w:spacing w:before="193" w:line="239" w:lineRule="auto"/>
              <w:ind w:left="95"/>
              <w:jc w:val="center"/>
              <w:rPr>
                <w:sz w:val="25"/>
                <w:szCs w:val="25"/>
              </w:rPr>
            </w:pPr>
            <w:r>
              <w:rPr>
                <w:spacing w:val="-7"/>
                <w:sz w:val="25"/>
                <w:szCs w:val="25"/>
              </w:rPr>
              <w:t>1.4</w:t>
            </w:r>
          </w:p>
        </w:tc>
        <w:tc>
          <w:tcPr>
            <w:tcW w:w="6352" w:type="dxa"/>
          </w:tcPr>
          <w:p w14:paraId="261836E5">
            <w:pPr>
              <w:pStyle w:val="6"/>
              <w:spacing w:before="166" w:line="219" w:lineRule="auto"/>
              <w:ind w:left="101"/>
              <w:rPr>
                <w:sz w:val="25"/>
                <w:szCs w:val="25"/>
                <w:lang w:eastAsia="zh-CN"/>
              </w:rPr>
            </w:pPr>
            <w:r>
              <w:rPr>
                <w:spacing w:val="1"/>
                <w:sz w:val="25"/>
                <w:szCs w:val="25"/>
                <w:lang w:eastAsia="zh-CN"/>
              </w:rPr>
              <w:t>单圈扫描最大采集层数≥256层</w:t>
            </w:r>
          </w:p>
        </w:tc>
        <w:tc>
          <w:tcPr>
            <w:tcW w:w="872" w:type="dxa"/>
            <w:gridSpan w:val="2"/>
          </w:tcPr>
          <w:p w14:paraId="0C2C0252">
            <w:pPr>
              <w:rPr>
                <w:lang w:eastAsia="zh-CN"/>
              </w:rPr>
            </w:pPr>
          </w:p>
        </w:tc>
      </w:tr>
      <w:tr w14:paraId="3CC24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7C45B00D">
            <w:pPr>
              <w:pStyle w:val="6"/>
              <w:spacing w:before="193" w:line="239" w:lineRule="auto"/>
              <w:ind w:left="95"/>
              <w:jc w:val="center"/>
              <w:rPr>
                <w:sz w:val="25"/>
                <w:szCs w:val="25"/>
              </w:rPr>
            </w:pPr>
            <w:r>
              <w:rPr>
                <w:spacing w:val="-7"/>
                <w:sz w:val="25"/>
                <w:szCs w:val="25"/>
              </w:rPr>
              <w:t>1.5</w:t>
            </w:r>
          </w:p>
        </w:tc>
        <w:tc>
          <w:tcPr>
            <w:tcW w:w="6352" w:type="dxa"/>
          </w:tcPr>
          <w:p w14:paraId="0346ADBC">
            <w:pPr>
              <w:pStyle w:val="6"/>
              <w:spacing w:before="168" w:line="219" w:lineRule="auto"/>
              <w:ind w:left="101"/>
              <w:rPr>
                <w:sz w:val="25"/>
                <w:szCs w:val="25"/>
                <w:lang w:eastAsia="zh-CN"/>
              </w:rPr>
            </w:pPr>
            <w:r>
              <w:rPr>
                <w:spacing w:val="1"/>
                <w:sz w:val="25"/>
                <w:szCs w:val="25"/>
                <w:lang w:eastAsia="zh-CN"/>
              </w:rPr>
              <w:t>单圈扫描最大重建层数≥512层</w:t>
            </w:r>
          </w:p>
        </w:tc>
        <w:tc>
          <w:tcPr>
            <w:tcW w:w="872" w:type="dxa"/>
            <w:gridSpan w:val="2"/>
          </w:tcPr>
          <w:p w14:paraId="5A665180">
            <w:pPr>
              <w:rPr>
                <w:lang w:eastAsia="zh-CN"/>
              </w:rPr>
            </w:pPr>
          </w:p>
        </w:tc>
      </w:tr>
      <w:tr w14:paraId="484EB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73" w:hRule="atLeast"/>
          <w:jc w:val="center"/>
        </w:trPr>
        <w:tc>
          <w:tcPr>
            <w:tcW w:w="1120" w:type="dxa"/>
            <w:gridSpan w:val="2"/>
          </w:tcPr>
          <w:p w14:paraId="6C486467">
            <w:pPr>
              <w:pStyle w:val="6"/>
              <w:spacing w:before="204" w:line="239" w:lineRule="auto"/>
              <w:ind w:left="95"/>
              <w:jc w:val="center"/>
              <w:rPr>
                <w:sz w:val="25"/>
                <w:szCs w:val="25"/>
              </w:rPr>
            </w:pPr>
            <w:r>
              <w:rPr>
                <w:spacing w:val="-3"/>
                <w:sz w:val="25"/>
                <w:szCs w:val="25"/>
              </w:rPr>
              <w:t>*1.6</w:t>
            </w:r>
          </w:p>
        </w:tc>
        <w:tc>
          <w:tcPr>
            <w:tcW w:w="6352" w:type="dxa"/>
          </w:tcPr>
          <w:p w14:paraId="675FF13D">
            <w:pPr>
              <w:pStyle w:val="6"/>
              <w:spacing w:before="179" w:line="219" w:lineRule="auto"/>
              <w:ind w:left="101"/>
              <w:rPr>
                <w:sz w:val="25"/>
                <w:szCs w:val="25"/>
                <w:lang w:eastAsia="zh-CN"/>
              </w:rPr>
            </w:pPr>
            <w:r>
              <w:rPr>
                <w:spacing w:val="-1"/>
                <w:sz w:val="25"/>
                <w:szCs w:val="25"/>
                <w:lang w:eastAsia="zh-CN"/>
              </w:rPr>
              <w:t>每排探测器物理宽度≤</w:t>
            </w:r>
            <w:r>
              <w:rPr>
                <w:color w:val="000000" w:themeColor="text1"/>
                <w:spacing w:val="-1"/>
                <w:sz w:val="25"/>
                <w:szCs w:val="25"/>
                <w:lang w:eastAsia="zh-CN"/>
                <w14:textFill>
                  <w14:solidFill>
                    <w14:schemeClr w14:val="tx1"/>
                  </w14:solidFill>
                </w14:textFill>
              </w:rPr>
              <w:t>0.6</w:t>
            </w:r>
            <w:r>
              <w:rPr>
                <w:rFonts w:hint="eastAsia"/>
                <w:color w:val="000000" w:themeColor="text1"/>
                <w:spacing w:val="-1"/>
                <w:sz w:val="25"/>
                <w:szCs w:val="25"/>
                <w:lang w:eastAsia="zh-CN"/>
                <w14:textFill>
                  <w14:solidFill>
                    <w14:schemeClr w14:val="tx1"/>
                  </w14:solidFill>
                </w14:textFill>
              </w:rPr>
              <w:t>25</w:t>
            </w:r>
            <w:r>
              <w:rPr>
                <w:color w:val="000000" w:themeColor="text1"/>
                <w:spacing w:val="-1"/>
                <w:sz w:val="25"/>
                <w:szCs w:val="25"/>
                <w:lang w:eastAsia="zh-CN"/>
                <w14:textFill>
                  <w14:solidFill>
                    <w14:schemeClr w14:val="tx1"/>
                  </w14:solidFill>
                </w14:textFill>
              </w:rPr>
              <w:t>mm</w:t>
            </w:r>
          </w:p>
        </w:tc>
        <w:tc>
          <w:tcPr>
            <w:tcW w:w="872" w:type="dxa"/>
            <w:gridSpan w:val="2"/>
          </w:tcPr>
          <w:p w14:paraId="60CADCF5">
            <w:pPr>
              <w:rPr>
                <w:lang w:eastAsia="zh-CN"/>
              </w:rPr>
            </w:pPr>
          </w:p>
        </w:tc>
      </w:tr>
      <w:tr w14:paraId="18666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78" w:hRule="atLeast"/>
          <w:jc w:val="center"/>
        </w:trPr>
        <w:tc>
          <w:tcPr>
            <w:tcW w:w="1120" w:type="dxa"/>
            <w:gridSpan w:val="2"/>
          </w:tcPr>
          <w:p w14:paraId="1569C9A3">
            <w:pPr>
              <w:pStyle w:val="6"/>
              <w:spacing w:before="204" w:line="239" w:lineRule="auto"/>
              <w:ind w:left="95"/>
              <w:jc w:val="center"/>
              <w:rPr>
                <w:sz w:val="25"/>
                <w:szCs w:val="25"/>
              </w:rPr>
            </w:pPr>
            <w:r>
              <w:rPr>
                <w:spacing w:val="-7"/>
                <w:sz w:val="25"/>
                <w:szCs w:val="25"/>
              </w:rPr>
              <w:t>1.7</w:t>
            </w:r>
          </w:p>
        </w:tc>
        <w:tc>
          <w:tcPr>
            <w:tcW w:w="6352" w:type="dxa"/>
          </w:tcPr>
          <w:p w14:paraId="2F9097F8">
            <w:pPr>
              <w:pStyle w:val="6"/>
              <w:spacing w:before="180" w:line="219" w:lineRule="auto"/>
              <w:ind w:left="101"/>
              <w:rPr>
                <w:sz w:val="25"/>
                <w:szCs w:val="25"/>
                <w:lang w:eastAsia="zh-CN"/>
              </w:rPr>
            </w:pPr>
            <w:r>
              <w:rPr>
                <w:spacing w:val="1"/>
                <w:sz w:val="25"/>
                <w:szCs w:val="25"/>
                <w:lang w:eastAsia="zh-CN"/>
              </w:rPr>
              <w:t>每排探测器单元数≥670个</w:t>
            </w:r>
          </w:p>
        </w:tc>
        <w:tc>
          <w:tcPr>
            <w:tcW w:w="872" w:type="dxa"/>
            <w:gridSpan w:val="2"/>
          </w:tcPr>
          <w:p w14:paraId="6F161A0E">
            <w:pPr>
              <w:rPr>
                <w:lang w:eastAsia="zh-CN"/>
              </w:rPr>
            </w:pPr>
          </w:p>
        </w:tc>
      </w:tr>
      <w:tr w14:paraId="12A7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0" w:hRule="atLeast"/>
          <w:jc w:val="center"/>
        </w:trPr>
        <w:tc>
          <w:tcPr>
            <w:tcW w:w="1120" w:type="dxa"/>
            <w:gridSpan w:val="2"/>
          </w:tcPr>
          <w:p w14:paraId="3DAA809F">
            <w:pPr>
              <w:pStyle w:val="6"/>
              <w:spacing w:before="189" w:line="239" w:lineRule="auto"/>
              <w:ind w:left="74"/>
              <w:jc w:val="center"/>
              <w:rPr>
                <w:sz w:val="25"/>
                <w:szCs w:val="25"/>
              </w:rPr>
            </w:pPr>
            <w:r>
              <w:rPr>
                <w:spacing w:val="-7"/>
                <w:sz w:val="25"/>
                <w:szCs w:val="25"/>
              </w:rPr>
              <w:t>1.8</w:t>
            </w:r>
          </w:p>
        </w:tc>
        <w:tc>
          <w:tcPr>
            <w:tcW w:w="6352" w:type="dxa"/>
          </w:tcPr>
          <w:p w14:paraId="07FFFEFE">
            <w:pPr>
              <w:pStyle w:val="6"/>
              <w:spacing w:before="163" w:line="219" w:lineRule="auto"/>
              <w:ind w:left="81"/>
              <w:rPr>
                <w:sz w:val="25"/>
                <w:szCs w:val="25"/>
                <w:lang w:eastAsia="zh-CN"/>
              </w:rPr>
            </w:pPr>
            <w:r>
              <w:rPr>
                <w:sz w:val="25"/>
                <w:szCs w:val="25"/>
                <w:lang w:eastAsia="zh-CN"/>
              </w:rPr>
              <w:t>采用物理等宽探测器设计，具备</w:t>
            </w:r>
          </w:p>
        </w:tc>
        <w:tc>
          <w:tcPr>
            <w:tcW w:w="872" w:type="dxa"/>
            <w:gridSpan w:val="2"/>
          </w:tcPr>
          <w:p w14:paraId="30069C95">
            <w:pPr>
              <w:rPr>
                <w:lang w:eastAsia="zh-CN"/>
              </w:rPr>
            </w:pPr>
          </w:p>
        </w:tc>
      </w:tr>
      <w:tr w14:paraId="75871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44" w:hRule="atLeast"/>
          <w:jc w:val="center"/>
        </w:trPr>
        <w:tc>
          <w:tcPr>
            <w:tcW w:w="1120" w:type="dxa"/>
            <w:gridSpan w:val="2"/>
          </w:tcPr>
          <w:p w14:paraId="23E48FE8">
            <w:pPr>
              <w:pStyle w:val="6"/>
              <w:spacing w:before="174" w:line="239" w:lineRule="auto"/>
              <w:ind w:left="74"/>
              <w:jc w:val="center"/>
              <w:rPr>
                <w:sz w:val="25"/>
                <w:szCs w:val="25"/>
              </w:rPr>
            </w:pPr>
            <w:r>
              <w:rPr>
                <w:spacing w:val="-3"/>
                <w:sz w:val="25"/>
                <w:szCs w:val="25"/>
              </w:rPr>
              <w:t>*1.9</w:t>
            </w:r>
          </w:p>
        </w:tc>
        <w:tc>
          <w:tcPr>
            <w:tcW w:w="6352" w:type="dxa"/>
          </w:tcPr>
          <w:p w14:paraId="18A95B6E">
            <w:pPr>
              <w:pStyle w:val="6"/>
              <w:spacing w:before="148" w:line="219" w:lineRule="auto"/>
              <w:ind w:left="81"/>
              <w:rPr>
                <w:sz w:val="25"/>
                <w:szCs w:val="25"/>
                <w:lang w:eastAsia="zh-CN"/>
              </w:rPr>
            </w:pPr>
            <w:r>
              <w:rPr>
                <w:rFonts w:hint="eastAsia"/>
                <w:sz w:val="25"/>
                <w:szCs w:val="25"/>
                <w:lang w:eastAsia="zh-CN"/>
              </w:rPr>
              <w:t>螺旋扫描探测器排</w:t>
            </w:r>
            <w:r>
              <w:rPr>
                <w:spacing w:val="-1"/>
                <w:sz w:val="25"/>
                <w:szCs w:val="25"/>
                <w:lang w:eastAsia="zh-CN"/>
              </w:rPr>
              <w:t>≥</w:t>
            </w:r>
            <w:r>
              <w:rPr>
                <w:rFonts w:hint="eastAsia"/>
                <w:spacing w:val="-1"/>
                <w:sz w:val="25"/>
                <w:szCs w:val="25"/>
                <w:lang w:eastAsia="zh-CN"/>
              </w:rPr>
              <w:t>128排</w:t>
            </w:r>
          </w:p>
        </w:tc>
        <w:tc>
          <w:tcPr>
            <w:tcW w:w="872" w:type="dxa"/>
            <w:gridSpan w:val="2"/>
          </w:tcPr>
          <w:p w14:paraId="6A40431C">
            <w:pPr>
              <w:rPr>
                <w:lang w:eastAsia="zh-CN"/>
              </w:rPr>
            </w:pPr>
          </w:p>
        </w:tc>
      </w:tr>
      <w:tr w14:paraId="57608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44" w:hRule="atLeast"/>
          <w:jc w:val="center"/>
        </w:trPr>
        <w:tc>
          <w:tcPr>
            <w:tcW w:w="1120" w:type="dxa"/>
            <w:gridSpan w:val="2"/>
          </w:tcPr>
          <w:p w14:paraId="09106443">
            <w:pPr>
              <w:pStyle w:val="6"/>
              <w:spacing w:before="174" w:line="239" w:lineRule="auto"/>
              <w:ind w:left="74"/>
              <w:jc w:val="center"/>
              <w:rPr>
                <w:spacing w:val="-3"/>
                <w:sz w:val="25"/>
                <w:szCs w:val="25"/>
                <w:lang w:eastAsia="zh-CN"/>
              </w:rPr>
            </w:pPr>
            <w:r>
              <w:rPr>
                <w:spacing w:val="-3"/>
                <w:sz w:val="25"/>
                <w:szCs w:val="25"/>
              </w:rPr>
              <w:t>*</w:t>
            </w:r>
            <w:r>
              <w:rPr>
                <w:rFonts w:hint="eastAsia"/>
                <w:spacing w:val="-3"/>
                <w:sz w:val="25"/>
                <w:szCs w:val="25"/>
                <w:lang w:eastAsia="zh-CN"/>
              </w:rPr>
              <w:t>1.10</w:t>
            </w:r>
          </w:p>
        </w:tc>
        <w:tc>
          <w:tcPr>
            <w:tcW w:w="6352" w:type="dxa"/>
          </w:tcPr>
          <w:p w14:paraId="23704854">
            <w:pPr>
              <w:pStyle w:val="6"/>
              <w:spacing w:before="148" w:line="219" w:lineRule="auto"/>
              <w:ind w:left="81"/>
              <w:rPr>
                <w:sz w:val="25"/>
                <w:szCs w:val="25"/>
                <w:lang w:eastAsia="zh-CN"/>
              </w:rPr>
            </w:pPr>
            <w:r>
              <w:rPr>
                <w:rFonts w:hint="eastAsia"/>
                <w:sz w:val="25"/>
                <w:szCs w:val="25"/>
                <w:lang w:eastAsia="zh-CN"/>
              </w:rPr>
              <w:t>单圈扫描探测器Z轴覆盖范围</w:t>
            </w:r>
            <w:r>
              <w:rPr>
                <w:spacing w:val="-1"/>
                <w:sz w:val="25"/>
                <w:szCs w:val="25"/>
                <w:lang w:eastAsia="zh-CN"/>
              </w:rPr>
              <w:t>≥</w:t>
            </w:r>
            <w:r>
              <w:rPr>
                <w:rFonts w:hint="eastAsia"/>
                <w:spacing w:val="-1"/>
                <w:sz w:val="25"/>
                <w:szCs w:val="25"/>
                <w:lang w:eastAsia="zh-CN"/>
              </w:rPr>
              <w:t>16cm或双源CT</w:t>
            </w:r>
          </w:p>
        </w:tc>
        <w:tc>
          <w:tcPr>
            <w:tcW w:w="872" w:type="dxa"/>
            <w:gridSpan w:val="2"/>
          </w:tcPr>
          <w:p w14:paraId="39FCCC43">
            <w:pPr>
              <w:rPr>
                <w:lang w:eastAsia="zh-CN"/>
              </w:rPr>
            </w:pPr>
          </w:p>
        </w:tc>
      </w:tr>
      <w:tr w14:paraId="0E298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35" w:hRule="atLeast"/>
          <w:jc w:val="center"/>
        </w:trPr>
        <w:tc>
          <w:tcPr>
            <w:tcW w:w="1120" w:type="dxa"/>
            <w:gridSpan w:val="2"/>
          </w:tcPr>
          <w:p w14:paraId="11220178">
            <w:pPr>
              <w:pStyle w:val="6"/>
              <w:spacing w:before="176" w:line="241" w:lineRule="auto"/>
              <w:ind w:left="74"/>
              <w:jc w:val="center"/>
              <w:rPr>
                <w:sz w:val="25"/>
                <w:szCs w:val="25"/>
              </w:rPr>
            </w:pPr>
            <w:r>
              <w:rPr>
                <w:sz w:val="25"/>
                <w:szCs w:val="25"/>
              </w:rPr>
              <w:t>2</w:t>
            </w:r>
          </w:p>
        </w:tc>
        <w:tc>
          <w:tcPr>
            <w:tcW w:w="6352" w:type="dxa"/>
          </w:tcPr>
          <w:p w14:paraId="35E5356F">
            <w:pPr>
              <w:pStyle w:val="6"/>
              <w:spacing w:before="151" w:line="219" w:lineRule="auto"/>
              <w:ind w:left="81"/>
              <w:rPr>
                <w:sz w:val="25"/>
                <w:szCs w:val="25"/>
              </w:rPr>
            </w:pPr>
            <w:r>
              <w:rPr>
                <w:spacing w:val="1"/>
                <w:sz w:val="25"/>
                <w:szCs w:val="25"/>
              </w:rPr>
              <w:t>球管和高压发生器</w:t>
            </w:r>
          </w:p>
        </w:tc>
        <w:tc>
          <w:tcPr>
            <w:tcW w:w="872" w:type="dxa"/>
            <w:gridSpan w:val="2"/>
          </w:tcPr>
          <w:p w14:paraId="4DA4C54B"/>
        </w:tc>
      </w:tr>
      <w:tr w14:paraId="4842B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15A45E95">
            <w:pPr>
              <w:pStyle w:val="6"/>
              <w:spacing w:before="185" w:line="239" w:lineRule="auto"/>
              <w:ind w:left="74"/>
              <w:jc w:val="center"/>
              <w:rPr>
                <w:sz w:val="25"/>
                <w:szCs w:val="25"/>
              </w:rPr>
            </w:pPr>
            <w:r>
              <w:rPr>
                <w:spacing w:val="-3"/>
                <w:sz w:val="25"/>
                <w:szCs w:val="25"/>
              </w:rPr>
              <w:t>2.1</w:t>
            </w:r>
          </w:p>
        </w:tc>
        <w:tc>
          <w:tcPr>
            <w:tcW w:w="6352" w:type="dxa"/>
          </w:tcPr>
          <w:p w14:paraId="7CB5A491">
            <w:pPr>
              <w:pStyle w:val="6"/>
              <w:spacing w:before="161" w:line="219" w:lineRule="auto"/>
              <w:ind w:left="81"/>
              <w:rPr>
                <w:sz w:val="25"/>
                <w:szCs w:val="25"/>
                <w:lang w:eastAsia="zh-CN"/>
              </w:rPr>
            </w:pPr>
            <w:r>
              <w:rPr>
                <w:spacing w:val="-1"/>
                <w:sz w:val="25"/>
                <w:szCs w:val="25"/>
                <w:lang w:eastAsia="zh-CN"/>
              </w:rPr>
              <w:t>球管阳极有效热容量≥30MHU</w:t>
            </w:r>
          </w:p>
        </w:tc>
        <w:tc>
          <w:tcPr>
            <w:tcW w:w="872" w:type="dxa"/>
            <w:gridSpan w:val="2"/>
          </w:tcPr>
          <w:p w14:paraId="5BA28686">
            <w:pPr>
              <w:rPr>
                <w:lang w:eastAsia="zh-CN"/>
              </w:rPr>
            </w:pPr>
          </w:p>
        </w:tc>
      </w:tr>
      <w:tr w14:paraId="57F6F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1472C514">
            <w:pPr>
              <w:pStyle w:val="6"/>
              <w:spacing w:before="185" w:line="239" w:lineRule="auto"/>
              <w:ind w:left="74"/>
              <w:jc w:val="center"/>
              <w:rPr>
                <w:sz w:val="25"/>
                <w:szCs w:val="25"/>
              </w:rPr>
            </w:pPr>
            <w:r>
              <w:rPr>
                <w:spacing w:val="-3"/>
                <w:sz w:val="25"/>
                <w:szCs w:val="25"/>
              </w:rPr>
              <w:t>2.2</w:t>
            </w:r>
          </w:p>
        </w:tc>
        <w:tc>
          <w:tcPr>
            <w:tcW w:w="6352" w:type="dxa"/>
          </w:tcPr>
          <w:p w14:paraId="7C162C9E">
            <w:pPr>
              <w:pStyle w:val="6"/>
              <w:spacing w:before="161" w:line="219" w:lineRule="auto"/>
              <w:ind w:left="81"/>
              <w:rPr>
                <w:sz w:val="25"/>
                <w:szCs w:val="25"/>
              </w:rPr>
            </w:pPr>
            <w:r>
              <w:rPr>
                <w:spacing w:val="-1"/>
                <w:sz w:val="25"/>
                <w:szCs w:val="25"/>
              </w:rPr>
              <w:t>球管阳极散热率≥16</w:t>
            </w:r>
            <w:r>
              <w:rPr>
                <w:rFonts w:hint="eastAsia"/>
                <w:spacing w:val="-1"/>
                <w:sz w:val="25"/>
                <w:szCs w:val="25"/>
                <w:lang w:eastAsia="zh-CN"/>
              </w:rPr>
              <w:t>90</w:t>
            </w:r>
            <w:r>
              <w:rPr>
                <w:spacing w:val="-1"/>
                <w:sz w:val="25"/>
                <w:szCs w:val="25"/>
              </w:rPr>
              <w:t>kHU/min</w:t>
            </w:r>
          </w:p>
        </w:tc>
        <w:tc>
          <w:tcPr>
            <w:tcW w:w="872" w:type="dxa"/>
            <w:gridSpan w:val="2"/>
          </w:tcPr>
          <w:p w14:paraId="5A009D8A"/>
        </w:tc>
      </w:tr>
      <w:tr w14:paraId="47399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45" w:hRule="atLeast"/>
          <w:jc w:val="center"/>
        </w:trPr>
        <w:tc>
          <w:tcPr>
            <w:tcW w:w="1120" w:type="dxa"/>
            <w:gridSpan w:val="2"/>
          </w:tcPr>
          <w:p w14:paraId="6D816879">
            <w:pPr>
              <w:pStyle w:val="6"/>
              <w:spacing w:before="177" w:line="239" w:lineRule="auto"/>
              <w:ind w:left="74"/>
              <w:jc w:val="center"/>
              <w:rPr>
                <w:sz w:val="25"/>
                <w:szCs w:val="25"/>
              </w:rPr>
            </w:pPr>
            <w:r>
              <w:rPr>
                <w:spacing w:val="-3"/>
                <w:sz w:val="25"/>
                <w:szCs w:val="25"/>
              </w:rPr>
              <w:t>2.3</w:t>
            </w:r>
          </w:p>
        </w:tc>
        <w:tc>
          <w:tcPr>
            <w:tcW w:w="6352" w:type="dxa"/>
          </w:tcPr>
          <w:p w14:paraId="0F3E0450">
            <w:pPr>
              <w:pStyle w:val="6"/>
              <w:spacing w:before="152" w:line="219" w:lineRule="auto"/>
              <w:ind w:left="81"/>
              <w:rPr>
                <w:sz w:val="25"/>
                <w:szCs w:val="25"/>
              </w:rPr>
            </w:pPr>
            <w:r>
              <w:rPr>
                <w:spacing w:val="-2"/>
                <w:sz w:val="25"/>
                <w:szCs w:val="25"/>
              </w:rPr>
              <w:t>焦点个数≥2个</w:t>
            </w:r>
          </w:p>
        </w:tc>
        <w:tc>
          <w:tcPr>
            <w:tcW w:w="872" w:type="dxa"/>
            <w:gridSpan w:val="2"/>
          </w:tcPr>
          <w:p w14:paraId="7C55A491"/>
        </w:tc>
      </w:tr>
      <w:tr w14:paraId="4A381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7E12DABC">
            <w:pPr>
              <w:pStyle w:val="6"/>
              <w:spacing w:before="186" w:line="239" w:lineRule="auto"/>
              <w:ind w:left="74"/>
              <w:jc w:val="center"/>
              <w:rPr>
                <w:sz w:val="25"/>
                <w:szCs w:val="25"/>
              </w:rPr>
            </w:pPr>
            <w:r>
              <w:rPr>
                <w:spacing w:val="-3"/>
                <w:sz w:val="25"/>
                <w:szCs w:val="25"/>
              </w:rPr>
              <w:t>2.4</w:t>
            </w:r>
          </w:p>
        </w:tc>
        <w:tc>
          <w:tcPr>
            <w:tcW w:w="6352" w:type="dxa"/>
          </w:tcPr>
          <w:p w14:paraId="48F586A2">
            <w:pPr>
              <w:pStyle w:val="6"/>
              <w:spacing w:before="160" w:line="219" w:lineRule="auto"/>
              <w:ind w:left="81"/>
              <w:rPr>
                <w:sz w:val="25"/>
                <w:szCs w:val="25"/>
                <w:lang w:eastAsia="zh-CN"/>
              </w:rPr>
            </w:pPr>
            <w:r>
              <w:rPr>
                <w:spacing w:val="-3"/>
                <w:sz w:val="25"/>
                <w:szCs w:val="25"/>
                <w:lang w:eastAsia="zh-CN"/>
              </w:rPr>
              <w:t>最小焦点尺寸≤0.8mm</w:t>
            </w:r>
            <w:r>
              <w:rPr>
                <w:spacing w:val="41"/>
                <w:sz w:val="25"/>
                <w:szCs w:val="25"/>
                <w:lang w:eastAsia="zh-CN"/>
              </w:rPr>
              <w:t xml:space="preserve"> </w:t>
            </w:r>
            <w:r>
              <w:rPr>
                <w:spacing w:val="-3"/>
                <w:sz w:val="25"/>
                <w:szCs w:val="25"/>
                <w:lang w:eastAsia="zh-CN"/>
              </w:rPr>
              <w:t>1.0mm</w:t>
            </w:r>
          </w:p>
        </w:tc>
        <w:tc>
          <w:tcPr>
            <w:tcW w:w="872" w:type="dxa"/>
            <w:gridSpan w:val="2"/>
          </w:tcPr>
          <w:p w14:paraId="5F7CC6A5">
            <w:pPr>
              <w:rPr>
                <w:lang w:eastAsia="zh-CN"/>
              </w:rPr>
            </w:pPr>
          </w:p>
        </w:tc>
      </w:tr>
      <w:tr w14:paraId="46D80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6F10CA47">
            <w:pPr>
              <w:pStyle w:val="6"/>
              <w:spacing w:before="187" w:line="239" w:lineRule="auto"/>
              <w:ind w:left="74"/>
              <w:jc w:val="center"/>
              <w:rPr>
                <w:sz w:val="25"/>
                <w:szCs w:val="25"/>
              </w:rPr>
            </w:pPr>
            <w:r>
              <w:rPr>
                <w:spacing w:val="-3"/>
                <w:sz w:val="25"/>
                <w:szCs w:val="25"/>
              </w:rPr>
              <w:t>*2.5</w:t>
            </w:r>
          </w:p>
        </w:tc>
        <w:tc>
          <w:tcPr>
            <w:tcW w:w="6352" w:type="dxa"/>
          </w:tcPr>
          <w:p w14:paraId="495EFF5D">
            <w:pPr>
              <w:pStyle w:val="6"/>
              <w:spacing w:before="160" w:line="219" w:lineRule="auto"/>
              <w:ind w:left="81"/>
              <w:rPr>
                <w:sz w:val="25"/>
                <w:szCs w:val="25"/>
                <w:lang w:eastAsia="zh-CN"/>
              </w:rPr>
            </w:pPr>
            <w:r>
              <w:rPr>
                <w:spacing w:val="-2"/>
                <w:sz w:val="25"/>
                <w:szCs w:val="25"/>
                <w:lang w:eastAsia="zh-CN"/>
              </w:rPr>
              <w:t>最大焦点尺寸≤1.5mm x</w:t>
            </w:r>
            <w:r>
              <w:rPr>
                <w:spacing w:val="28"/>
                <w:sz w:val="25"/>
                <w:szCs w:val="25"/>
                <w:lang w:eastAsia="zh-CN"/>
              </w:rPr>
              <w:t xml:space="preserve"> </w:t>
            </w:r>
            <w:r>
              <w:rPr>
                <w:spacing w:val="-2"/>
                <w:sz w:val="25"/>
                <w:szCs w:val="25"/>
                <w:lang w:eastAsia="zh-CN"/>
              </w:rPr>
              <w:t>1.8mm</w:t>
            </w:r>
          </w:p>
        </w:tc>
        <w:tc>
          <w:tcPr>
            <w:tcW w:w="872" w:type="dxa"/>
            <w:gridSpan w:val="2"/>
          </w:tcPr>
          <w:p w14:paraId="5D28E4B5">
            <w:pPr>
              <w:rPr>
                <w:lang w:eastAsia="zh-CN"/>
              </w:rPr>
            </w:pPr>
          </w:p>
        </w:tc>
      </w:tr>
      <w:tr w14:paraId="659B0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74" w:hRule="atLeast"/>
          <w:jc w:val="center"/>
        </w:trPr>
        <w:tc>
          <w:tcPr>
            <w:tcW w:w="1120" w:type="dxa"/>
            <w:gridSpan w:val="2"/>
          </w:tcPr>
          <w:p w14:paraId="085733FE">
            <w:pPr>
              <w:pStyle w:val="6"/>
              <w:spacing w:before="197" w:line="239" w:lineRule="auto"/>
              <w:ind w:left="74"/>
              <w:jc w:val="center"/>
              <w:rPr>
                <w:sz w:val="25"/>
                <w:szCs w:val="25"/>
              </w:rPr>
            </w:pPr>
            <w:r>
              <w:rPr>
                <w:spacing w:val="-3"/>
                <w:sz w:val="25"/>
                <w:szCs w:val="25"/>
              </w:rPr>
              <w:t>*2.6</w:t>
            </w:r>
          </w:p>
        </w:tc>
        <w:tc>
          <w:tcPr>
            <w:tcW w:w="6352" w:type="dxa"/>
          </w:tcPr>
          <w:p w14:paraId="0C332F9A">
            <w:pPr>
              <w:pStyle w:val="6"/>
              <w:spacing w:before="173" w:line="219" w:lineRule="auto"/>
              <w:ind w:left="81"/>
              <w:rPr>
                <w:sz w:val="25"/>
                <w:szCs w:val="25"/>
                <w:lang w:eastAsia="zh-CN"/>
              </w:rPr>
            </w:pPr>
            <w:r>
              <w:rPr>
                <w:spacing w:val="-1"/>
                <w:sz w:val="25"/>
                <w:szCs w:val="25"/>
                <w:lang w:eastAsia="zh-CN"/>
              </w:rPr>
              <w:t>高压发生器物理最大总功率(不含等效概念)≥</w:t>
            </w:r>
            <w:r>
              <w:rPr>
                <w:rFonts w:hint="eastAsia"/>
                <w:spacing w:val="-1"/>
                <w:sz w:val="25"/>
                <w:szCs w:val="25"/>
                <w:lang w:eastAsia="zh-CN"/>
              </w:rPr>
              <w:t>108KW</w:t>
            </w:r>
          </w:p>
        </w:tc>
        <w:tc>
          <w:tcPr>
            <w:tcW w:w="872" w:type="dxa"/>
            <w:gridSpan w:val="2"/>
          </w:tcPr>
          <w:p w14:paraId="0954DC89">
            <w:pPr>
              <w:rPr>
                <w:lang w:eastAsia="zh-CN"/>
              </w:rPr>
            </w:pPr>
          </w:p>
        </w:tc>
      </w:tr>
      <w:tr w14:paraId="09718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4" w:hRule="atLeast"/>
          <w:jc w:val="center"/>
        </w:trPr>
        <w:tc>
          <w:tcPr>
            <w:tcW w:w="1120" w:type="dxa"/>
            <w:gridSpan w:val="2"/>
          </w:tcPr>
          <w:p w14:paraId="73575362">
            <w:pPr>
              <w:pStyle w:val="6"/>
              <w:spacing w:before="187" w:line="239" w:lineRule="auto"/>
              <w:ind w:left="74"/>
              <w:jc w:val="center"/>
              <w:rPr>
                <w:sz w:val="25"/>
                <w:szCs w:val="25"/>
              </w:rPr>
            </w:pPr>
            <w:r>
              <w:rPr>
                <w:spacing w:val="-3"/>
                <w:sz w:val="25"/>
                <w:szCs w:val="25"/>
              </w:rPr>
              <w:t>2.7</w:t>
            </w:r>
          </w:p>
        </w:tc>
        <w:tc>
          <w:tcPr>
            <w:tcW w:w="6352" w:type="dxa"/>
          </w:tcPr>
          <w:p w14:paraId="2639C74E">
            <w:pPr>
              <w:pStyle w:val="6"/>
              <w:spacing w:before="163" w:line="219" w:lineRule="auto"/>
              <w:ind w:left="81"/>
              <w:rPr>
                <w:sz w:val="25"/>
                <w:szCs w:val="25"/>
                <w:lang w:eastAsia="zh-CN"/>
              </w:rPr>
            </w:pPr>
            <w:r>
              <w:rPr>
                <w:spacing w:val="-2"/>
                <w:sz w:val="25"/>
                <w:szCs w:val="25"/>
                <w:lang w:eastAsia="zh-CN"/>
              </w:rPr>
              <w:t>最低输出管电流≤20mA</w:t>
            </w:r>
          </w:p>
        </w:tc>
        <w:tc>
          <w:tcPr>
            <w:tcW w:w="872" w:type="dxa"/>
            <w:gridSpan w:val="2"/>
          </w:tcPr>
          <w:p w14:paraId="51F87D37">
            <w:pPr>
              <w:rPr>
                <w:lang w:eastAsia="zh-CN"/>
              </w:rPr>
            </w:pPr>
          </w:p>
        </w:tc>
      </w:tr>
      <w:tr w14:paraId="25484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1BF6361A">
            <w:pPr>
              <w:pStyle w:val="6"/>
              <w:spacing w:before="188" w:line="239" w:lineRule="auto"/>
              <w:ind w:left="74"/>
              <w:jc w:val="center"/>
              <w:rPr>
                <w:sz w:val="25"/>
                <w:szCs w:val="25"/>
              </w:rPr>
            </w:pPr>
            <w:r>
              <w:rPr>
                <w:spacing w:val="-3"/>
                <w:sz w:val="25"/>
                <w:szCs w:val="25"/>
              </w:rPr>
              <w:t>*2.8</w:t>
            </w:r>
          </w:p>
        </w:tc>
        <w:tc>
          <w:tcPr>
            <w:tcW w:w="6352" w:type="dxa"/>
          </w:tcPr>
          <w:p w14:paraId="515330B6">
            <w:pPr>
              <w:pStyle w:val="6"/>
              <w:spacing w:before="164" w:line="219" w:lineRule="auto"/>
              <w:ind w:left="81"/>
              <w:rPr>
                <w:sz w:val="25"/>
                <w:szCs w:val="25"/>
              </w:rPr>
            </w:pPr>
            <w:r>
              <w:rPr>
                <w:spacing w:val="-1"/>
                <w:sz w:val="25"/>
                <w:szCs w:val="25"/>
              </w:rPr>
              <w:t>最大球管物理电流(不含等效概念)≥</w:t>
            </w:r>
            <w:r>
              <w:rPr>
                <w:rFonts w:hint="eastAsia"/>
                <w:spacing w:val="-1"/>
                <w:sz w:val="25"/>
                <w:szCs w:val="25"/>
                <w:lang w:eastAsia="zh-CN"/>
              </w:rPr>
              <w:t>1250</w:t>
            </w:r>
            <w:r>
              <w:rPr>
                <w:spacing w:val="-1"/>
                <w:sz w:val="25"/>
                <w:szCs w:val="25"/>
              </w:rPr>
              <w:t>mA</w:t>
            </w:r>
          </w:p>
        </w:tc>
        <w:tc>
          <w:tcPr>
            <w:tcW w:w="872" w:type="dxa"/>
            <w:gridSpan w:val="2"/>
          </w:tcPr>
          <w:p w14:paraId="2157CFB0"/>
        </w:tc>
      </w:tr>
      <w:tr w14:paraId="3C6EF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115065E3">
            <w:pPr>
              <w:pStyle w:val="6"/>
              <w:spacing w:before="188" w:line="239" w:lineRule="auto"/>
              <w:ind w:left="74"/>
              <w:jc w:val="center"/>
              <w:rPr>
                <w:sz w:val="25"/>
                <w:szCs w:val="25"/>
              </w:rPr>
            </w:pPr>
            <w:r>
              <w:rPr>
                <w:spacing w:val="-3"/>
                <w:sz w:val="25"/>
                <w:szCs w:val="25"/>
              </w:rPr>
              <w:t>2.9</w:t>
            </w:r>
          </w:p>
        </w:tc>
        <w:tc>
          <w:tcPr>
            <w:tcW w:w="6352" w:type="dxa"/>
          </w:tcPr>
          <w:p w14:paraId="15A093D5">
            <w:pPr>
              <w:pStyle w:val="6"/>
              <w:spacing w:before="162" w:line="219" w:lineRule="auto"/>
              <w:ind w:left="81"/>
              <w:rPr>
                <w:sz w:val="25"/>
                <w:szCs w:val="25"/>
                <w:lang w:eastAsia="zh-CN"/>
              </w:rPr>
            </w:pPr>
            <w:r>
              <w:rPr>
                <w:spacing w:val="-1"/>
                <w:sz w:val="25"/>
                <w:szCs w:val="25"/>
                <w:lang w:eastAsia="zh-CN"/>
              </w:rPr>
              <w:t>具备低KV高毫安新技术；70千伏下最大物理管电流≥1000mA</w:t>
            </w:r>
          </w:p>
        </w:tc>
        <w:tc>
          <w:tcPr>
            <w:tcW w:w="872" w:type="dxa"/>
            <w:gridSpan w:val="2"/>
          </w:tcPr>
          <w:p w14:paraId="734EDD77">
            <w:pPr>
              <w:rPr>
                <w:lang w:eastAsia="zh-CN"/>
              </w:rPr>
            </w:pPr>
          </w:p>
        </w:tc>
      </w:tr>
      <w:tr w14:paraId="61360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3FCFFFC1">
            <w:pPr>
              <w:pStyle w:val="6"/>
              <w:spacing w:before="188" w:line="239" w:lineRule="auto"/>
              <w:ind w:left="74"/>
              <w:jc w:val="center"/>
              <w:rPr>
                <w:sz w:val="25"/>
                <w:szCs w:val="25"/>
              </w:rPr>
            </w:pPr>
            <w:r>
              <w:rPr>
                <w:spacing w:val="-3"/>
                <w:sz w:val="25"/>
                <w:szCs w:val="25"/>
              </w:rPr>
              <w:t>2.10</w:t>
            </w:r>
          </w:p>
        </w:tc>
        <w:tc>
          <w:tcPr>
            <w:tcW w:w="6352" w:type="dxa"/>
          </w:tcPr>
          <w:p w14:paraId="438112A8">
            <w:pPr>
              <w:pStyle w:val="6"/>
              <w:spacing w:before="162" w:line="219" w:lineRule="auto"/>
              <w:ind w:left="81"/>
              <w:rPr>
                <w:sz w:val="25"/>
                <w:szCs w:val="25"/>
                <w:lang w:eastAsia="zh-CN"/>
              </w:rPr>
            </w:pPr>
            <w:r>
              <w:rPr>
                <w:spacing w:val="-1"/>
                <w:sz w:val="25"/>
                <w:szCs w:val="25"/>
                <w:lang w:eastAsia="zh-CN"/>
              </w:rPr>
              <w:t>具备低KV高毫安新技术；80千伏下最大物理管电流≥1000mA</w:t>
            </w:r>
          </w:p>
        </w:tc>
        <w:tc>
          <w:tcPr>
            <w:tcW w:w="872" w:type="dxa"/>
            <w:gridSpan w:val="2"/>
          </w:tcPr>
          <w:p w14:paraId="2FF41860">
            <w:pPr>
              <w:rPr>
                <w:lang w:eastAsia="zh-CN"/>
              </w:rPr>
            </w:pPr>
          </w:p>
        </w:tc>
      </w:tr>
      <w:tr w14:paraId="36DC8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3C78D3A4">
            <w:pPr>
              <w:pStyle w:val="6"/>
              <w:spacing w:before="188" w:line="239" w:lineRule="auto"/>
              <w:ind w:left="74"/>
              <w:jc w:val="center"/>
              <w:rPr>
                <w:sz w:val="25"/>
                <w:szCs w:val="25"/>
              </w:rPr>
            </w:pPr>
            <w:r>
              <w:rPr>
                <w:spacing w:val="-3"/>
                <w:sz w:val="25"/>
                <w:szCs w:val="25"/>
              </w:rPr>
              <w:t>2.11</w:t>
            </w:r>
          </w:p>
        </w:tc>
        <w:tc>
          <w:tcPr>
            <w:tcW w:w="6352" w:type="dxa"/>
          </w:tcPr>
          <w:p w14:paraId="6CB5FF59">
            <w:pPr>
              <w:pStyle w:val="6"/>
              <w:spacing w:before="164" w:line="219" w:lineRule="auto"/>
              <w:ind w:left="81"/>
              <w:rPr>
                <w:sz w:val="25"/>
                <w:szCs w:val="25"/>
              </w:rPr>
            </w:pPr>
            <w:r>
              <w:rPr>
                <w:spacing w:val="-2"/>
                <w:sz w:val="25"/>
                <w:szCs w:val="25"/>
              </w:rPr>
              <w:t>管电流步进≤5mA</w:t>
            </w:r>
          </w:p>
        </w:tc>
        <w:tc>
          <w:tcPr>
            <w:tcW w:w="872" w:type="dxa"/>
            <w:gridSpan w:val="2"/>
          </w:tcPr>
          <w:p w14:paraId="6C3EC3A1"/>
        </w:tc>
      </w:tr>
      <w:tr w14:paraId="1B480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5752CB6C">
            <w:pPr>
              <w:pStyle w:val="6"/>
              <w:spacing w:before="189" w:line="239" w:lineRule="auto"/>
              <w:ind w:left="74"/>
              <w:jc w:val="center"/>
              <w:rPr>
                <w:sz w:val="25"/>
                <w:szCs w:val="25"/>
              </w:rPr>
            </w:pPr>
            <w:r>
              <w:rPr>
                <w:spacing w:val="-3"/>
                <w:sz w:val="25"/>
                <w:szCs w:val="25"/>
              </w:rPr>
              <w:t>2.12</w:t>
            </w:r>
          </w:p>
        </w:tc>
        <w:tc>
          <w:tcPr>
            <w:tcW w:w="6352" w:type="dxa"/>
          </w:tcPr>
          <w:p w14:paraId="31128223">
            <w:pPr>
              <w:pStyle w:val="6"/>
              <w:spacing w:before="165" w:line="219" w:lineRule="auto"/>
              <w:ind w:left="81"/>
              <w:rPr>
                <w:sz w:val="25"/>
                <w:szCs w:val="25"/>
                <w:lang w:eastAsia="zh-CN"/>
              </w:rPr>
            </w:pPr>
            <w:r>
              <w:rPr>
                <w:spacing w:val="1"/>
                <w:sz w:val="25"/>
                <w:szCs w:val="25"/>
                <w:lang w:eastAsia="zh-CN"/>
              </w:rPr>
              <w:t>最长连续曝光时间≥60s</w:t>
            </w:r>
          </w:p>
        </w:tc>
        <w:tc>
          <w:tcPr>
            <w:tcW w:w="872" w:type="dxa"/>
            <w:gridSpan w:val="2"/>
          </w:tcPr>
          <w:p w14:paraId="26029895">
            <w:pPr>
              <w:rPr>
                <w:lang w:eastAsia="zh-CN"/>
              </w:rPr>
            </w:pPr>
          </w:p>
        </w:tc>
      </w:tr>
      <w:tr w14:paraId="460C5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0739B642">
            <w:pPr>
              <w:pStyle w:val="6"/>
              <w:spacing w:before="190" w:line="239" w:lineRule="auto"/>
              <w:ind w:left="74"/>
              <w:jc w:val="center"/>
              <w:rPr>
                <w:sz w:val="25"/>
                <w:szCs w:val="25"/>
              </w:rPr>
            </w:pPr>
            <w:r>
              <w:rPr>
                <w:spacing w:val="-3"/>
                <w:sz w:val="25"/>
                <w:szCs w:val="25"/>
              </w:rPr>
              <w:t>2.13</w:t>
            </w:r>
          </w:p>
        </w:tc>
        <w:tc>
          <w:tcPr>
            <w:tcW w:w="6352" w:type="dxa"/>
          </w:tcPr>
          <w:p w14:paraId="71780C48">
            <w:pPr>
              <w:pStyle w:val="6"/>
              <w:spacing w:before="166" w:line="219" w:lineRule="auto"/>
              <w:ind w:left="81"/>
              <w:rPr>
                <w:sz w:val="25"/>
                <w:szCs w:val="25"/>
              </w:rPr>
            </w:pPr>
            <w:r>
              <w:rPr>
                <w:spacing w:val="-2"/>
                <w:sz w:val="25"/>
                <w:szCs w:val="25"/>
              </w:rPr>
              <w:t>最低管电压≤80kV</w:t>
            </w:r>
          </w:p>
        </w:tc>
        <w:tc>
          <w:tcPr>
            <w:tcW w:w="872" w:type="dxa"/>
            <w:gridSpan w:val="2"/>
          </w:tcPr>
          <w:p w14:paraId="2D34D359"/>
        </w:tc>
      </w:tr>
      <w:tr w14:paraId="16902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10D4074A">
            <w:pPr>
              <w:pStyle w:val="6"/>
              <w:spacing w:before="190" w:line="239" w:lineRule="auto"/>
              <w:ind w:left="74"/>
              <w:jc w:val="center"/>
              <w:rPr>
                <w:sz w:val="25"/>
                <w:szCs w:val="25"/>
              </w:rPr>
            </w:pPr>
            <w:r>
              <w:rPr>
                <w:spacing w:val="-3"/>
                <w:sz w:val="25"/>
                <w:szCs w:val="25"/>
              </w:rPr>
              <w:t>2.14</w:t>
            </w:r>
          </w:p>
        </w:tc>
        <w:tc>
          <w:tcPr>
            <w:tcW w:w="6352" w:type="dxa"/>
          </w:tcPr>
          <w:p w14:paraId="5D8F293E">
            <w:pPr>
              <w:pStyle w:val="6"/>
              <w:spacing w:before="166" w:line="219" w:lineRule="auto"/>
              <w:ind w:left="81"/>
              <w:rPr>
                <w:sz w:val="25"/>
                <w:szCs w:val="25"/>
              </w:rPr>
            </w:pPr>
            <w:r>
              <w:rPr>
                <w:spacing w:val="-2"/>
                <w:sz w:val="25"/>
                <w:szCs w:val="25"/>
              </w:rPr>
              <w:t>最高管电压≥140kV</w:t>
            </w:r>
          </w:p>
        </w:tc>
        <w:tc>
          <w:tcPr>
            <w:tcW w:w="872" w:type="dxa"/>
            <w:gridSpan w:val="2"/>
          </w:tcPr>
          <w:p w14:paraId="7591672E"/>
        </w:tc>
      </w:tr>
      <w:tr w14:paraId="1CA51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38E4F56D">
            <w:pPr>
              <w:pStyle w:val="6"/>
              <w:spacing w:before="192" w:line="239" w:lineRule="auto"/>
              <w:ind w:left="74"/>
              <w:jc w:val="center"/>
              <w:rPr>
                <w:sz w:val="25"/>
                <w:szCs w:val="25"/>
              </w:rPr>
            </w:pPr>
            <w:r>
              <w:rPr>
                <w:spacing w:val="-2"/>
                <w:sz w:val="25"/>
                <w:szCs w:val="25"/>
              </w:rPr>
              <w:t>*2.15</w:t>
            </w:r>
          </w:p>
        </w:tc>
        <w:tc>
          <w:tcPr>
            <w:tcW w:w="6352" w:type="dxa"/>
          </w:tcPr>
          <w:p w14:paraId="7C236A2C">
            <w:pPr>
              <w:pStyle w:val="6"/>
              <w:spacing w:before="165" w:line="219" w:lineRule="auto"/>
              <w:ind w:left="81"/>
              <w:rPr>
                <w:sz w:val="25"/>
                <w:szCs w:val="25"/>
                <w:lang w:eastAsia="zh-CN"/>
              </w:rPr>
            </w:pPr>
            <w:r>
              <w:rPr>
                <w:sz w:val="25"/>
                <w:szCs w:val="25"/>
                <w:lang w:eastAsia="zh-CN"/>
              </w:rPr>
              <w:t>管电压可选档数≥5档，提供具体数值</w:t>
            </w:r>
          </w:p>
        </w:tc>
        <w:tc>
          <w:tcPr>
            <w:tcW w:w="872" w:type="dxa"/>
            <w:gridSpan w:val="2"/>
          </w:tcPr>
          <w:p w14:paraId="54DB8661">
            <w:pPr>
              <w:rPr>
                <w:lang w:eastAsia="zh-CN"/>
              </w:rPr>
            </w:pPr>
          </w:p>
        </w:tc>
      </w:tr>
      <w:tr w14:paraId="06574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1F96368B">
            <w:pPr>
              <w:pStyle w:val="6"/>
              <w:spacing w:before="191"/>
              <w:ind w:left="74"/>
              <w:jc w:val="center"/>
              <w:rPr>
                <w:sz w:val="25"/>
                <w:szCs w:val="25"/>
              </w:rPr>
            </w:pPr>
            <w:r>
              <w:rPr>
                <w:sz w:val="25"/>
                <w:szCs w:val="25"/>
              </w:rPr>
              <w:t>3</w:t>
            </w:r>
          </w:p>
        </w:tc>
        <w:tc>
          <w:tcPr>
            <w:tcW w:w="6352" w:type="dxa"/>
          </w:tcPr>
          <w:p w14:paraId="790D7297">
            <w:pPr>
              <w:pStyle w:val="6"/>
              <w:spacing w:before="165" w:line="219" w:lineRule="auto"/>
              <w:ind w:left="81"/>
              <w:rPr>
                <w:sz w:val="25"/>
                <w:szCs w:val="25"/>
              </w:rPr>
            </w:pPr>
            <w:r>
              <w:rPr>
                <w:spacing w:val="3"/>
                <w:sz w:val="25"/>
                <w:szCs w:val="25"/>
              </w:rPr>
              <w:t>扫描机架</w:t>
            </w:r>
          </w:p>
        </w:tc>
        <w:tc>
          <w:tcPr>
            <w:tcW w:w="872" w:type="dxa"/>
            <w:gridSpan w:val="2"/>
          </w:tcPr>
          <w:p w14:paraId="403A6F6C"/>
        </w:tc>
      </w:tr>
      <w:tr w14:paraId="1C471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01F8963F">
            <w:pPr>
              <w:pStyle w:val="6"/>
              <w:spacing w:before="193" w:line="239" w:lineRule="auto"/>
              <w:ind w:left="74"/>
              <w:jc w:val="center"/>
              <w:rPr>
                <w:sz w:val="25"/>
                <w:szCs w:val="25"/>
              </w:rPr>
            </w:pPr>
            <w:r>
              <w:rPr>
                <w:spacing w:val="-4"/>
                <w:sz w:val="25"/>
                <w:szCs w:val="25"/>
              </w:rPr>
              <w:t>3.1</w:t>
            </w:r>
          </w:p>
        </w:tc>
        <w:tc>
          <w:tcPr>
            <w:tcW w:w="6352" w:type="dxa"/>
          </w:tcPr>
          <w:p w14:paraId="065C00F3">
            <w:pPr>
              <w:pStyle w:val="6"/>
              <w:spacing w:before="166" w:line="219" w:lineRule="auto"/>
              <w:ind w:left="81"/>
              <w:rPr>
                <w:sz w:val="25"/>
                <w:szCs w:val="25"/>
              </w:rPr>
            </w:pPr>
            <w:r>
              <w:rPr>
                <w:spacing w:val="-1"/>
                <w:sz w:val="25"/>
                <w:szCs w:val="25"/>
              </w:rPr>
              <w:t>机架孔径：</w:t>
            </w:r>
            <w:r>
              <w:rPr>
                <w:spacing w:val="-1"/>
                <w:sz w:val="25"/>
                <w:szCs w:val="25"/>
                <w:lang w:eastAsia="zh-CN"/>
              </w:rPr>
              <w:t>≥</w:t>
            </w:r>
            <w:r>
              <w:rPr>
                <w:spacing w:val="-1"/>
                <w:sz w:val="25"/>
                <w:szCs w:val="25"/>
              </w:rPr>
              <w:t xml:space="preserve"> </w:t>
            </w:r>
            <w:r>
              <w:rPr>
                <w:rFonts w:hint="eastAsia"/>
                <w:spacing w:val="-1"/>
                <w:sz w:val="25"/>
                <w:szCs w:val="25"/>
                <w:lang w:eastAsia="zh-CN"/>
              </w:rPr>
              <w:t>78</w:t>
            </w:r>
            <w:r>
              <w:rPr>
                <w:spacing w:val="-1"/>
                <w:sz w:val="25"/>
                <w:szCs w:val="25"/>
              </w:rPr>
              <w:t>cm</w:t>
            </w:r>
          </w:p>
        </w:tc>
        <w:tc>
          <w:tcPr>
            <w:tcW w:w="872" w:type="dxa"/>
            <w:gridSpan w:val="2"/>
          </w:tcPr>
          <w:p w14:paraId="656FE978"/>
        </w:tc>
      </w:tr>
      <w:tr w14:paraId="12402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278E1E28">
            <w:pPr>
              <w:pStyle w:val="6"/>
              <w:spacing w:before="193" w:line="239" w:lineRule="auto"/>
              <w:ind w:left="74"/>
              <w:jc w:val="center"/>
              <w:rPr>
                <w:sz w:val="25"/>
                <w:szCs w:val="25"/>
              </w:rPr>
            </w:pPr>
            <w:r>
              <w:rPr>
                <w:spacing w:val="-4"/>
                <w:sz w:val="25"/>
                <w:szCs w:val="25"/>
              </w:rPr>
              <w:t>3.2</w:t>
            </w:r>
          </w:p>
        </w:tc>
        <w:tc>
          <w:tcPr>
            <w:tcW w:w="6352" w:type="dxa"/>
          </w:tcPr>
          <w:p w14:paraId="1596FF91">
            <w:pPr>
              <w:pStyle w:val="6"/>
              <w:spacing w:before="167" w:line="219" w:lineRule="auto"/>
              <w:ind w:left="81"/>
              <w:rPr>
                <w:sz w:val="25"/>
                <w:szCs w:val="25"/>
              </w:rPr>
            </w:pPr>
            <w:r>
              <w:rPr>
                <w:spacing w:val="1"/>
                <w:sz w:val="25"/>
                <w:szCs w:val="25"/>
              </w:rPr>
              <w:t>机架转速：≤0.25s</w:t>
            </w:r>
          </w:p>
        </w:tc>
        <w:tc>
          <w:tcPr>
            <w:tcW w:w="872" w:type="dxa"/>
            <w:gridSpan w:val="2"/>
          </w:tcPr>
          <w:p w14:paraId="3B73D927"/>
        </w:tc>
      </w:tr>
      <w:tr w14:paraId="70B5A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62C5F3D8">
            <w:pPr>
              <w:pStyle w:val="6"/>
              <w:spacing w:before="194" w:line="239" w:lineRule="auto"/>
              <w:ind w:left="74"/>
              <w:jc w:val="center"/>
              <w:rPr>
                <w:sz w:val="25"/>
                <w:szCs w:val="25"/>
              </w:rPr>
            </w:pPr>
            <w:r>
              <w:rPr>
                <w:spacing w:val="-4"/>
                <w:sz w:val="25"/>
                <w:szCs w:val="25"/>
              </w:rPr>
              <w:t>3.3</w:t>
            </w:r>
          </w:p>
        </w:tc>
        <w:tc>
          <w:tcPr>
            <w:tcW w:w="6352" w:type="dxa"/>
          </w:tcPr>
          <w:p w14:paraId="47A7CE85">
            <w:pPr>
              <w:pStyle w:val="6"/>
              <w:spacing w:before="170" w:line="219" w:lineRule="auto"/>
              <w:ind w:left="81"/>
              <w:rPr>
                <w:sz w:val="25"/>
                <w:szCs w:val="25"/>
                <w:lang w:eastAsia="zh-CN"/>
              </w:rPr>
            </w:pPr>
            <w:r>
              <w:rPr>
                <w:spacing w:val="1"/>
                <w:sz w:val="25"/>
                <w:szCs w:val="25"/>
                <w:lang w:eastAsia="zh-CN"/>
              </w:rPr>
              <w:t>电磁直接驱动技术：具备</w:t>
            </w:r>
          </w:p>
        </w:tc>
        <w:tc>
          <w:tcPr>
            <w:tcW w:w="872" w:type="dxa"/>
            <w:gridSpan w:val="2"/>
          </w:tcPr>
          <w:p w14:paraId="0DF922EF">
            <w:pPr>
              <w:rPr>
                <w:lang w:eastAsia="zh-CN"/>
              </w:rPr>
            </w:pPr>
          </w:p>
        </w:tc>
      </w:tr>
      <w:tr w14:paraId="0CDD6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7D9A0F3B">
            <w:pPr>
              <w:pStyle w:val="6"/>
              <w:spacing w:before="194" w:line="239" w:lineRule="auto"/>
              <w:ind w:left="74"/>
              <w:jc w:val="center"/>
              <w:rPr>
                <w:sz w:val="25"/>
                <w:szCs w:val="25"/>
              </w:rPr>
            </w:pPr>
            <w:r>
              <w:rPr>
                <w:spacing w:val="-4"/>
                <w:sz w:val="25"/>
                <w:szCs w:val="25"/>
              </w:rPr>
              <w:t>3.4</w:t>
            </w:r>
          </w:p>
        </w:tc>
        <w:tc>
          <w:tcPr>
            <w:tcW w:w="6352" w:type="dxa"/>
          </w:tcPr>
          <w:p w14:paraId="620C98DA">
            <w:pPr>
              <w:pStyle w:val="6"/>
              <w:spacing w:before="171" w:line="221" w:lineRule="auto"/>
              <w:ind w:left="81"/>
              <w:rPr>
                <w:sz w:val="25"/>
                <w:szCs w:val="25"/>
              </w:rPr>
            </w:pPr>
            <w:r>
              <w:rPr>
                <w:spacing w:val="1"/>
                <w:sz w:val="25"/>
                <w:szCs w:val="25"/>
              </w:rPr>
              <w:t>低压滑环：具备</w:t>
            </w:r>
          </w:p>
        </w:tc>
        <w:tc>
          <w:tcPr>
            <w:tcW w:w="872" w:type="dxa"/>
            <w:gridSpan w:val="2"/>
          </w:tcPr>
          <w:p w14:paraId="5DF49B63"/>
        </w:tc>
      </w:tr>
      <w:tr w14:paraId="05795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73" w:hRule="atLeast"/>
          <w:jc w:val="center"/>
        </w:trPr>
        <w:tc>
          <w:tcPr>
            <w:tcW w:w="1120" w:type="dxa"/>
            <w:gridSpan w:val="2"/>
          </w:tcPr>
          <w:p w14:paraId="2938BCCB">
            <w:pPr>
              <w:pStyle w:val="6"/>
              <w:spacing w:before="204" w:line="239" w:lineRule="auto"/>
              <w:ind w:left="74"/>
              <w:jc w:val="center"/>
              <w:rPr>
                <w:sz w:val="25"/>
                <w:szCs w:val="25"/>
              </w:rPr>
            </w:pPr>
            <w:r>
              <w:rPr>
                <w:spacing w:val="-4"/>
                <w:sz w:val="25"/>
                <w:szCs w:val="25"/>
              </w:rPr>
              <w:t>3.5</w:t>
            </w:r>
          </w:p>
        </w:tc>
        <w:tc>
          <w:tcPr>
            <w:tcW w:w="6352" w:type="dxa"/>
          </w:tcPr>
          <w:p w14:paraId="6B953FD8">
            <w:pPr>
              <w:pStyle w:val="6"/>
              <w:spacing w:before="178" w:line="219" w:lineRule="auto"/>
              <w:ind w:left="81"/>
              <w:rPr>
                <w:sz w:val="25"/>
                <w:szCs w:val="25"/>
                <w:lang w:eastAsia="zh-CN"/>
              </w:rPr>
            </w:pPr>
            <w:r>
              <w:rPr>
                <w:spacing w:val="-1"/>
                <w:sz w:val="25"/>
                <w:szCs w:val="25"/>
                <w:lang w:eastAsia="zh-CN"/>
              </w:rPr>
              <w:t>机架冷却方式：风冷或水冷</w:t>
            </w:r>
          </w:p>
        </w:tc>
        <w:tc>
          <w:tcPr>
            <w:tcW w:w="872" w:type="dxa"/>
            <w:gridSpan w:val="2"/>
          </w:tcPr>
          <w:p w14:paraId="32F27AB2">
            <w:pPr>
              <w:rPr>
                <w:lang w:eastAsia="zh-CN"/>
              </w:rPr>
            </w:pPr>
          </w:p>
        </w:tc>
      </w:tr>
      <w:tr w14:paraId="5CE2F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0" w:hRule="atLeast"/>
          <w:jc w:val="center"/>
        </w:trPr>
        <w:tc>
          <w:tcPr>
            <w:tcW w:w="1120" w:type="dxa"/>
            <w:gridSpan w:val="2"/>
          </w:tcPr>
          <w:p w14:paraId="5575F302">
            <w:pPr>
              <w:pStyle w:val="6"/>
              <w:spacing w:before="195" w:line="239" w:lineRule="auto"/>
              <w:ind w:left="74"/>
              <w:jc w:val="center"/>
              <w:rPr>
                <w:sz w:val="25"/>
                <w:szCs w:val="25"/>
              </w:rPr>
            </w:pPr>
            <w:r>
              <w:rPr>
                <w:spacing w:val="-4"/>
                <w:sz w:val="25"/>
                <w:szCs w:val="25"/>
              </w:rPr>
              <w:t>3.6</w:t>
            </w:r>
          </w:p>
        </w:tc>
        <w:tc>
          <w:tcPr>
            <w:tcW w:w="6352" w:type="dxa"/>
          </w:tcPr>
          <w:p w14:paraId="5D4798B9">
            <w:pPr>
              <w:pStyle w:val="6"/>
              <w:spacing w:before="169" w:line="219" w:lineRule="auto"/>
              <w:ind w:left="81"/>
              <w:rPr>
                <w:sz w:val="25"/>
                <w:szCs w:val="25"/>
                <w:lang w:eastAsia="zh-CN"/>
              </w:rPr>
            </w:pPr>
            <w:r>
              <w:rPr>
                <w:spacing w:val="-1"/>
                <w:sz w:val="25"/>
                <w:szCs w:val="25"/>
                <w:lang w:eastAsia="zh-CN"/>
              </w:rPr>
              <w:t>床旁提供患者信息、扫描床位置、扫描时间的显示</w:t>
            </w:r>
          </w:p>
        </w:tc>
        <w:tc>
          <w:tcPr>
            <w:tcW w:w="872" w:type="dxa"/>
            <w:gridSpan w:val="2"/>
          </w:tcPr>
          <w:p w14:paraId="63F39C72">
            <w:pPr>
              <w:rPr>
                <w:lang w:eastAsia="zh-CN"/>
              </w:rPr>
            </w:pPr>
          </w:p>
        </w:tc>
      </w:tr>
      <w:tr w14:paraId="60A0E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0" w:hRule="atLeast"/>
          <w:jc w:val="center"/>
        </w:trPr>
        <w:tc>
          <w:tcPr>
            <w:tcW w:w="1120" w:type="dxa"/>
            <w:gridSpan w:val="2"/>
          </w:tcPr>
          <w:p w14:paraId="24B96763">
            <w:pPr>
              <w:pStyle w:val="6"/>
              <w:spacing w:before="190" w:line="239" w:lineRule="auto"/>
              <w:ind w:left="94"/>
              <w:jc w:val="center"/>
              <w:rPr>
                <w:sz w:val="25"/>
                <w:szCs w:val="25"/>
              </w:rPr>
            </w:pPr>
            <w:r>
              <w:rPr>
                <w:spacing w:val="-4"/>
                <w:sz w:val="25"/>
                <w:szCs w:val="25"/>
              </w:rPr>
              <w:t>3.7</w:t>
            </w:r>
          </w:p>
        </w:tc>
        <w:tc>
          <w:tcPr>
            <w:tcW w:w="6352" w:type="dxa"/>
          </w:tcPr>
          <w:p w14:paraId="75F08307">
            <w:pPr>
              <w:pStyle w:val="6"/>
              <w:spacing w:before="163" w:line="219" w:lineRule="auto"/>
              <w:ind w:left="101"/>
              <w:rPr>
                <w:sz w:val="25"/>
                <w:szCs w:val="25"/>
              </w:rPr>
            </w:pPr>
            <w:r>
              <w:rPr>
                <w:spacing w:val="1"/>
                <w:sz w:val="25"/>
                <w:szCs w:val="25"/>
              </w:rPr>
              <w:t>机架控制面板：具备</w:t>
            </w:r>
          </w:p>
        </w:tc>
        <w:tc>
          <w:tcPr>
            <w:tcW w:w="872" w:type="dxa"/>
            <w:gridSpan w:val="2"/>
          </w:tcPr>
          <w:p w14:paraId="2C1EA43A"/>
        </w:tc>
      </w:tr>
      <w:tr w14:paraId="49617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25" w:hRule="atLeast"/>
          <w:jc w:val="center"/>
        </w:trPr>
        <w:tc>
          <w:tcPr>
            <w:tcW w:w="1120" w:type="dxa"/>
            <w:gridSpan w:val="2"/>
          </w:tcPr>
          <w:p w14:paraId="6127D562">
            <w:pPr>
              <w:pStyle w:val="6"/>
              <w:spacing w:before="165" w:line="239" w:lineRule="auto"/>
              <w:ind w:left="94"/>
              <w:jc w:val="center"/>
              <w:rPr>
                <w:sz w:val="25"/>
                <w:szCs w:val="25"/>
              </w:rPr>
            </w:pPr>
            <w:r>
              <w:rPr>
                <w:spacing w:val="-4"/>
                <w:sz w:val="25"/>
                <w:szCs w:val="25"/>
              </w:rPr>
              <w:t>3.8</w:t>
            </w:r>
          </w:p>
        </w:tc>
        <w:tc>
          <w:tcPr>
            <w:tcW w:w="6352" w:type="dxa"/>
          </w:tcPr>
          <w:p w14:paraId="0D5C4402">
            <w:pPr>
              <w:pStyle w:val="6"/>
              <w:spacing w:before="141" w:line="220" w:lineRule="auto"/>
              <w:ind w:left="101"/>
              <w:rPr>
                <w:sz w:val="25"/>
                <w:szCs w:val="25"/>
                <w:lang w:eastAsia="zh-CN"/>
              </w:rPr>
            </w:pPr>
            <w:r>
              <w:rPr>
                <w:spacing w:val="1"/>
                <w:sz w:val="25"/>
                <w:szCs w:val="25"/>
                <w:lang w:eastAsia="zh-CN"/>
              </w:rPr>
              <w:t>语音呼吸导航系统：具备</w:t>
            </w:r>
          </w:p>
        </w:tc>
        <w:tc>
          <w:tcPr>
            <w:tcW w:w="872" w:type="dxa"/>
            <w:gridSpan w:val="2"/>
          </w:tcPr>
          <w:p w14:paraId="7FE7CFF8">
            <w:pPr>
              <w:rPr>
                <w:lang w:eastAsia="zh-CN"/>
              </w:rPr>
            </w:pPr>
          </w:p>
        </w:tc>
      </w:tr>
      <w:tr w14:paraId="6BC37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462560C6">
            <w:pPr>
              <w:pStyle w:val="6"/>
              <w:spacing w:before="185" w:line="239" w:lineRule="auto"/>
              <w:ind w:left="94"/>
              <w:jc w:val="center"/>
              <w:rPr>
                <w:sz w:val="25"/>
                <w:szCs w:val="25"/>
              </w:rPr>
            </w:pPr>
            <w:r>
              <w:rPr>
                <w:spacing w:val="-4"/>
                <w:sz w:val="25"/>
                <w:szCs w:val="25"/>
              </w:rPr>
              <w:t>3.9</w:t>
            </w:r>
          </w:p>
        </w:tc>
        <w:tc>
          <w:tcPr>
            <w:tcW w:w="6352" w:type="dxa"/>
          </w:tcPr>
          <w:p w14:paraId="34218EC8">
            <w:pPr>
              <w:pStyle w:val="6"/>
              <w:spacing w:before="161" w:line="219" w:lineRule="auto"/>
              <w:ind w:left="101"/>
              <w:rPr>
                <w:sz w:val="25"/>
                <w:szCs w:val="25"/>
                <w:lang w:eastAsia="zh-CN"/>
              </w:rPr>
            </w:pPr>
            <w:r>
              <w:rPr>
                <w:spacing w:val="1"/>
                <w:sz w:val="25"/>
                <w:szCs w:val="25"/>
                <w:lang w:eastAsia="zh-CN"/>
              </w:rPr>
              <w:t>内外激光定位灯：具备</w:t>
            </w:r>
          </w:p>
        </w:tc>
        <w:tc>
          <w:tcPr>
            <w:tcW w:w="872" w:type="dxa"/>
            <w:gridSpan w:val="2"/>
          </w:tcPr>
          <w:p w14:paraId="11192588">
            <w:pPr>
              <w:rPr>
                <w:lang w:eastAsia="zh-CN"/>
              </w:rPr>
            </w:pPr>
          </w:p>
        </w:tc>
      </w:tr>
      <w:tr w14:paraId="7F102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4" w:hRule="atLeast"/>
          <w:jc w:val="center"/>
        </w:trPr>
        <w:tc>
          <w:tcPr>
            <w:tcW w:w="1120" w:type="dxa"/>
            <w:gridSpan w:val="2"/>
          </w:tcPr>
          <w:p w14:paraId="710F379A">
            <w:pPr>
              <w:pStyle w:val="6"/>
              <w:spacing w:before="186" w:line="241" w:lineRule="auto"/>
              <w:ind w:left="94"/>
              <w:jc w:val="center"/>
              <w:rPr>
                <w:sz w:val="25"/>
                <w:szCs w:val="25"/>
              </w:rPr>
            </w:pPr>
            <w:r>
              <w:rPr>
                <w:sz w:val="25"/>
                <w:szCs w:val="25"/>
              </w:rPr>
              <w:t>4</w:t>
            </w:r>
          </w:p>
        </w:tc>
        <w:tc>
          <w:tcPr>
            <w:tcW w:w="6352" w:type="dxa"/>
          </w:tcPr>
          <w:p w14:paraId="210BBE75">
            <w:pPr>
              <w:pStyle w:val="6"/>
              <w:spacing w:before="161" w:line="219" w:lineRule="auto"/>
              <w:ind w:left="101"/>
              <w:rPr>
                <w:sz w:val="25"/>
                <w:szCs w:val="25"/>
              </w:rPr>
            </w:pPr>
            <w:r>
              <w:rPr>
                <w:spacing w:val="3"/>
                <w:sz w:val="25"/>
                <w:szCs w:val="25"/>
              </w:rPr>
              <w:t>扫描床</w:t>
            </w:r>
          </w:p>
        </w:tc>
        <w:tc>
          <w:tcPr>
            <w:tcW w:w="872" w:type="dxa"/>
            <w:gridSpan w:val="2"/>
          </w:tcPr>
          <w:p w14:paraId="02C26930"/>
        </w:tc>
      </w:tr>
      <w:tr w14:paraId="064B5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73133D54">
            <w:pPr>
              <w:pStyle w:val="6"/>
              <w:spacing w:before="186" w:line="239" w:lineRule="auto"/>
              <w:ind w:left="94"/>
              <w:jc w:val="center"/>
              <w:rPr>
                <w:sz w:val="25"/>
                <w:szCs w:val="25"/>
              </w:rPr>
            </w:pPr>
            <w:r>
              <w:rPr>
                <w:spacing w:val="-2"/>
                <w:sz w:val="25"/>
                <w:szCs w:val="25"/>
              </w:rPr>
              <w:t>4.1</w:t>
            </w:r>
          </w:p>
        </w:tc>
        <w:tc>
          <w:tcPr>
            <w:tcW w:w="6352" w:type="dxa"/>
          </w:tcPr>
          <w:p w14:paraId="4DC10979">
            <w:pPr>
              <w:pStyle w:val="6"/>
              <w:spacing w:before="162" w:line="219" w:lineRule="auto"/>
              <w:ind w:left="101"/>
              <w:rPr>
                <w:sz w:val="25"/>
                <w:szCs w:val="25"/>
                <w:lang w:eastAsia="zh-CN"/>
              </w:rPr>
            </w:pPr>
            <w:r>
              <w:rPr>
                <w:spacing w:val="-1"/>
                <w:sz w:val="25"/>
                <w:szCs w:val="25"/>
                <w:lang w:eastAsia="zh-CN"/>
              </w:rPr>
              <w:t>最大水平移动范围≥200cm</w:t>
            </w:r>
          </w:p>
        </w:tc>
        <w:tc>
          <w:tcPr>
            <w:tcW w:w="872" w:type="dxa"/>
            <w:gridSpan w:val="2"/>
          </w:tcPr>
          <w:p w14:paraId="338A81B3">
            <w:pPr>
              <w:rPr>
                <w:lang w:eastAsia="zh-CN"/>
              </w:rPr>
            </w:pPr>
          </w:p>
        </w:tc>
      </w:tr>
      <w:tr w14:paraId="5E818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470DFDF5">
            <w:pPr>
              <w:pStyle w:val="6"/>
              <w:spacing w:before="187" w:line="239" w:lineRule="auto"/>
              <w:ind w:left="94"/>
              <w:jc w:val="center"/>
              <w:rPr>
                <w:sz w:val="25"/>
                <w:szCs w:val="25"/>
              </w:rPr>
            </w:pPr>
            <w:r>
              <w:rPr>
                <w:spacing w:val="-2"/>
                <w:sz w:val="25"/>
                <w:szCs w:val="25"/>
              </w:rPr>
              <w:t>4.2</w:t>
            </w:r>
          </w:p>
        </w:tc>
        <w:tc>
          <w:tcPr>
            <w:tcW w:w="6352" w:type="dxa"/>
          </w:tcPr>
          <w:p w14:paraId="14A71B5F">
            <w:pPr>
              <w:pStyle w:val="6"/>
              <w:spacing w:before="162" w:line="219" w:lineRule="auto"/>
              <w:ind w:left="101"/>
              <w:rPr>
                <w:sz w:val="25"/>
                <w:szCs w:val="25"/>
                <w:lang w:eastAsia="zh-CN"/>
              </w:rPr>
            </w:pPr>
            <w:r>
              <w:rPr>
                <w:spacing w:val="-1"/>
                <w:sz w:val="25"/>
                <w:szCs w:val="25"/>
                <w:lang w:eastAsia="zh-CN"/>
              </w:rPr>
              <w:t>最大螺旋可扫描范围≥180cm</w:t>
            </w:r>
          </w:p>
        </w:tc>
        <w:tc>
          <w:tcPr>
            <w:tcW w:w="872" w:type="dxa"/>
            <w:gridSpan w:val="2"/>
          </w:tcPr>
          <w:p w14:paraId="5C0BA8CC">
            <w:pPr>
              <w:rPr>
                <w:lang w:eastAsia="zh-CN"/>
              </w:rPr>
            </w:pPr>
          </w:p>
        </w:tc>
      </w:tr>
      <w:tr w14:paraId="00129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171A010D">
            <w:pPr>
              <w:pStyle w:val="6"/>
              <w:spacing w:before="187" w:line="239" w:lineRule="auto"/>
              <w:ind w:left="94"/>
              <w:jc w:val="center"/>
              <w:rPr>
                <w:sz w:val="25"/>
                <w:szCs w:val="25"/>
              </w:rPr>
            </w:pPr>
            <w:r>
              <w:rPr>
                <w:spacing w:val="-3"/>
                <w:sz w:val="25"/>
                <w:szCs w:val="25"/>
              </w:rPr>
              <w:t>*4.3</w:t>
            </w:r>
          </w:p>
        </w:tc>
        <w:tc>
          <w:tcPr>
            <w:tcW w:w="6352" w:type="dxa"/>
          </w:tcPr>
          <w:p w14:paraId="4216E98B">
            <w:pPr>
              <w:pStyle w:val="6"/>
              <w:spacing w:before="163" w:line="219" w:lineRule="auto"/>
              <w:ind w:left="101"/>
              <w:rPr>
                <w:sz w:val="25"/>
                <w:szCs w:val="25"/>
              </w:rPr>
            </w:pPr>
            <w:r>
              <w:rPr>
                <w:spacing w:val="1"/>
                <w:sz w:val="25"/>
                <w:szCs w:val="25"/>
              </w:rPr>
              <w:t>最大水平移床速度≥3</w:t>
            </w:r>
            <w:r>
              <w:rPr>
                <w:rFonts w:hint="eastAsia"/>
                <w:spacing w:val="1"/>
                <w:sz w:val="25"/>
                <w:szCs w:val="25"/>
                <w:lang w:eastAsia="zh-CN"/>
              </w:rPr>
              <w:t>60</w:t>
            </w:r>
            <w:r>
              <w:rPr>
                <w:sz w:val="25"/>
                <w:szCs w:val="25"/>
              </w:rPr>
              <w:t>mm</w:t>
            </w:r>
            <w:r>
              <w:rPr>
                <w:spacing w:val="1"/>
                <w:sz w:val="25"/>
                <w:szCs w:val="25"/>
              </w:rPr>
              <w:t>/s</w:t>
            </w:r>
          </w:p>
        </w:tc>
        <w:tc>
          <w:tcPr>
            <w:tcW w:w="872" w:type="dxa"/>
            <w:gridSpan w:val="2"/>
          </w:tcPr>
          <w:p w14:paraId="68E24920"/>
        </w:tc>
      </w:tr>
      <w:tr w14:paraId="1F22C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4" w:hRule="atLeast"/>
          <w:jc w:val="center"/>
        </w:trPr>
        <w:tc>
          <w:tcPr>
            <w:tcW w:w="1120" w:type="dxa"/>
            <w:gridSpan w:val="2"/>
          </w:tcPr>
          <w:p w14:paraId="381EAB12">
            <w:pPr>
              <w:pStyle w:val="6"/>
              <w:spacing w:before="187" w:line="239" w:lineRule="auto"/>
              <w:ind w:left="94"/>
              <w:jc w:val="center"/>
              <w:rPr>
                <w:sz w:val="25"/>
                <w:szCs w:val="25"/>
              </w:rPr>
            </w:pPr>
            <w:r>
              <w:rPr>
                <w:spacing w:val="-2"/>
                <w:sz w:val="25"/>
                <w:szCs w:val="25"/>
              </w:rPr>
              <w:t>4.4</w:t>
            </w:r>
          </w:p>
        </w:tc>
        <w:tc>
          <w:tcPr>
            <w:tcW w:w="6352" w:type="dxa"/>
          </w:tcPr>
          <w:p w14:paraId="5BEFB26B">
            <w:pPr>
              <w:pStyle w:val="6"/>
              <w:spacing w:before="163" w:line="219" w:lineRule="auto"/>
              <w:ind w:left="101"/>
              <w:rPr>
                <w:sz w:val="25"/>
                <w:szCs w:val="25"/>
              </w:rPr>
            </w:pPr>
            <w:r>
              <w:rPr>
                <w:spacing w:val="-1"/>
                <w:sz w:val="25"/>
                <w:szCs w:val="25"/>
              </w:rPr>
              <w:t>垂直升降最低位置≤50cm</w:t>
            </w:r>
          </w:p>
        </w:tc>
        <w:tc>
          <w:tcPr>
            <w:tcW w:w="872" w:type="dxa"/>
            <w:gridSpan w:val="2"/>
          </w:tcPr>
          <w:p w14:paraId="33005492"/>
        </w:tc>
      </w:tr>
      <w:tr w14:paraId="202E8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7FFEE40B">
            <w:pPr>
              <w:pStyle w:val="6"/>
              <w:spacing w:before="188" w:line="239" w:lineRule="auto"/>
              <w:ind w:left="94"/>
              <w:jc w:val="center"/>
              <w:rPr>
                <w:sz w:val="25"/>
                <w:szCs w:val="25"/>
              </w:rPr>
            </w:pPr>
            <w:r>
              <w:rPr>
                <w:spacing w:val="-2"/>
                <w:sz w:val="25"/>
                <w:szCs w:val="25"/>
              </w:rPr>
              <w:t>4.5</w:t>
            </w:r>
          </w:p>
        </w:tc>
        <w:tc>
          <w:tcPr>
            <w:tcW w:w="6352" w:type="dxa"/>
          </w:tcPr>
          <w:p w14:paraId="0D6AABD3">
            <w:pPr>
              <w:pStyle w:val="6"/>
              <w:spacing w:before="164" w:line="219" w:lineRule="auto"/>
              <w:ind w:left="101"/>
              <w:rPr>
                <w:sz w:val="25"/>
                <w:szCs w:val="25"/>
              </w:rPr>
            </w:pPr>
            <w:r>
              <w:rPr>
                <w:spacing w:val="-1"/>
                <w:sz w:val="25"/>
                <w:szCs w:val="25"/>
              </w:rPr>
              <w:t>垂直升降最高位置≥90cm</w:t>
            </w:r>
          </w:p>
        </w:tc>
        <w:tc>
          <w:tcPr>
            <w:tcW w:w="872" w:type="dxa"/>
            <w:gridSpan w:val="2"/>
          </w:tcPr>
          <w:p w14:paraId="79A8CD45"/>
        </w:tc>
      </w:tr>
      <w:tr w14:paraId="65C28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19B45000">
            <w:pPr>
              <w:pStyle w:val="6"/>
              <w:spacing w:before="188" w:line="239" w:lineRule="auto"/>
              <w:ind w:left="94"/>
              <w:jc w:val="center"/>
              <w:rPr>
                <w:sz w:val="25"/>
                <w:szCs w:val="25"/>
              </w:rPr>
            </w:pPr>
            <w:r>
              <w:rPr>
                <w:spacing w:val="-2"/>
                <w:sz w:val="25"/>
                <w:szCs w:val="25"/>
              </w:rPr>
              <w:t>4.6</w:t>
            </w:r>
          </w:p>
        </w:tc>
        <w:tc>
          <w:tcPr>
            <w:tcW w:w="6352" w:type="dxa"/>
          </w:tcPr>
          <w:p w14:paraId="33B5AD4B">
            <w:pPr>
              <w:pStyle w:val="6"/>
              <w:spacing w:before="164" w:line="219" w:lineRule="auto"/>
              <w:ind w:left="101"/>
              <w:rPr>
                <w:sz w:val="25"/>
                <w:szCs w:val="25"/>
              </w:rPr>
            </w:pPr>
            <w:r>
              <w:rPr>
                <w:spacing w:val="1"/>
                <w:sz w:val="25"/>
                <w:szCs w:val="25"/>
              </w:rPr>
              <w:t>最大垂直升降速度≥30</w:t>
            </w:r>
            <w:r>
              <w:rPr>
                <w:sz w:val="25"/>
                <w:szCs w:val="25"/>
              </w:rPr>
              <w:t>mm</w:t>
            </w:r>
            <w:r>
              <w:rPr>
                <w:spacing w:val="1"/>
                <w:sz w:val="25"/>
                <w:szCs w:val="25"/>
              </w:rPr>
              <w:t>/s</w:t>
            </w:r>
          </w:p>
        </w:tc>
        <w:tc>
          <w:tcPr>
            <w:tcW w:w="872" w:type="dxa"/>
            <w:gridSpan w:val="2"/>
          </w:tcPr>
          <w:p w14:paraId="3B6F58B0"/>
        </w:tc>
      </w:tr>
      <w:tr w14:paraId="57AD0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28188467">
            <w:pPr>
              <w:pStyle w:val="6"/>
              <w:spacing w:before="188" w:line="239" w:lineRule="auto"/>
              <w:ind w:left="94"/>
              <w:jc w:val="center"/>
              <w:rPr>
                <w:sz w:val="25"/>
                <w:szCs w:val="25"/>
              </w:rPr>
            </w:pPr>
            <w:r>
              <w:rPr>
                <w:spacing w:val="-2"/>
                <w:sz w:val="25"/>
                <w:szCs w:val="25"/>
              </w:rPr>
              <w:t>4.7</w:t>
            </w:r>
          </w:p>
        </w:tc>
        <w:tc>
          <w:tcPr>
            <w:tcW w:w="6352" w:type="dxa"/>
          </w:tcPr>
          <w:p w14:paraId="3A0A26AE">
            <w:pPr>
              <w:pStyle w:val="6"/>
              <w:spacing w:before="164" w:line="219" w:lineRule="auto"/>
              <w:ind w:left="101"/>
              <w:rPr>
                <w:sz w:val="25"/>
                <w:szCs w:val="25"/>
              </w:rPr>
            </w:pPr>
            <w:r>
              <w:rPr>
                <w:spacing w:val="1"/>
                <w:sz w:val="25"/>
                <w:szCs w:val="25"/>
              </w:rPr>
              <w:t>最小垂直移床速度≤20</w:t>
            </w:r>
            <w:r>
              <w:rPr>
                <w:sz w:val="25"/>
                <w:szCs w:val="25"/>
              </w:rPr>
              <w:t>mm</w:t>
            </w:r>
            <w:r>
              <w:rPr>
                <w:spacing w:val="1"/>
                <w:sz w:val="25"/>
                <w:szCs w:val="25"/>
              </w:rPr>
              <w:t>/s</w:t>
            </w:r>
          </w:p>
        </w:tc>
        <w:tc>
          <w:tcPr>
            <w:tcW w:w="872" w:type="dxa"/>
            <w:gridSpan w:val="2"/>
          </w:tcPr>
          <w:p w14:paraId="25571FAA"/>
        </w:tc>
      </w:tr>
      <w:tr w14:paraId="614AA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72FDB664">
            <w:pPr>
              <w:pStyle w:val="6"/>
              <w:spacing w:before="190" w:line="239" w:lineRule="auto"/>
              <w:ind w:left="94"/>
              <w:jc w:val="center"/>
              <w:rPr>
                <w:sz w:val="25"/>
                <w:szCs w:val="25"/>
              </w:rPr>
            </w:pPr>
            <w:r>
              <w:rPr>
                <w:spacing w:val="-2"/>
                <w:sz w:val="25"/>
                <w:szCs w:val="25"/>
              </w:rPr>
              <w:t>4.8</w:t>
            </w:r>
          </w:p>
        </w:tc>
        <w:tc>
          <w:tcPr>
            <w:tcW w:w="6352" w:type="dxa"/>
          </w:tcPr>
          <w:p w14:paraId="08E9160D">
            <w:pPr>
              <w:pStyle w:val="6"/>
              <w:spacing w:before="163" w:line="219" w:lineRule="auto"/>
              <w:ind w:left="101"/>
              <w:rPr>
                <w:sz w:val="25"/>
                <w:szCs w:val="25"/>
              </w:rPr>
            </w:pPr>
            <w:r>
              <w:rPr>
                <w:spacing w:val="-1"/>
                <w:sz w:val="25"/>
                <w:szCs w:val="25"/>
              </w:rPr>
              <w:t>水平定位精度≤±0.25mm</w:t>
            </w:r>
          </w:p>
        </w:tc>
        <w:tc>
          <w:tcPr>
            <w:tcW w:w="872" w:type="dxa"/>
            <w:gridSpan w:val="2"/>
          </w:tcPr>
          <w:p w14:paraId="730E1939"/>
        </w:tc>
      </w:tr>
      <w:tr w14:paraId="74A1B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4EBECF06">
            <w:pPr>
              <w:pStyle w:val="6"/>
              <w:spacing w:before="189" w:line="239" w:lineRule="auto"/>
              <w:ind w:left="94"/>
              <w:jc w:val="center"/>
              <w:rPr>
                <w:sz w:val="25"/>
                <w:szCs w:val="25"/>
              </w:rPr>
            </w:pPr>
            <w:r>
              <w:rPr>
                <w:spacing w:val="-2"/>
                <w:sz w:val="25"/>
                <w:szCs w:val="25"/>
              </w:rPr>
              <w:t>4.9</w:t>
            </w:r>
          </w:p>
        </w:tc>
        <w:tc>
          <w:tcPr>
            <w:tcW w:w="6352" w:type="dxa"/>
          </w:tcPr>
          <w:p w14:paraId="29BBD868">
            <w:pPr>
              <w:pStyle w:val="6"/>
              <w:spacing w:before="156" w:line="214" w:lineRule="auto"/>
              <w:ind w:left="101"/>
              <w:rPr>
                <w:sz w:val="25"/>
                <w:szCs w:val="25"/>
              </w:rPr>
            </w:pPr>
            <w:r>
              <w:rPr>
                <w:spacing w:val="1"/>
                <w:sz w:val="25"/>
                <w:szCs w:val="25"/>
              </w:rPr>
              <w:t>最大承重≥220</w:t>
            </w:r>
            <w:r>
              <w:rPr>
                <w:sz w:val="25"/>
                <w:szCs w:val="25"/>
              </w:rPr>
              <w:t>kg</w:t>
            </w:r>
          </w:p>
        </w:tc>
        <w:tc>
          <w:tcPr>
            <w:tcW w:w="872" w:type="dxa"/>
            <w:gridSpan w:val="2"/>
          </w:tcPr>
          <w:p w14:paraId="4C892418"/>
        </w:tc>
      </w:tr>
      <w:tr w14:paraId="7C371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7E4961C0">
            <w:pPr>
              <w:pStyle w:val="6"/>
              <w:spacing w:before="190" w:line="239" w:lineRule="auto"/>
              <w:ind w:left="94"/>
              <w:jc w:val="center"/>
              <w:rPr>
                <w:sz w:val="25"/>
                <w:szCs w:val="25"/>
              </w:rPr>
            </w:pPr>
            <w:r>
              <w:rPr>
                <w:spacing w:val="-2"/>
                <w:sz w:val="25"/>
                <w:szCs w:val="25"/>
              </w:rPr>
              <w:t>4.10</w:t>
            </w:r>
          </w:p>
        </w:tc>
        <w:tc>
          <w:tcPr>
            <w:tcW w:w="6352" w:type="dxa"/>
          </w:tcPr>
          <w:p w14:paraId="6F5C1AED">
            <w:pPr>
              <w:pStyle w:val="6"/>
              <w:spacing w:before="163" w:line="219" w:lineRule="auto"/>
              <w:ind w:left="101"/>
              <w:rPr>
                <w:sz w:val="25"/>
                <w:szCs w:val="25"/>
                <w:lang w:eastAsia="zh-CN"/>
              </w:rPr>
            </w:pPr>
            <w:r>
              <w:rPr>
                <w:sz w:val="25"/>
                <w:szCs w:val="25"/>
                <w:lang w:eastAsia="zh-CN"/>
              </w:rPr>
              <w:t>一体化集成生理信号门控单元，无需外接心电监测设备：提供</w:t>
            </w:r>
          </w:p>
        </w:tc>
        <w:tc>
          <w:tcPr>
            <w:tcW w:w="872" w:type="dxa"/>
            <w:gridSpan w:val="2"/>
          </w:tcPr>
          <w:p w14:paraId="6CBEE95D">
            <w:pPr>
              <w:rPr>
                <w:lang w:eastAsia="zh-CN"/>
              </w:rPr>
            </w:pPr>
          </w:p>
        </w:tc>
      </w:tr>
      <w:tr w14:paraId="6FF11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00A2714F">
            <w:pPr>
              <w:pStyle w:val="6"/>
              <w:spacing w:before="190" w:line="239" w:lineRule="auto"/>
              <w:ind w:left="94"/>
              <w:jc w:val="center"/>
              <w:rPr>
                <w:sz w:val="25"/>
                <w:szCs w:val="25"/>
              </w:rPr>
            </w:pPr>
            <w:r>
              <w:rPr>
                <w:spacing w:val="-2"/>
                <w:sz w:val="25"/>
                <w:szCs w:val="25"/>
              </w:rPr>
              <w:t>4.11</w:t>
            </w:r>
          </w:p>
        </w:tc>
        <w:tc>
          <w:tcPr>
            <w:tcW w:w="6352" w:type="dxa"/>
          </w:tcPr>
          <w:p w14:paraId="0A9E51D3">
            <w:pPr>
              <w:pStyle w:val="6"/>
              <w:spacing w:before="165" w:line="219" w:lineRule="auto"/>
              <w:ind w:left="101"/>
              <w:rPr>
                <w:sz w:val="25"/>
                <w:szCs w:val="25"/>
                <w:lang w:eastAsia="zh-CN"/>
              </w:rPr>
            </w:pPr>
            <w:r>
              <w:rPr>
                <w:sz w:val="25"/>
                <w:szCs w:val="25"/>
                <w:lang w:eastAsia="zh-CN"/>
              </w:rPr>
              <w:t>触屏控制床位移动功能：具备</w:t>
            </w:r>
          </w:p>
        </w:tc>
        <w:tc>
          <w:tcPr>
            <w:tcW w:w="872" w:type="dxa"/>
            <w:gridSpan w:val="2"/>
          </w:tcPr>
          <w:p w14:paraId="6D12970F">
            <w:pPr>
              <w:rPr>
                <w:lang w:eastAsia="zh-CN"/>
              </w:rPr>
            </w:pPr>
          </w:p>
        </w:tc>
      </w:tr>
      <w:tr w14:paraId="3D4DF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67245F31">
            <w:pPr>
              <w:pStyle w:val="6"/>
              <w:spacing w:before="189"/>
              <w:ind w:left="94"/>
              <w:jc w:val="center"/>
              <w:rPr>
                <w:sz w:val="25"/>
                <w:szCs w:val="25"/>
              </w:rPr>
            </w:pPr>
            <w:r>
              <w:rPr>
                <w:sz w:val="25"/>
                <w:szCs w:val="25"/>
              </w:rPr>
              <w:t>5</w:t>
            </w:r>
          </w:p>
        </w:tc>
        <w:tc>
          <w:tcPr>
            <w:tcW w:w="6352" w:type="dxa"/>
          </w:tcPr>
          <w:p w14:paraId="00747913">
            <w:pPr>
              <w:pStyle w:val="6"/>
              <w:spacing w:before="165" w:line="219" w:lineRule="auto"/>
              <w:ind w:left="101"/>
              <w:rPr>
                <w:sz w:val="25"/>
                <w:szCs w:val="25"/>
              </w:rPr>
            </w:pPr>
            <w:r>
              <w:rPr>
                <w:spacing w:val="1"/>
                <w:sz w:val="25"/>
                <w:szCs w:val="25"/>
              </w:rPr>
              <w:t>智能影像操作流程</w:t>
            </w:r>
          </w:p>
        </w:tc>
        <w:tc>
          <w:tcPr>
            <w:tcW w:w="872" w:type="dxa"/>
            <w:gridSpan w:val="2"/>
          </w:tcPr>
          <w:p w14:paraId="75021AD4"/>
        </w:tc>
      </w:tr>
      <w:tr w14:paraId="657AE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75C65DEB">
            <w:pPr>
              <w:pStyle w:val="6"/>
              <w:spacing w:before="190" w:line="239" w:lineRule="auto"/>
              <w:ind w:left="94"/>
              <w:jc w:val="center"/>
              <w:rPr>
                <w:sz w:val="25"/>
                <w:szCs w:val="25"/>
              </w:rPr>
            </w:pPr>
            <w:r>
              <w:rPr>
                <w:spacing w:val="-4"/>
                <w:sz w:val="25"/>
                <w:szCs w:val="25"/>
              </w:rPr>
              <w:t>5.1</w:t>
            </w:r>
          </w:p>
        </w:tc>
        <w:tc>
          <w:tcPr>
            <w:tcW w:w="6352" w:type="dxa"/>
          </w:tcPr>
          <w:p w14:paraId="5DB9C545">
            <w:pPr>
              <w:pStyle w:val="6"/>
              <w:spacing w:before="163" w:line="219" w:lineRule="auto"/>
              <w:ind w:left="101"/>
              <w:rPr>
                <w:sz w:val="25"/>
                <w:szCs w:val="25"/>
                <w:lang w:eastAsia="zh-CN"/>
              </w:rPr>
            </w:pPr>
            <w:r>
              <w:rPr>
                <w:sz w:val="25"/>
                <w:szCs w:val="25"/>
                <w:lang w:eastAsia="zh-CN"/>
              </w:rPr>
              <w:t>机架内置扫描参数显示系统，具备</w:t>
            </w:r>
          </w:p>
        </w:tc>
        <w:tc>
          <w:tcPr>
            <w:tcW w:w="872" w:type="dxa"/>
            <w:gridSpan w:val="2"/>
          </w:tcPr>
          <w:p w14:paraId="699B141C">
            <w:pPr>
              <w:rPr>
                <w:lang w:eastAsia="zh-CN"/>
              </w:rPr>
            </w:pPr>
          </w:p>
        </w:tc>
      </w:tr>
      <w:tr w14:paraId="2D14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73" w:hRule="atLeast"/>
          <w:jc w:val="center"/>
        </w:trPr>
        <w:tc>
          <w:tcPr>
            <w:tcW w:w="1120" w:type="dxa"/>
            <w:gridSpan w:val="2"/>
          </w:tcPr>
          <w:p w14:paraId="29C8A583">
            <w:pPr>
              <w:pStyle w:val="6"/>
              <w:spacing w:before="200" w:line="239" w:lineRule="auto"/>
              <w:ind w:left="94"/>
              <w:jc w:val="center"/>
              <w:rPr>
                <w:sz w:val="25"/>
                <w:szCs w:val="25"/>
              </w:rPr>
            </w:pPr>
            <w:r>
              <w:rPr>
                <w:spacing w:val="-4"/>
                <w:sz w:val="25"/>
                <w:szCs w:val="25"/>
              </w:rPr>
              <w:t>5.2</w:t>
            </w:r>
          </w:p>
        </w:tc>
        <w:tc>
          <w:tcPr>
            <w:tcW w:w="6352" w:type="dxa"/>
          </w:tcPr>
          <w:p w14:paraId="69EDAC68">
            <w:pPr>
              <w:pStyle w:val="6"/>
              <w:spacing w:before="173" w:line="219" w:lineRule="auto"/>
              <w:ind w:left="101"/>
              <w:rPr>
                <w:sz w:val="25"/>
                <w:szCs w:val="25"/>
                <w:lang w:eastAsia="zh-CN"/>
              </w:rPr>
            </w:pPr>
            <w:r>
              <w:rPr>
                <w:sz w:val="25"/>
                <w:szCs w:val="25"/>
                <w:lang w:eastAsia="zh-CN"/>
              </w:rPr>
              <w:t>机架内置触控屏病人信息显示系统，具备</w:t>
            </w:r>
          </w:p>
        </w:tc>
        <w:tc>
          <w:tcPr>
            <w:tcW w:w="872" w:type="dxa"/>
            <w:gridSpan w:val="2"/>
          </w:tcPr>
          <w:p w14:paraId="70EE4884">
            <w:pPr>
              <w:rPr>
                <w:lang w:eastAsia="zh-CN"/>
              </w:rPr>
            </w:pPr>
          </w:p>
        </w:tc>
      </w:tr>
      <w:tr w14:paraId="5EAF5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07970B97">
            <w:pPr>
              <w:pStyle w:val="6"/>
              <w:spacing w:before="190" w:line="239" w:lineRule="auto"/>
              <w:ind w:left="94"/>
              <w:jc w:val="center"/>
              <w:rPr>
                <w:sz w:val="25"/>
                <w:szCs w:val="25"/>
              </w:rPr>
            </w:pPr>
            <w:r>
              <w:rPr>
                <w:spacing w:val="-4"/>
                <w:sz w:val="25"/>
                <w:szCs w:val="25"/>
              </w:rPr>
              <w:t>5.3</w:t>
            </w:r>
          </w:p>
        </w:tc>
        <w:tc>
          <w:tcPr>
            <w:tcW w:w="6352" w:type="dxa"/>
          </w:tcPr>
          <w:p w14:paraId="46EC37EC">
            <w:pPr>
              <w:pStyle w:val="6"/>
              <w:spacing w:before="164" w:line="219" w:lineRule="auto"/>
              <w:ind w:left="101"/>
              <w:rPr>
                <w:sz w:val="25"/>
                <w:szCs w:val="25"/>
                <w:lang w:eastAsia="zh-CN"/>
              </w:rPr>
            </w:pPr>
            <w:r>
              <w:rPr>
                <w:spacing w:val="1"/>
                <w:sz w:val="25"/>
                <w:szCs w:val="25"/>
                <w:lang w:eastAsia="zh-CN"/>
              </w:rPr>
              <w:t>机架激光定位系统，具备</w:t>
            </w:r>
          </w:p>
        </w:tc>
        <w:tc>
          <w:tcPr>
            <w:tcW w:w="872" w:type="dxa"/>
            <w:gridSpan w:val="2"/>
          </w:tcPr>
          <w:p w14:paraId="70207868">
            <w:pPr>
              <w:rPr>
                <w:lang w:eastAsia="zh-CN"/>
              </w:rPr>
            </w:pPr>
          </w:p>
        </w:tc>
      </w:tr>
      <w:tr w14:paraId="2EF6A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612" w:hRule="atLeast"/>
          <w:jc w:val="center"/>
        </w:trPr>
        <w:tc>
          <w:tcPr>
            <w:tcW w:w="1120" w:type="dxa"/>
            <w:gridSpan w:val="2"/>
          </w:tcPr>
          <w:p w14:paraId="01468F1F">
            <w:pPr>
              <w:pStyle w:val="6"/>
              <w:spacing w:before="220" w:line="239" w:lineRule="auto"/>
              <w:ind w:left="94"/>
              <w:jc w:val="center"/>
              <w:rPr>
                <w:sz w:val="25"/>
                <w:szCs w:val="25"/>
              </w:rPr>
            </w:pPr>
            <w:r>
              <w:rPr>
                <w:spacing w:val="-4"/>
                <w:sz w:val="25"/>
                <w:szCs w:val="25"/>
              </w:rPr>
              <w:t>5.4</w:t>
            </w:r>
          </w:p>
        </w:tc>
        <w:tc>
          <w:tcPr>
            <w:tcW w:w="6352" w:type="dxa"/>
          </w:tcPr>
          <w:p w14:paraId="6A0B0C1F">
            <w:pPr>
              <w:pStyle w:val="6"/>
              <w:spacing w:before="34" w:line="210" w:lineRule="auto"/>
              <w:ind w:left="101"/>
              <w:rPr>
                <w:sz w:val="25"/>
                <w:szCs w:val="25"/>
                <w:lang w:eastAsia="zh-CN"/>
              </w:rPr>
            </w:pPr>
            <w:r>
              <w:rPr>
                <w:spacing w:val="-4"/>
                <w:sz w:val="25"/>
                <w:szCs w:val="25"/>
                <w:lang w:eastAsia="zh-CN"/>
              </w:rPr>
              <w:t>一键式摆位按钮，机架控制面板具备快捷按钮，可实现床位到达指定</w:t>
            </w:r>
            <w:r>
              <w:rPr>
                <w:spacing w:val="9"/>
                <w:sz w:val="25"/>
                <w:szCs w:val="25"/>
                <w:lang w:eastAsia="zh-CN"/>
              </w:rPr>
              <w:t xml:space="preserve"> </w:t>
            </w:r>
            <w:r>
              <w:rPr>
                <w:spacing w:val="1"/>
                <w:sz w:val="25"/>
                <w:szCs w:val="25"/>
                <w:lang w:eastAsia="zh-CN"/>
              </w:rPr>
              <w:t>检查部位的功能</w:t>
            </w:r>
          </w:p>
        </w:tc>
        <w:tc>
          <w:tcPr>
            <w:tcW w:w="872" w:type="dxa"/>
            <w:gridSpan w:val="2"/>
          </w:tcPr>
          <w:p w14:paraId="7319517B">
            <w:pPr>
              <w:rPr>
                <w:lang w:eastAsia="zh-CN"/>
              </w:rPr>
            </w:pPr>
          </w:p>
        </w:tc>
      </w:tr>
      <w:tr w14:paraId="5D8B6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622" w:hRule="atLeast"/>
          <w:jc w:val="center"/>
        </w:trPr>
        <w:tc>
          <w:tcPr>
            <w:tcW w:w="1120" w:type="dxa"/>
            <w:gridSpan w:val="2"/>
          </w:tcPr>
          <w:p w14:paraId="69BA9922">
            <w:pPr>
              <w:pStyle w:val="6"/>
              <w:spacing w:before="221" w:line="239" w:lineRule="auto"/>
              <w:ind w:left="94"/>
              <w:jc w:val="center"/>
              <w:rPr>
                <w:sz w:val="25"/>
                <w:szCs w:val="25"/>
              </w:rPr>
            </w:pPr>
            <w:r>
              <w:rPr>
                <w:spacing w:val="-4"/>
                <w:sz w:val="25"/>
                <w:szCs w:val="25"/>
              </w:rPr>
              <w:t>5.5</w:t>
            </w:r>
          </w:p>
        </w:tc>
        <w:tc>
          <w:tcPr>
            <w:tcW w:w="6352" w:type="dxa"/>
          </w:tcPr>
          <w:p w14:paraId="1CC52EA0">
            <w:pPr>
              <w:pStyle w:val="6"/>
              <w:spacing w:before="38" w:line="212" w:lineRule="auto"/>
              <w:ind w:left="101"/>
              <w:rPr>
                <w:sz w:val="25"/>
                <w:szCs w:val="25"/>
                <w:lang w:eastAsia="zh-CN"/>
              </w:rPr>
            </w:pPr>
            <w:r>
              <w:rPr>
                <w:spacing w:val="-4"/>
                <w:sz w:val="25"/>
                <w:szCs w:val="25"/>
                <w:lang w:eastAsia="zh-CN"/>
              </w:rPr>
              <w:t>双向交流系统，具备自动病人呼吸屏气辅助控制系统，支持双向语音</w:t>
            </w:r>
            <w:r>
              <w:rPr>
                <w:spacing w:val="9"/>
                <w:sz w:val="25"/>
                <w:szCs w:val="25"/>
                <w:lang w:eastAsia="zh-CN"/>
              </w:rPr>
              <w:t xml:space="preserve"> </w:t>
            </w:r>
            <w:r>
              <w:rPr>
                <w:spacing w:val="-1"/>
                <w:sz w:val="25"/>
                <w:szCs w:val="25"/>
                <w:lang w:eastAsia="zh-CN"/>
              </w:rPr>
              <w:t>传输，并且用户可以录制病人呼吸指令</w:t>
            </w:r>
          </w:p>
        </w:tc>
        <w:tc>
          <w:tcPr>
            <w:tcW w:w="872" w:type="dxa"/>
            <w:gridSpan w:val="2"/>
          </w:tcPr>
          <w:p w14:paraId="5B6280BF">
            <w:pPr>
              <w:rPr>
                <w:lang w:eastAsia="zh-CN"/>
              </w:rPr>
            </w:pPr>
          </w:p>
        </w:tc>
      </w:tr>
      <w:tr w14:paraId="2EC1F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387E5757">
            <w:pPr>
              <w:pStyle w:val="6"/>
              <w:spacing w:before="193" w:line="239" w:lineRule="auto"/>
              <w:ind w:left="94"/>
              <w:jc w:val="center"/>
              <w:rPr>
                <w:sz w:val="25"/>
                <w:szCs w:val="25"/>
              </w:rPr>
            </w:pPr>
            <w:r>
              <w:rPr>
                <w:spacing w:val="-4"/>
                <w:sz w:val="25"/>
                <w:szCs w:val="25"/>
              </w:rPr>
              <w:t>5.6</w:t>
            </w:r>
          </w:p>
        </w:tc>
        <w:tc>
          <w:tcPr>
            <w:tcW w:w="6352" w:type="dxa"/>
          </w:tcPr>
          <w:p w14:paraId="1A68EECA">
            <w:pPr>
              <w:pStyle w:val="6"/>
              <w:spacing w:before="169" w:line="220" w:lineRule="auto"/>
              <w:ind w:left="101"/>
              <w:rPr>
                <w:sz w:val="25"/>
                <w:szCs w:val="25"/>
                <w:lang w:eastAsia="zh-CN"/>
              </w:rPr>
            </w:pPr>
            <w:r>
              <w:rPr>
                <w:spacing w:val="1"/>
                <w:sz w:val="25"/>
                <w:szCs w:val="25"/>
                <w:lang w:eastAsia="zh-CN"/>
              </w:rPr>
              <w:t>螺旋扫描螺距范围，连续可调</w:t>
            </w:r>
          </w:p>
        </w:tc>
        <w:tc>
          <w:tcPr>
            <w:tcW w:w="872" w:type="dxa"/>
            <w:gridSpan w:val="2"/>
          </w:tcPr>
          <w:p w14:paraId="11A6AD7B">
            <w:pPr>
              <w:rPr>
                <w:lang w:eastAsia="zh-CN"/>
              </w:rPr>
            </w:pPr>
          </w:p>
        </w:tc>
      </w:tr>
      <w:tr w14:paraId="316F7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612" w:hRule="atLeast"/>
          <w:jc w:val="center"/>
        </w:trPr>
        <w:tc>
          <w:tcPr>
            <w:tcW w:w="1120" w:type="dxa"/>
            <w:gridSpan w:val="2"/>
          </w:tcPr>
          <w:p w14:paraId="2EAE63A3">
            <w:pPr>
              <w:pStyle w:val="6"/>
              <w:spacing w:before="223" w:line="239" w:lineRule="auto"/>
              <w:ind w:left="94"/>
              <w:jc w:val="center"/>
              <w:rPr>
                <w:sz w:val="25"/>
                <w:szCs w:val="25"/>
              </w:rPr>
            </w:pPr>
            <w:r>
              <w:rPr>
                <w:spacing w:val="-4"/>
                <w:sz w:val="25"/>
                <w:szCs w:val="25"/>
              </w:rPr>
              <w:t>5.7</w:t>
            </w:r>
          </w:p>
        </w:tc>
        <w:tc>
          <w:tcPr>
            <w:tcW w:w="6352" w:type="dxa"/>
          </w:tcPr>
          <w:p w14:paraId="73BD1262">
            <w:pPr>
              <w:pStyle w:val="6"/>
              <w:spacing w:before="18" w:line="217" w:lineRule="auto"/>
              <w:ind w:left="101"/>
              <w:rPr>
                <w:sz w:val="25"/>
                <w:szCs w:val="25"/>
                <w:lang w:eastAsia="zh-CN"/>
              </w:rPr>
            </w:pPr>
            <w:r>
              <w:rPr>
                <w:spacing w:val="-12"/>
                <w:sz w:val="25"/>
                <w:szCs w:val="25"/>
                <w:lang w:eastAsia="zh-CN"/>
              </w:rPr>
              <w:t>信号自适应增强技术，具备信号自适应增强，尤其针对体型肥胖患者，</w:t>
            </w:r>
            <w:r>
              <w:rPr>
                <w:spacing w:val="11"/>
                <w:sz w:val="25"/>
                <w:szCs w:val="25"/>
                <w:lang w:eastAsia="zh-CN"/>
              </w:rPr>
              <w:t xml:space="preserve"> </w:t>
            </w:r>
            <w:r>
              <w:rPr>
                <w:spacing w:val="-4"/>
                <w:sz w:val="25"/>
                <w:szCs w:val="25"/>
                <w:lang w:eastAsia="zh-CN"/>
              </w:rPr>
              <w:t>以减少线束硬化伪影和噪声，获得最优图像</w:t>
            </w:r>
          </w:p>
        </w:tc>
        <w:tc>
          <w:tcPr>
            <w:tcW w:w="872" w:type="dxa"/>
            <w:gridSpan w:val="2"/>
          </w:tcPr>
          <w:p w14:paraId="19BCC6C9">
            <w:pPr>
              <w:rPr>
                <w:lang w:eastAsia="zh-CN"/>
              </w:rPr>
            </w:pPr>
          </w:p>
        </w:tc>
      </w:tr>
      <w:tr w14:paraId="4D9A9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9" w:hRule="atLeast"/>
          <w:jc w:val="center"/>
        </w:trPr>
        <w:tc>
          <w:tcPr>
            <w:tcW w:w="1120" w:type="dxa"/>
            <w:gridSpan w:val="2"/>
          </w:tcPr>
          <w:p w14:paraId="4D831501">
            <w:pPr>
              <w:pStyle w:val="6"/>
              <w:spacing w:before="194" w:line="239" w:lineRule="auto"/>
              <w:ind w:left="94"/>
              <w:jc w:val="center"/>
              <w:rPr>
                <w:sz w:val="25"/>
                <w:szCs w:val="25"/>
              </w:rPr>
            </w:pPr>
            <w:r>
              <w:rPr>
                <w:spacing w:val="-4"/>
                <w:sz w:val="25"/>
                <w:szCs w:val="25"/>
              </w:rPr>
              <w:t>5.8</w:t>
            </w:r>
          </w:p>
        </w:tc>
        <w:tc>
          <w:tcPr>
            <w:tcW w:w="6352" w:type="dxa"/>
          </w:tcPr>
          <w:p w14:paraId="41969928">
            <w:pPr>
              <w:pStyle w:val="6"/>
              <w:spacing w:before="170" w:line="219" w:lineRule="auto"/>
              <w:ind w:left="101"/>
              <w:rPr>
                <w:sz w:val="25"/>
                <w:szCs w:val="25"/>
                <w:lang w:eastAsia="zh-CN"/>
              </w:rPr>
            </w:pPr>
            <w:r>
              <w:rPr>
                <w:spacing w:val="1"/>
                <w:sz w:val="25"/>
                <w:szCs w:val="25"/>
                <w:lang w:eastAsia="zh-CN"/>
              </w:rPr>
              <w:t>智能参数调整技术，具备</w:t>
            </w:r>
          </w:p>
        </w:tc>
        <w:tc>
          <w:tcPr>
            <w:tcW w:w="872" w:type="dxa"/>
            <w:gridSpan w:val="2"/>
          </w:tcPr>
          <w:p w14:paraId="11A7194D">
            <w:pPr>
              <w:rPr>
                <w:lang w:eastAsia="zh-CN"/>
              </w:rPr>
            </w:pPr>
          </w:p>
        </w:tc>
      </w:tr>
      <w:tr w14:paraId="17173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49" w:hRule="atLeast"/>
          <w:jc w:val="center"/>
        </w:trPr>
        <w:tc>
          <w:tcPr>
            <w:tcW w:w="1120" w:type="dxa"/>
            <w:gridSpan w:val="2"/>
          </w:tcPr>
          <w:p w14:paraId="2A5F7648">
            <w:pPr>
              <w:pStyle w:val="6"/>
              <w:spacing w:before="179" w:line="239" w:lineRule="auto"/>
              <w:ind w:left="64"/>
              <w:jc w:val="center"/>
              <w:rPr>
                <w:sz w:val="25"/>
                <w:szCs w:val="25"/>
              </w:rPr>
            </w:pPr>
            <w:r>
              <w:rPr>
                <w:spacing w:val="-4"/>
                <w:sz w:val="25"/>
                <w:szCs w:val="25"/>
              </w:rPr>
              <w:t>5.9</w:t>
            </w:r>
          </w:p>
        </w:tc>
        <w:tc>
          <w:tcPr>
            <w:tcW w:w="6352" w:type="dxa"/>
          </w:tcPr>
          <w:p w14:paraId="7A6B4F41">
            <w:pPr>
              <w:pStyle w:val="6"/>
              <w:spacing w:before="155" w:line="219" w:lineRule="auto"/>
              <w:ind w:left="111"/>
              <w:rPr>
                <w:sz w:val="25"/>
                <w:szCs w:val="25"/>
                <w:lang w:eastAsia="zh-CN"/>
              </w:rPr>
            </w:pPr>
            <w:r>
              <w:rPr>
                <w:spacing w:val="1"/>
                <w:sz w:val="25"/>
                <w:szCs w:val="25"/>
                <w:lang w:eastAsia="zh-CN"/>
              </w:rPr>
              <w:t>智能扫描辅助技术，具备</w:t>
            </w:r>
          </w:p>
        </w:tc>
        <w:tc>
          <w:tcPr>
            <w:tcW w:w="872" w:type="dxa"/>
            <w:gridSpan w:val="2"/>
          </w:tcPr>
          <w:p w14:paraId="0F024414">
            <w:pPr>
              <w:rPr>
                <w:lang w:eastAsia="zh-CN"/>
              </w:rPr>
            </w:pPr>
          </w:p>
        </w:tc>
      </w:tr>
      <w:tr w14:paraId="7EF40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45" w:hRule="atLeast"/>
          <w:jc w:val="center"/>
        </w:trPr>
        <w:tc>
          <w:tcPr>
            <w:tcW w:w="1120" w:type="dxa"/>
            <w:gridSpan w:val="2"/>
          </w:tcPr>
          <w:p w14:paraId="0A382145">
            <w:pPr>
              <w:pStyle w:val="6"/>
              <w:spacing w:before="176" w:line="239" w:lineRule="auto"/>
              <w:ind w:left="64"/>
              <w:jc w:val="center"/>
              <w:rPr>
                <w:sz w:val="25"/>
                <w:szCs w:val="25"/>
              </w:rPr>
            </w:pPr>
            <w:r>
              <w:rPr>
                <w:spacing w:val="-3"/>
                <w:sz w:val="25"/>
                <w:szCs w:val="25"/>
              </w:rPr>
              <w:t>5.10</w:t>
            </w:r>
          </w:p>
        </w:tc>
        <w:tc>
          <w:tcPr>
            <w:tcW w:w="6352" w:type="dxa"/>
          </w:tcPr>
          <w:p w14:paraId="5D6E2518">
            <w:pPr>
              <w:pStyle w:val="6"/>
              <w:spacing w:before="152" w:line="220" w:lineRule="auto"/>
              <w:ind w:left="111"/>
              <w:rPr>
                <w:sz w:val="25"/>
                <w:szCs w:val="25"/>
                <w:lang w:eastAsia="zh-CN"/>
              </w:rPr>
            </w:pPr>
            <w:r>
              <w:rPr>
                <w:sz w:val="25"/>
                <w:szCs w:val="25"/>
                <w:lang w:eastAsia="zh-CN"/>
              </w:rPr>
              <w:t>自动确定扫描范围功能，具备</w:t>
            </w:r>
          </w:p>
        </w:tc>
        <w:tc>
          <w:tcPr>
            <w:tcW w:w="872" w:type="dxa"/>
            <w:gridSpan w:val="2"/>
          </w:tcPr>
          <w:p w14:paraId="43B1A711">
            <w:pPr>
              <w:rPr>
                <w:lang w:eastAsia="zh-CN"/>
              </w:rPr>
            </w:pPr>
          </w:p>
        </w:tc>
      </w:tr>
      <w:tr w14:paraId="6ADA4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4" w:hRule="atLeast"/>
          <w:jc w:val="center"/>
        </w:trPr>
        <w:tc>
          <w:tcPr>
            <w:tcW w:w="1120" w:type="dxa"/>
            <w:gridSpan w:val="2"/>
          </w:tcPr>
          <w:p w14:paraId="0259601C">
            <w:pPr>
              <w:pStyle w:val="6"/>
              <w:spacing w:before="185" w:line="239" w:lineRule="auto"/>
              <w:ind w:left="64"/>
              <w:jc w:val="center"/>
              <w:rPr>
                <w:sz w:val="25"/>
                <w:szCs w:val="25"/>
              </w:rPr>
            </w:pPr>
            <w:r>
              <w:rPr>
                <w:spacing w:val="-3"/>
                <w:sz w:val="25"/>
                <w:szCs w:val="25"/>
              </w:rPr>
              <w:t>5.11</w:t>
            </w:r>
          </w:p>
        </w:tc>
        <w:tc>
          <w:tcPr>
            <w:tcW w:w="6352" w:type="dxa"/>
          </w:tcPr>
          <w:p w14:paraId="62341256">
            <w:pPr>
              <w:pStyle w:val="6"/>
              <w:spacing w:before="159" w:line="219" w:lineRule="auto"/>
              <w:ind w:left="111"/>
              <w:rPr>
                <w:sz w:val="25"/>
                <w:szCs w:val="25"/>
                <w:lang w:eastAsia="zh-CN"/>
              </w:rPr>
            </w:pPr>
            <w:r>
              <w:rPr>
                <w:sz w:val="25"/>
                <w:szCs w:val="25"/>
                <w:lang w:eastAsia="zh-CN"/>
              </w:rPr>
              <w:t>造影剂自动触发功能，具备</w:t>
            </w:r>
          </w:p>
        </w:tc>
        <w:tc>
          <w:tcPr>
            <w:tcW w:w="872" w:type="dxa"/>
            <w:gridSpan w:val="2"/>
          </w:tcPr>
          <w:p w14:paraId="6B7C022C">
            <w:pPr>
              <w:rPr>
                <w:lang w:eastAsia="zh-CN"/>
              </w:rPr>
            </w:pPr>
          </w:p>
        </w:tc>
      </w:tr>
      <w:tr w14:paraId="0CB8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45" w:hRule="atLeast"/>
          <w:jc w:val="center"/>
        </w:trPr>
        <w:tc>
          <w:tcPr>
            <w:tcW w:w="1120" w:type="dxa"/>
            <w:gridSpan w:val="2"/>
          </w:tcPr>
          <w:p w14:paraId="6BB6BD57">
            <w:pPr>
              <w:pStyle w:val="6"/>
              <w:spacing w:before="176" w:line="239" w:lineRule="auto"/>
              <w:ind w:left="64"/>
              <w:jc w:val="center"/>
              <w:rPr>
                <w:sz w:val="25"/>
                <w:szCs w:val="25"/>
              </w:rPr>
            </w:pPr>
            <w:r>
              <w:rPr>
                <w:spacing w:val="-3"/>
                <w:sz w:val="25"/>
                <w:szCs w:val="25"/>
              </w:rPr>
              <w:t>5.12</w:t>
            </w:r>
          </w:p>
        </w:tc>
        <w:tc>
          <w:tcPr>
            <w:tcW w:w="6352" w:type="dxa"/>
          </w:tcPr>
          <w:p w14:paraId="31447AC4">
            <w:pPr>
              <w:pStyle w:val="6"/>
              <w:spacing w:before="150" w:line="218" w:lineRule="auto"/>
              <w:ind w:left="111"/>
              <w:rPr>
                <w:sz w:val="25"/>
                <w:szCs w:val="25"/>
                <w:lang w:eastAsia="zh-CN"/>
              </w:rPr>
            </w:pPr>
            <w:r>
              <w:rPr>
                <w:spacing w:val="1"/>
                <w:sz w:val="25"/>
                <w:szCs w:val="25"/>
                <w:lang w:eastAsia="zh-CN"/>
              </w:rPr>
              <w:t>动态组织增强评估，具备</w:t>
            </w:r>
          </w:p>
        </w:tc>
        <w:tc>
          <w:tcPr>
            <w:tcW w:w="872" w:type="dxa"/>
            <w:gridSpan w:val="2"/>
          </w:tcPr>
          <w:p w14:paraId="5083A624">
            <w:pPr>
              <w:rPr>
                <w:lang w:eastAsia="zh-CN"/>
              </w:rPr>
            </w:pPr>
          </w:p>
        </w:tc>
      </w:tr>
      <w:tr w14:paraId="15456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75C1653A">
            <w:pPr>
              <w:pStyle w:val="6"/>
              <w:spacing w:before="187" w:line="239" w:lineRule="auto"/>
              <w:ind w:left="64"/>
              <w:jc w:val="center"/>
              <w:rPr>
                <w:sz w:val="25"/>
                <w:szCs w:val="25"/>
              </w:rPr>
            </w:pPr>
            <w:r>
              <w:rPr>
                <w:spacing w:val="-3"/>
                <w:sz w:val="25"/>
                <w:szCs w:val="25"/>
              </w:rPr>
              <w:t>5.13</w:t>
            </w:r>
          </w:p>
        </w:tc>
        <w:tc>
          <w:tcPr>
            <w:tcW w:w="6352" w:type="dxa"/>
          </w:tcPr>
          <w:p w14:paraId="33D46BD7">
            <w:pPr>
              <w:pStyle w:val="6"/>
              <w:spacing w:before="160" w:line="219" w:lineRule="auto"/>
              <w:ind w:left="111"/>
              <w:rPr>
                <w:sz w:val="25"/>
                <w:szCs w:val="25"/>
                <w:lang w:eastAsia="zh-CN"/>
              </w:rPr>
            </w:pPr>
            <w:r>
              <w:rPr>
                <w:sz w:val="25"/>
                <w:szCs w:val="25"/>
                <w:lang w:eastAsia="zh-CN"/>
              </w:rPr>
              <w:t>颅脑最佳对比度算法，具备</w:t>
            </w:r>
          </w:p>
        </w:tc>
        <w:tc>
          <w:tcPr>
            <w:tcW w:w="872" w:type="dxa"/>
            <w:gridSpan w:val="2"/>
          </w:tcPr>
          <w:p w14:paraId="7E964A9B">
            <w:pPr>
              <w:rPr>
                <w:lang w:eastAsia="zh-CN"/>
              </w:rPr>
            </w:pPr>
          </w:p>
        </w:tc>
      </w:tr>
      <w:tr w14:paraId="41CE6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44173728">
            <w:pPr>
              <w:pStyle w:val="6"/>
              <w:spacing w:before="187" w:line="239" w:lineRule="auto"/>
              <w:ind w:left="64"/>
              <w:jc w:val="center"/>
              <w:rPr>
                <w:sz w:val="25"/>
                <w:szCs w:val="25"/>
              </w:rPr>
            </w:pPr>
            <w:r>
              <w:rPr>
                <w:spacing w:val="-3"/>
                <w:sz w:val="25"/>
                <w:szCs w:val="25"/>
              </w:rPr>
              <w:t>5.14</w:t>
            </w:r>
          </w:p>
        </w:tc>
        <w:tc>
          <w:tcPr>
            <w:tcW w:w="6352" w:type="dxa"/>
          </w:tcPr>
          <w:p w14:paraId="15BE0A9F">
            <w:pPr>
              <w:pStyle w:val="6"/>
              <w:spacing w:before="162" w:line="219" w:lineRule="auto"/>
              <w:ind w:left="111"/>
              <w:rPr>
                <w:sz w:val="25"/>
                <w:szCs w:val="25"/>
                <w:lang w:eastAsia="zh-CN"/>
              </w:rPr>
            </w:pPr>
            <w:r>
              <w:rPr>
                <w:sz w:val="25"/>
                <w:szCs w:val="25"/>
                <w:lang w:eastAsia="zh-CN"/>
              </w:rPr>
              <w:t>线束硬化伪影校正算法，具备</w:t>
            </w:r>
          </w:p>
        </w:tc>
        <w:tc>
          <w:tcPr>
            <w:tcW w:w="872" w:type="dxa"/>
            <w:gridSpan w:val="2"/>
          </w:tcPr>
          <w:p w14:paraId="51F2670A">
            <w:pPr>
              <w:rPr>
                <w:lang w:eastAsia="zh-CN"/>
              </w:rPr>
            </w:pPr>
          </w:p>
        </w:tc>
      </w:tr>
      <w:tr w14:paraId="6672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4BD44B03">
            <w:pPr>
              <w:pStyle w:val="6"/>
              <w:spacing w:before="187" w:line="239" w:lineRule="auto"/>
              <w:ind w:left="64"/>
              <w:jc w:val="center"/>
              <w:rPr>
                <w:sz w:val="25"/>
                <w:szCs w:val="25"/>
              </w:rPr>
            </w:pPr>
            <w:r>
              <w:rPr>
                <w:spacing w:val="-3"/>
                <w:sz w:val="25"/>
                <w:szCs w:val="25"/>
              </w:rPr>
              <w:t>5.15</w:t>
            </w:r>
          </w:p>
        </w:tc>
        <w:tc>
          <w:tcPr>
            <w:tcW w:w="6352" w:type="dxa"/>
          </w:tcPr>
          <w:p w14:paraId="10FE56A8">
            <w:pPr>
              <w:pStyle w:val="6"/>
              <w:spacing w:before="163" w:line="219" w:lineRule="auto"/>
              <w:ind w:left="111"/>
              <w:rPr>
                <w:sz w:val="25"/>
                <w:szCs w:val="25"/>
                <w:lang w:eastAsia="zh-CN"/>
              </w:rPr>
            </w:pPr>
            <w:r>
              <w:rPr>
                <w:sz w:val="25"/>
                <w:szCs w:val="25"/>
                <w:lang w:eastAsia="zh-CN"/>
              </w:rPr>
              <w:t>三维容积渲染成像技术，具备</w:t>
            </w:r>
          </w:p>
        </w:tc>
        <w:tc>
          <w:tcPr>
            <w:tcW w:w="872" w:type="dxa"/>
            <w:gridSpan w:val="2"/>
          </w:tcPr>
          <w:p w14:paraId="37C68212">
            <w:pPr>
              <w:rPr>
                <w:lang w:eastAsia="zh-CN"/>
              </w:rPr>
            </w:pPr>
          </w:p>
        </w:tc>
      </w:tr>
      <w:tr w14:paraId="2B60E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wBefore w:w="17" w:type="dxa"/>
          <w:trHeight w:val="544" w:hRule="atLeast"/>
          <w:jc w:val="center"/>
        </w:trPr>
        <w:tc>
          <w:tcPr>
            <w:tcW w:w="1120" w:type="dxa"/>
            <w:gridSpan w:val="2"/>
          </w:tcPr>
          <w:p w14:paraId="7B2B0E38">
            <w:pPr>
              <w:pStyle w:val="6"/>
              <w:spacing w:before="177" w:line="239" w:lineRule="auto"/>
              <w:ind w:left="64"/>
              <w:jc w:val="center"/>
              <w:rPr>
                <w:sz w:val="25"/>
                <w:szCs w:val="25"/>
              </w:rPr>
            </w:pPr>
            <w:r>
              <w:rPr>
                <w:spacing w:val="-3"/>
                <w:sz w:val="25"/>
                <w:szCs w:val="25"/>
              </w:rPr>
              <w:t>5.16</w:t>
            </w:r>
          </w:p>
        </w:tc>
        <w:tc>
          <w:tcPr>
            <w:tcW w:w="6352" w:type="dxa"/>
          </w:tcPr>
          <w:p w14:paraId="569BCB5C">
            <w:pPr>
              <w:pStyle w:val="6"/>
              <w:spacing w:before="153" w:line="220" w:lineRule="auto"/>
              <w:ind w:left="111"/>
              <w:rPr>
                <w:sz w:val="25"/>
                <w:szCs w:val="25"/>
                <w:lang w:eastAsia="zh-CN"/>
              </w:rPr>
            </w:pPr>
            <w:r>
              <w:rPr>
                <w:spacing w:val="1"/>
                <w:sz w:val="25"/>
                <w:szCs w:val="25"/>
                <w:lang w:eastAsia="zh-CN"/>
              </w:rPr>
              <w:t>自动三维重建功能，具备</w:t>
            </w:r>
          </w:p>
        </w:tc>
        <w:tc>
          <w:tcPr>
            <w:tcW w:w="872" w:type="dxa"/>
            <w:gridSpan w:val="2"/>
          </w:tcPr>
          <w:p w14:paraId="1401949F">
            <w:pPr>
              <w:rPr>
                <w:lang w:eastAsia="zh-CN"/>
              </w:rPr>
            </w:pPr>
          </w:p>
        </w:tc>
      </w:tr>
      <w:tr w14:paraId="19F1D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44FC099F">
            <w:pPr>
              <w:pStyle w:val="6"/>
              <w:spacing w:before="188" w:line="239" w:lineRule="auto"/>
              <w:ind w:left="64"/>
              <w:jc w:val="center"/>
              <w:rPr>
                <w:sz w:val="25"/>
                <w:szCs w:val="25"/>
              </w:rPr>
            </w:pPr>
            <w:r>
              <w:rPr>
                <w:spacing w:val="-3"/>
                <w:sz w:val="25"/>
                <w:szCs w:val="25"/>
              </w:rPr>
              <w:t>5.17</w:t>
            </w:r>
          </w:p>
        </w:tc>
        <w:tc>
          <w:tcPr>
            <w:tcW w:w="6352" w:type="dxa"/>
          </w:tcPr>
          <w:p w14:paraId="62C410E5">
            <w:pPr>
              <w:pStyle w:val="6"/>
              <w:spacing w:before="164" w:line="219" w:lineRule="auto"/>
              <w:ind w:left="111"/>
              <w:rPr>
                <w:sz w:val="25"/>
                <w:szCs w:val="25"/>
                <w:lang w:eastAsia="zh-CN"/>
              </w:rPr>
            </w:pPr>
            <w:r>
              <w:rPr>
                <w:sz w:val="25"/>
                <w:szCs w:val="25"/>
                <w:lang w:eastAsia="zh-CN"/>
              </w:rPr>
              <w:t>自动多体位重建技术，具备</w:t>
            </w:r>
          </w:p>
        </w:tc>
        <w:tc>
          <w:tcPr>
            <w:tcW w:w="872" w:type="dxa"/>
            <w:gridSpan w:val="2"/>
          </w:tcPr>
          <w:p w14:paraId="1403D30F">
            <w:pPr>
              <w:rPr>
                <w:lang w:eastAsia="zh-CN"/>
              </w:rPr>
            </w:pPr>
          </w:p>
        </w:tc>
      </w:tr>
      <w:tr w14:paraId="3A37C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73" w:hRule="atLeast"/>
          <w:jc w:val="center"/>
        </w:trPr>
        <w:tc>
          <w:tcPr>
            <w:tcW w:w="1120" w:type="dxa"/>
            <w:gridSpan w:val="2"/>
          </w:tcPr>
          <w:p w14:paraId="41587486">
            <w:pPr>
              <w:pStyle w:val="6"/>
              <w:spacing w:before="199" w:line="239" w:lineRule="auto"/>
              <w:ind w:left="64"/>
              <w:jc w:val="center"/>
              <w:rPr>
                <w:sz w:val="25"/>
                <w:szCs w:val="25"/>
              </w:rPr>
            </w:pPr>
            <w:r>
              <w:rPr>
                <w:spacing w:val="-3"/>
                <w:sz w:val="25"/>
                <w:szCs w:val="25"/>
              </w:rPr>
              <w:t>5.18</w:t>
            </w:r>
          </w:p>
        </w:tc>
        <w:tc>
          <w:tcPr>
            <w:tcW w:w="6352" w:type="dxa"/>
          </w:tcPr>
          <w:p w14:paraId="566166B7">
            <w:pPr>
              <w:pStyle w:val="6"/>
              <w:spacing w:before="172" w:line="219" w:lineRule="auto"/>
              <w:ind w:left="111"/>
              <w:rPr>
                <w:sz w:val="25"/>
                <w:szCs w:val="25"/>
                <w:lang w:eastAsia="zh-CN"/>
              </w:rPr>
            </w:pPr>
            <w:r>
              <w:rPr>
                <w:spacing w:val="1"/>
                <w:sz w:val="25"/>
                <w:szCs w:val="25"/>
                <w:lang w:eastAsia="zh-CN"/>
              </w:rPr>
              <w:t>脊柱自动重建功能，具备</w:t>
            </w:r>
          </w:p>
        </w:tc>
        <w:tc>
          <w:tcPr>
            <w:tcW w:w="872" w:type="dxa"/>
            <w:gridSpan w:val="2"/>
          </w:tcPr>
          <w:p w14:paraId="046EC62F">
            <w:pPr>
              <w:rPr>
                <w:lang w:eastAsia="zh-CN"/>
              </w:rPr>
            </w:pPr>
          </w:p>
        </w:tc>
      </w:tr>
      <w:tr w14:paraId="2F941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076A3D2B">
            <w:pPr>
              <w:pStyle w:val="6"/>
              <w:spacing w:before="189"/>
              <w:ind w:left="64"/>
              <w:jc w:val="center"/>
              <w:rPr>
                <w:sz w:val="25"/>
                <w:szCs w:val="25"/>
              </w:rPr>
            </w:pPr>
            <w:r>
              <w:rPr>
                <w:sz w:val="25"/>
                <w:szCs w:val="25"/>
              </w:rPr>
              <w:t>6</w:t>
            </w:r>
          </w:p>
        </w:tc>
        <w:tc>
          <w:tcPr>
            <w:tcW w:w="6352" w:type="dxa"/>
          </w:tcPr>
          <w:p w14:paraId="23E12B75">
            <w:pPr>
              <w:pStyle w:val="6"/>
              <w:spacing w:before="163" w:line="219" w:lineRule="auto"/>
              <w:ind w:left="111"/>
              <w:rPr>
                <w:sz w:val="25"/>
                <w:szCs w:val="25"/>
                <w:lang w:eastAsia="zh-CN"/>
              </w:rPr>
            </w:pPr>
            <w:r>
              <w:rPr>
                <w:sz w:val="25"/>
                <w:szCs w:val="25"/>
                <w:lang w:eastAsia="zh-CN"/>
              </w:rPr>
              <w:t>主控制台及重建计算机系统</w:t>
            </w:r>
          </w:p>
        </w:tc>
        <w:tc>
          <w:tcPr>
            <w:tcW w:w="872" w:type="dxa"/>
            <w:gridSpan w:val="2"/>
          </w:tcPr>
          <w:p w14:paraId="2E2A1E58">
            <w:pPr>
              <w:rPr>
                <w:lang w:eastAsia="zh-CN"/>
              </w:rPr>
            </w:pPr>
          </w:p>
        </w:tc>
      </w:tr>
      <w:tr w14:paraId="3E43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12559469">
            <w:pPr>
              <w:pStyle w:val="6"/>
              <w:spacing w:before="190" w:line="239" w:lineRule="auto"/>
              <w:ind w:left="64"/>
              <w:jc w:val="center"/>
              <w:rPr>
                <w:sz w:val="25"/>
                <w:szCs w:val="25"/>
              </w:rPr>
            </w:pPr>
            <w:r>
              <w:rPr>
                <w:spacing w:val="-3"/>
                <w:sz w:val="25"/>
                <w:szCs w:val="25"/>
              </w:rPr>
              <w:t>6.1</w:t>
            </w:r>
          </w:p>
        </w:tc>
        <w:tc>
          <w:tcPr>
            <w:tcW w:w="6352" w:type="dxa"/>
          </w:tcPr>
          <w:p w14:paraId="392165FD">
            <w:pPr>
              <w:pStyle w:val="6"/>
              <w:spacing w:before="163" w:line="219" w:lineRule="auto"/>
              <w:ind w:left="111"/>
              <w:rPr>
                <w:sz w:val="25"/>
                <w:szCs w:val="25"/>
                <w:lang w:eastAsia="zh-CN"/>
              </w:rPr>
            </w:pPr>
            <w:r>
              <w:rPr>
                <w:spacing w:val="1"/>
                <w:sz w:val="25"/>
                <w:szCs w:val="25"/>
                <w:lang w:eastAsia="zh-CN"/>
              </w:rPr>
              <w:t>主控台计算机</w:t>
            </w:r>
            <w:r>
              <w:rPr>
                <w:sz w:val="25"/>
                <w:szCs w:val="25"/>
                <w:lang w:eastAsia="zh-CN"/>
              </w:rPr>
              <w:t>CPU</w:t>
            </w:r>
            <w:r>
              <w:rPr>
                <w:spacing w:val="1"/>
                <w:sz w:val="25"/>
                <w:szCs w:val="25"/>
                <w:lang w:eastAsia="zh-CN"/>
              </w:rPr>
              <w:t>≥8核</w:t>
            </w:r>
          </w:p>
        </w:tc>
        <w:tc>
          <w:tcPr>
            <w:tcW w:w="872" w:type="dxa"/>
            <w:gridSpan w:val="2"/>
          </w:tcPr>
          <w:p w14:paraId="13E3AF17">
            <w:pPr>
              <w:rPr>
                <w:lang w:eastAsia="zh-CN"/>
              </w:rPr>
            </w:pPr>
          </w:p>
        </w:tc>
      </w:tr>
      <w:tr w14:paraId="3DCE2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74" w:hRule="atLeast"/>
          <w:jc w:val="center"/>
        </w:trPr>
        <w:tc>
          <w:tcPr>
            <w:tcW w:w="1120" w:type="dxa"/>
            <w:gridSpan w:val="2"/>
          </w:tcPr>
          <w:p w14:paraId="2C9926C1">
            <w:pPr>
              <w:pStyle w:val="6"/>
              <w:spacing w:before="200" w:line="239" w:lineRule="auto"/>
              <w:ind w:left="64"/>
              <w:jc w:val="center"/>
              <w:rPr>
                <w:sz w:val="25"/>
                <w:szCs w:val="25"/>
              </w:rPr>
            </w:pPr>
            <w:r>
              <w:rPr>
                <w:spacing w:val="-3"/>
                <w:sz w:val="25"/>
                <w:szCs w:val="25"/>
              </w:rPr>
              <w:t>6.2</w:t>
            </w:r>
          </w:p>
        </w:tc>
        <w:tc>
          <w:tcPr>
            <w:tcW w:w="6352" w:type="dxa"/>
          </w:tcPr>
          <w:p w14:paraId="4307FF06">
            <w:pPr>
              <w:pStyle w:val="6"/>
              <w:spacing w:before="174" w:line="219" w:lineRule="auto"/>
              <w:ind w:left="111"/>
              <w:rPr>
                <w:sz w:val="25"/>
                <w:szCs w:val="25"/>
              </w:rPr>
            </w:pPr>
            <w:r>
              <w:rPr>
                <w:spacing w:val="2"/>
                <w:sz w:val="25"/>
                <w:szCs w:val="25"/>
              </w:rPr>
              <w:t xml:space="preserve">计算机主频≥3.5 </w:t>
            </w:r>
            <w:r>
              <w:rPr>
                <w:sz w:val="25"/>
                <w:szCs w:val="25"/>
              </w:rPr>
              <w:t>GHz</w:t>
            </w:r>
          </w:p>
        </w:tc>
        <w:tc>
          <w:tcPr>
            <w:tcW w:w="872" w:type="dxa"/>
            <w:gridSpan w:val="2"/>
          </w:tcPr>
          <w:p w14:paraId="6F7B6DAB"/>
        </w:tc>
      </w:tr>
      <w:tr w14:paraId="1A60F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61B4A60B">
            <w:pPr>
              <w:pStyle w:val="6"/>
              <w:spacing w:before="190" w:line="239" w:lineRule="auto"/>
              <w:ind w:left="64"/>
              <w:jc w:val="center"/>
              <w:rPr>
                <w:sz w:val="25"/>
                <w:szCs w:val="25"/>
              </w:rPr>
            </w:pPr>
            <w:r>
              <w:rPr>
                <w:spacing w:val="-3"/>
                <w:sz w:val="25"/>
                <w:szCs w:val="25"/>
              </w:rPr>
              <w:t>6.3</w:t>
            </w:r>
          </w:p>
        </w:tc>
        <w:tc>
          <w:tcPr>
            <w:tcW w:w="6352" w:type="dxa"/>
          </w:tcPr>
          <w:p w14:paraId="4454A659">
            <w:pPr>
              <w:pStyle w:val="6"/>
              <w:spacing w:before="164" w:line="219" w:lineRule="auto"/>
              <w:ind w:left="111"/>
              <w:rPr>
                <w:sz w:val="25"/>
                <w:szCs w:val="25"/>
                <w:lang w:eastAsia="zh-CN"/>
              </w:rPr>
            </w:pPr>
            <w:r>
              <w:rPr>
                <w:sz w:val="25"/>
                <w:szCs w:val="25"/>
                <w:lang w:eastAsia="zh-CN"/>
              </w:rPr>
              <w:t>主控台计算机内存≥64GB</w:t>
            </w:r>
          </w:p>
        </w:tc>
        <w:tc>
          <w:tcPr>
            <w:tcW w:w="872" w:type="dxa"/>
            <w:gridSpan w:val="2"/>
          </w:tcPr>
          <w:p w14:paraId="7A0B59BB">
            <w:pPr>
              <w:rPr>
                <w:lang w:eastAsia="zh-CN"/>
              </w:rPr>
            </w:pPr>
          </w:p>
        </w:tc>
      </w:tr>
      <w:tr w14:paraId="66EE2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4" w:hRule="atLeast"/>
          <w:jc w:val="center"/>
        </w:trPr>
        <w:tc>
          <w:tcPr>
            <w:tcW w:w="1120" w:type="dxa"/>
            <w:gridSpan w:val="2"/>
          </w:tcPr>
          <w:p w14:paraId="12DD1B57">
            <w:pPr>
              <w:pStyle w:val="6"/>
              <w:spacing w:before="190" w:line="239" w:lineRule="auto"/>
              <w:ind w:left="64"/>
              <w:jc w:val="center"/>
              <w:rPr>
                <w:sz w:val="25"/>
                <w:szCs w:val="25"/>
              </w:rPr>
            </w:pPr>
            <w:r>
              <w:rPr>
                <w:spacing w:val="-3"/>
                <w:sz w:val="25"/>
                <w:szCs w:val="25"/>
              </w:rPr>
              <w:t>6.4</w:t>
            </w:r>
          </w:p>
        </w:tc>
        <w:tc>
          <w:tcPr>
            <w:tcW w:w="6352" w:type="dxa"/>
          </w:tcPr>
          <w:p w14:paraId="37112055">
            <w:pPr>
              <w:pStyle w:val="6"/>
              <w:spacing w:before="162" w:line="216" w:lineRule="auto"/>
              <w:ind w:left="111"/>
              <w:rPr>
                <w:sz w:val="25"/>
                <w:szCs w:val="25"/>
                <w:lang w:eastAsia="zh-CN"/>
              </w:rPr>
            </w:pPr>
            <w:r>
              <w:rPr>
                <w:sz w:val="25"/>
                <w:szCs w:val="25"/>
                <w:lang w:eastAsia="zh-CN"/>
              </w:rPr>
              <w:t>主控台图像存储量(512x512矩阵，非压缩图像)≥500,000幅</w:t>
            </w:r>
          </w:p>
        </w:tc>
        <w:tc>
          <w:tcPr>
            <w:tcW w:w="872" w:type="dxa"/>
            <w:gridSpan w:val="2"/>
          </w:tcPr>
          <w:p w14:paraId="14F118CF">
            <w:pPr>
              <w:rPr>
                <w:lang w:eastAsia="zh-CN"/>
              </w:rPr>
            </w:pPr>
          </w:p>
        </w:tc>
      </w:tr>
      <w:tr w14:paraId="68975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326380BD">
            <w:pPr>
              <w:pStyle w:val="6"/>
              <w:spacing w:before="191" w:line="239" w:lineRule="auto"/>
              <w:ind w:left="64"/>
              <w:jc w:val="center"/>
              <w:rPr>
                <w:sz w:val="25"/>
                <w:szCs w:val="25"/>
              </w:rPr>
            </w:pPr>
            <w:r>
              <w:rPr>
                <w:spacing w:val="-3"/>
                <w:sz w:val="25"/>
                <w:szCs w:val="25"/>
              </w:rPr>
              <w:t>6.5</w:t>
            </w:r>
          </w:p>
        </w:tc>
        <w:tc>
          <w:tcPr>
            <w:tcW w:w="6352" w:type="dxa"/>
          </w:tcPr>
          <w:p w14:paraId="4351542C">
            <w:pPr>
              <w:pStyle w:val="6"/>
              <w:spacing w:before="165" w:line="219" w:lineRule="auto"/>
              <w:ind w:left="111"/>
              <w:rPr>
                <w:sz w:val="25"/>
                <w:szCs w:val="25"/>
              </w:rPr>
            </w:pPr>
            <w:r>
              <w:rPr>
                <w:sz w:val="25"/>
                <w:szCs w:val="25"/>
              </w:rPr>
              <w:t>主控台计算机操作系统：Windows或Linux</w:t>
            </w:r>
          </w:p>
        </w:tc>
        <w:tc>
          <w:tcPr>
            <w:tcW w:w="872" w:type="dxa"/>
            <w:gridSpan w:val="2"/>
          </w:tcPr>
          <w:p w14:paraId="4178A5DC"/>
        </w:tc>
      </w:tr>
      <w:tr w14:paraId="1078F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2BFCCF17">
            <w:pPr>
              <w:pStyle w:val="6"/>
              <w:spacing w:before="191" w:line="239" w:lineRule="auto"/>
              <w:ind w:left="64"/>
              <w:jc w:val="center"/>
              <w:rPr>
                <w:sz w:val="25"/>
                <w:szCs w:val="25"/>
              </w:rPr>
            </w:pPr>
            <w:r>
              <w:rPr>
                <w:spacing w:val="-3"/>
                <w:sz w:val="25"/>
                <w:szCs w:val="25"/>
              </w:rPr>
              <w:t>6.6</w:t>
            </w:r>
          </w:p>
        </w:tc>
        <w:tc>
          <w:tcPr>
            <w:tcW w:w="6352" w:type="dxa"/>
          </w:tcPr>
          <w:p w14:paraId="16BCB2E5">
            <w:pPr>
              <w:pStyle w:val="6"/>
              <w:spacing w:before="165" w:line="219" w:lineRule="auto"/>
              <w:ind w:left="111"/>
              <w:rPr>
                <w:sz w:val="25"/>
                <w:szCs w:val="25"/>
              </w:rPr>
            </w:pPr>
            <w:r>
              <w:rPr>
                <w:sz w:val="25"/>
                <w:szCs w:val="25"/>
              </w:rPr>
              <w:t>重建计算机GPU:NVIDIA或以上超高性能图形重建模块</w:t>
            </w:r>
          </w:p>
        </w:tc>
        <w:tc>
          <w:tcPr>
            <w:tcW w:w="872" w:type="dxa"/>
            <w:gridSpan w:val="2"/>
          </w:tcPr>
          <w:p w14:paraId="51AD0157"/>
        </w:tc>
      </w:tr>
      <w:tr w14:paraId="79B76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3E61F917">
            <w:pPr>
              <w:pStyle w:val="6"/>
              <w:spacing w:before="191" w:line="239" w:lineRule="auto"/>
              <w:ind w:left="64"/>
              <w:jc w:val="center"/>
              <w:rPr>
                <w:sz w:val="25"/>
                <w:szCs w:val="25"/>
              </w:rPr>
            </w:pPr>
            <w:r>
              <w:rPr>
                <w:spacing w:val="-3"/>
                <w:sz w:val="25"/>
                <w:szCs w:val="25"/>
              </w:rPr>
              <w:t>6.7</w:t>
            </w:r>
          </w:p>
        </w:tc>
        <w:tc>
          <w:tcPr>
            <w:tcW w:w="6352" w:type="dxa"/>
          </w:tcPr>
          <w:p w14:paraId="29E834D1">
            <w:pPr>
              <w:pStyle w:val="6"/>
              <w:spacing w:before="165" w:line="219" w:lineRule="auto"/>
              <w:ind w:left="111"/>
              <w:rPr>
                <w:sz w:val="25"/>
                <w:szCs w:val="25"/>
                <w:lang w:eastAsia="zh-CN"/>
              </w:rPr>
            </w:pPr>
            <w:r>
              <w:rPr>
                <w:spacing w:val="1"/>
                <w:sz w:val="25"/>
                <w:szCs w:val="25"/>
                <w:lang w:eastAsia="zh-CN"/>
              </w:rPr>
              <w:t>重建计算机硬盘容量≥1</w:t>
            </w:r>
            <w:r>
              <w:rPr>
                <w:sz w:val="25"/>
                <w:szCs w:val="25"/>
                <w:lang w:eastAsia="zh-CN"/>
              </w:rPr>
              <w:t>TB</w:t>
            </w:r>
          </w:p>
        </w:tc>
        <w:tc>
          <w:tcPr>
            <w:tcW w:w="872" w:type="dxa"/>
            <w:gridSpan w:val="2"/>
          </w:tcPr>
          <w:p w14:paraId="7E9BE48B">
            <w:pPr>
              <w:rPr>
                <w:lang w:eastAsia="zh-CN"/>
              </w:rPr>
            </w:pPr>
          </w:p>
        </w:tc>
      </w:tr>
      <w:tr w14:paraId="5CF9E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13F1FD5A">
            <w:pPr>
              <w:pStyle w:val="6"/>
              <w:spacing w:before="192" w:line="239" w:lineRule="auto"/>
              <w:ind w:left="64"/>
              <w:jc w:val="center"/>
              <w:rPr>
                <w:sz w:val="25"/>
                <w:szCs w:val="25"/>
              </w:rPr>
            </w:pPr>
            <w:r>
              <w:rPr>
                <w:spacing w:val="-3"/>
                <w:sz w:val="25"/>
                <w:szCs w:val="25"/>
              </w:rPr>
              <w:t>6.8</w:t>
            </w:r>
          </w:p>
        </w:tc>
        <w:tc>
          <w:tcPr>
            <w:tcW w:w="6352" w:type="dxa"/>
          </w:tcPr>
          <w:p w14:paraId="04878DDE">
            <w:pPr>
              <w:pStyle w:val="6"/>
              <w:spacing w:before="165" w:line="219" w:lineRule="auto"/>
              <w:ind w:left="111"/>
              <w:rPr>
                <w:sz w:val="25"/>
                <w:szCs w:val="25"/>
              </w:rPr>
            </w:pPr>
            <w:r>
              <w:rPr>
                <w:spacing w:val="1"/>
                <w:sz w:val="25"/>
                <w:szCs w:val="25"/>
              </w:rPr>
              <w:t>显示器尺寸≥19英寸</w:t>
            </w:r>
          </w:p>
        </w:tc>
        <w:tc>
          <w:tcPr>
            <w:tcW w:w="872" w:type="dxa"/>
            <w:gridSpan w:val="2"/>
          </w:tcPr>
          <w:p w14:paraId="5BC42E03"/>
        </w:tc>
      </w:tr>
      <w:tr w14:paraId="04CCC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23E4829E">
            <w:pPr>
              <w:pStyle w:val="6"/>
              <w:spacing w:before="193" w:line="239" w:lineRule="auto"/>
              <w:ind w:left="64"/>
              <w:jc w:val="center"/>
              <w:rPr>
                <w:sz w:val="25"/>
                <w:szCs w:val="25"/>
              </w:rPr>
            </w:pPr>
            <w:r>
              <w:rPr>
                <w:spacing w:val="-3"/>
                <w:sz w:val="25"/>
                <w:szCs w:val="25"/>
              </w:rPr>
              <w:t>6.9</w:t>
            </w:r>
          </w:p>
        </w:tc>
        <w:tc>
          <w:tcPr>
            <w:tcW w:w="6352" w:type="dxa"/>
          </w:tcPr>
          <w:p w14:paraId="5DAB58F1">
            <w:pPr>
              <w:pStyle w:val="6"/>
              <w:spacing w:before="168" w:line="219" w:lineRule="auto"/>
              <w:ind w:left="111"/>
              <w:rPr>
                <w:sz w:val="25"/>
                <w:szCs w:val="25"/>
              </w:rPr>
            </w:pPr>
            <w:r>
              <w:rPr>
                <w:spacing w:val="1"/>
                <w:sz w:val="25"/>
                <w:szCs w:val="25"/>
              </w:rPr>
              <w:t>显示器分辨率≥1920X1080</w:t>
            </w:r>
          </w:p>
        </w:tc>
        <w:tc>
          <w:tcPr>
            <w:tcW w:w="872" w:type="dxa"/>
            <w:gridSpan w:val="2"/>
          </w:tcPr>
          <w:p w14:paraId="69E73639"/>
        </w:tc>
      </w:tr>
      <w:tr w14:paraId="3FA1A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7DBA3E75">
            <w:pPr>
              <w:pStyle w:val="6"/>
              <w:spacing w:before="192" w:line="239" w:lineRule="auto"/>
              <w:ind w:left="64"/>
              <w:jc w:val="center"/>
              <w:rPr>
                <w:sz w:val="25"/>
                <w:szCs w:val="25"/>
              </w:rPr>
            </w:pPr>
            <w:r>
              <w:rPr>
                <w:spacing w:val="-3"/>
                <w:sz w:val="25"/>
                <w:szCs w:val="25"/>
              </w:rPr>
              <w:t>6.10</w:t>
            </w:r>
          </w:p>
        </w:tc>
        <w:tc>
          <w:tcPr>
            <w:tcW w:w="6352" w:type="dxa"/>
          </w:tcPr>
          <w:p w14:paraId="3B9845F6">
            <w:pPr>
              <w:pStyle w:val="6"/>
              <w:spacing w:before="168" w:line="219" w:lineRule="auto"/>
              <w:ind w:left="111"/>
              <w:rPr>
                <w:sz w:val="25"/>
                <w:szCs w:val="25"/>
                <w:lang w:eastAsia="zh-CN"/>
              </w:rPr>
            </w:pPr>
            <w:r>
              <w:rPr>
                <w:spacing w:val="1"/>
                <w:sz w:val="25"/>
                <w:szCs w:val="25"/>
                <w:lang w:eastAsia="zh-CN"/>
              </w:rPr>
              <w:t>支持</w:t>
            </w:r>
            <w:r>
              <w:rPr>
                <w:sz w:val="25"/>
                <w:szCs w:val="25"/>
                <w:lang w:eastAsia="zh-CN"/>
              </w:rPr>
              <w:t>CD</w:t>
            </w:r>
            <w:r>
              <w:rPr>
                <w:spacing w:val="1"/>
                <w:sz w:val="25"/>
                <w:szCs w:val="25"/>
                <w:lang w:eastAsia="zh-CN"/>
              </w:rPr>
              <w:t>/</w:t>
            </w:r>
            <w:r>
              <w:rPr>
                <w:sz w:val="25"/>
                <w:szCs w:val="25"/>
                <w:lang w:eastAsia="zh-CN"/>
              </w:rPr>
              <w:t>DVD</w:t>
            </w:r>
            <w:r>
              <w:rPr>
                <w:spacing w:val="1"/>
                <w:sz w:val="25"/>
                <w:szCs w:val="25"/>
                <w:lang w:eastAsia="zh-CN"/>
              </w:rPr>
              <w:t>读取和刻录</w:t>
            </w:r>
          </w:p>
        </w:tc>
        <w:tc>
          <w:tcPr>
            <w:tcW w:w="872" w:type="dxa"/>
            <w:gridSpan w:val="2"/>
          </w:tcPr>
          <w:p w14:paraId="73D427BD">
            <w:pPr>
              <w:rPr>
                <w:lang w:eastAsia="zh-CN"/>
              </w:rPr>
            </w:pPr>
          </w:p>
        </w:tc>
      </w:tr>
      <w:tr w14:paraId="1E2CA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2711C776">
            <w:pPr>
              <w:pStyle w:val="6"/>
              <w:spacing w:before="193" w:line="239" w:lineRule="auto"/>
              <w:ind w:left="64"/>
              <w:jc w:val="center"/>
              <w:rPr>
                <w:sz w:val="25"/>
                <w:szCs w:val="25"/>
              </w:rPr>
            </w:pPr>
            <w:r>
              <w:rPr>
                <w:spacing w:val="-3"/>
                <w:sz w:val="25"/>
                <w:szCs w:val="25"/>
              </w:rPr>
              <w:t>6.11</w:t>
            </w:r>
          </w:p>
        </w:tc>
        <w:tc>
          <w:tcPr>
            <w:tcW w:w="6352" w:type="dxa"/>
          </w:tcPr>
          <w:p w14:paraId="191AFB32">
            <w:pPr>
              <w:pStyle w:val="6"/>
              <w:spacing w:before="170" w:line="220" w:lineRule="auto"/>
              <w:ind w:left="111"/>
              <w:rPr>
                <w:sz w:val="25"/>
                <w:szCs w:val="25"/>
                <w:lang w:eastAsia="zh-CN"/>
              </w:rPr>
            </w:pPr>
            <w:r>
              <w:rPr>
                <w:spacing w:val="5"/>
                <w:sz w:val="25"/>
                <w:szCs w:val="25"/>
                <w:lang w:eastAsia="zh-CN"/>
              </w:rPr>
              <w:t>具备</w:t>
            </w:r>
            <w:r>
              <w:rPr>
                <w:sz w:val="25"/>
                <w:szCs w:val="25"/>
                <w:lang w:eastAsia="zh-CN"/>
              </w:rPr>
              <w:t>USB</w:t>
            </w:r>
            <w:r>
              <w:rPr>
                <w:spacing w:val="5"/>
                <w:sz w:val="25"/>
                <w:szCs w:val="25"/>
                <w:lang w:eastAsia="zh-CN"/>
              </w:rPr>
              <w:t>外置硬盘接口</w:t>
            </w:r>
          </w:p>
        </w:tc>
        <w:tc>
          <w:tcPr>
            <w:tcW w:w="872" w:type="dxa"/>
            <w:gridSpan w:val="2"/>
          </w:tcPr>
          <w:p w14:paraId="1CA0787E">
            <w:pPr>
              <w:rPr>
                <w:lang w:eastAsia="zh-CN"/>
              </w:rPr>
            </w:pPr>
          </w:p>
        </w:tc>
      </w:tr>
      <w:tr w14:paraId="0C87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623" w:hRule="atLeast"/>
          <w:jc w:val="center"/>
        </w:trPr>
        <w:tc>
          <w:tcPr>
            <w:tcW w:w="1120" w:type="dxa"/>
            <w:gridSpan w:val="2"/>
          </w:tcPr>
          <w:p w14:paraId="150B0F04">
            <w:pPr>
              <w:pStyle w:val="6"/>
              <w:spacing w:before="223" w:line="239" w:lineRule="auto"/>
              <w:ind w:left="64"/>
              <w:jc w:val="center"/>
              <w:rPr>
                <w:sz w:val="25"/>
                <w:szCs w:val="25"/>
              </w:rPr>
            </w:pPr>
            <w:r>
              <w:rPr>
                <w:spacing w:val="-3"/>
                <w:sz w:val="25"/>
                <w:szCs w:val="25"/>
              </w:rPr>
              <w:t>6.12</w:t>
            </w:r>
          </w:p>
        </w:tc>
        <w:tc>
          <w:tcPr>
            <w:tcW w:w="6352" w:type="dxa"/>
          </w:tcPr>
          <w:p w14:paraId="4407B087">
            <w:pPr>
              <w:pStyle w:val="6"/>
              <w:spacing w:before="18" w:line="222" w:lineRule="auto"/>
              <w:ind w:left="111" w:right="118"/>
              <w:rPr>
                <w:sz w:val="25"/>
                <w:szCs w:val="25"/>
                <w:lang w:eastAsia="zh-CN"/>
              </w:rPr>
            </w:pPr>
            <w:r>
              <w:rPr>
                <w:spacing w:val="1"/>
                <w:sz w:val="25"/>
                <w:szCs w:val="25"/>
                <w:lang w:eastAsia="zh-CN"/>
              </w:rPr>
              <w:t>提供</w:t>
            </w:r>
            <w:r>
              <w:rPr>
                <w:sz w:val="25"/>
                <w:szCs w:val="25"/>
                <w:lang w:eastAsia="zh-CN"/>
              </w:rPr>
              <w:t>DICOM</w:t>
            </w:r>
            <w:r>
              <w:rPr>
                <w:spacing w:val="1"/>
                <w:sz w:val="25"/>
                <w:szCs w:val="25"/>
                <w:lang w:eastAsia="zh-CN"/>
              </w:rPr>
              <w:t xml:space="preserve"> 3.0接口，支持</w:t>
            </w:r>
            <w:r>
              <w:rPr>
                <w:sz w:val="25"/>
                <w:szCs w:val="25"/>
                <w:lang w:eastAsia="zh-CN"/>
              </w:rPr>
              <w:t>DICOM</w:t>
            </w:r>
            <w:r>
              <w:rPr>
                <w:spacing w:val="1"/>
                <w:sz w:val="25"/>
                <w:szCs w:val="25"/>
                <w:lang w:eastAsia="zh-CN"/>
              </w:rPr>
              <w:t>格式数据的传输、接</w:t>
            </w:r>
            <w:r>
              <w:rPr>
                <w:sz w:val="25"/>
                <w:szCs w:val="25"/>
                <w:lang w:eastAsia="zh-CN"/>
              </w:rPr>
              <w:t xml:space="preserve">收、打印、归 </w:t>
            </w:r>
            <w:r>
              <w:rPr>
                <w:spacing w:val="5"/>
                <w:sz w:val="25"/>
                <w:szCs w:val="25"/>
                <w:lang w:eastAsia="zh-CN"/>
              </w:rPr>
              <w:t>档、查询</w:t>
            </w:r>
          </w:p>
        </w:tc>
        <w:tc>
          <w:tcPr>
            <w:tcW w:w="872" w:type="dxa"/>
            <w:gridSpan w:val="2"/>
          </w:tcPr>
          <w:p w14:paraId="07483C69">
            <w:pPr>
              <w:rPr>
                <w:lang w:eastAsia="zh-CN"/>
              </w:rPr>
            </w:pPr>
          </w:p>
        </w:tc>
      </w:tr>
      <w:tr w14:paraId="53674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6A5B5E3B">
            <w:pPr>
              <w:pStyle w:val="6"/>
              <w:spacing w:before="193"/>
              <w:ind w:left="64"/>
              <w:jc w:val="center"/>
              <w:rPr>
                <w:sz w:val="25"/>
                <w:szCs w:val="25"/>
              </w:rPr>
            </w:pPr>
            <w:r>
              <w:rPr>
                <w:sz w:val="25"/>
                <w:szCs w:val="25"/>
              </w:rPr>
              <w:t>7</w:t>
            </w:r>
          </w:p>
        </w:tc>
        <w:tc>
          <w:tcPr>
            <w:tcW w:w="6352" w:type="dxa"/>
          </w:tcPr>
          <w:p w14:paraId="02541C39">
            <w:pPr>
              <w:pStyle w:val="6"/>
              <w:spacing w:before="169" w:line="219" w:lineRule="auto"/>
              <w:ind w:left="111"/>
              <w:rPr>
                <w:sz w:val="25"/>
                <w:szCs w:val="25"/>
              </w:rPr>
            </w:pPr>
            <w:r>
              <w:rPr>
                <w:spacing w:val="1"/>
                <w:sz w:val="25"/>
                <w:szCs w:val="25"/>
              </w:rPr>
              <w:t>扫描和重建参数</w:t>
            </w:r>
          </w:p>
        </w:tc>
        <w:tc>
          <w:tcPr>
            <w:tcW w:w="872" w:type="dxa"/>
            <w:gridSpan w:val="2"/>
          </w:tcPr>
          <w:p w14:paraId="1741AAF5"/>
        </w:tc>
      </w:tr>
      <w:tr w14:paraId="6FB13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8" w:hRule="atLeast"/>
          <w:jc w:val="center"/>
        </w:trPr>
        <w:tc>
          <w:tcPr>
            <w:tcW w:w="1120" w:type="dxa"/>
            <w:gridSpan w:val="2"/>
          </w:tcPr>
          <w:p w14:paraId="05B21FE4">
            <w:pPr>
              <w:pStyle w:val="6"/>
              <w:spacing w:before="195" w:line="239" w:lineRule="auto"/>
              <w:ind w:left="64"/>
              <w:jc w:val="center"/>
              <w:rPr>
                <w:sz w:val="25"/>
                <w:szCs w:val="25"/>
              </w:rPr>
            </w:pPr>
            <w:r>
              <w:rPr>
                <w:spacing w:val="-3"/>
                <w:sz w:val="25"/>
                <w:szCs w:val="25"/>
              </w:rPr>
              <w:t>*7.1</w:t>
            </w:r>
          </w:p>
        </w:tc>
        <w:tc>
          <w:tcPr>
            <w:tcW w:w="6352" w:type="dxa"/>
          </w:tcPr>
          <w:p w14:paraId="40F63D52">
            <w:pPr>
              <w:pStyle w:val="6"/>
              <w:spacing w:before="168" w:line="219" w:lineRule="auto"/>
              <w:ind w:left="111"/>
              <w:rPr>
                <w:sz w:val="25"/>
                <w:szCs w:val="25"/>
                <w:lang w:eastAsia="zh-CN"/>
              </w:rPr>
            </w:pPr>
            <w:r>
              <w:rPr>
                <w:spacing w:val="-1"/>
                <w:sz w:val="25"/>
                <w:szCs w:val="25"/>
                <w:lang w:eastAsia="zh-CN"/>
              </w:rPr>
              <w:t>螺旋扫描一圈最大Z轴覆盖范围≥1</w:t>
            </w:r>
            <w:r>
              <w:rPr>
                <w:rFonts w:hint="eastAsia"/>
                <w:spacing w:val="-1"/>
                <w:sz w:val="25"/>
                <w:szCs w:val="25"/>
                <w:lang w:eastAsia="zh-CN"/>
              </w:rPr>
              <w:t>2cm</w:t>
            </w:r>
          </w:p>
        </w:tc>
        <w:tc>
          <w:tcPr>
            <w:tcW w:w="872" w:type="dxa"/>
            <w:gridSpan w:val="2"/>
          </w:tcPr>
          <w:p w14:paraId="79083500">
            <w:pPr>
              <w:rPr>
                <w:lang w:eastAsia="zh-CN"/>
              </w:rPr>
            </w:pPr>
          </w:p>
        </w:tc>
      </w:tr>
      <w:tr w14:paraId="78214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49" w:hRule="atLeast"/>
          <w:jc w:val="center"/>
        </w:trPr>
        <w:tc>
          <w:tcPr>
            <w:tcW w:w="1120" w:type="dxa"/>
            <w:gridSpan w:val="2"/>
          </w:tcPr>
          <w:p w14:paraId="7392A3D3">
            <w:pPr>
              <w:pStyle w:val="6"/>
              <w:spacing w:before="179" w:line="239" w:lineRule="auto"/>
              <w:ind w:left="64"/>
              <w:jc w:val="center"/>
              <w:rPr>
                <w:sz w:val="25"/>
                <w:szCs w:val="25"/>
              </w:rPr>
            </w:pPr>
            <w:r>
              <w:rPr>
                <w:spacing w:val="-4"/>
                <w:sz w:val="25"/>
                <w:szCs w:val="25"/>
              </w:rPr>
              <w:t>7.2</w:t>
            </w:r>
          </w:p>
        </w:tc>
        <w:tc>
          <w:tcPr>
            <w:tcW w:w="6352" w:type="dxa"/>
          </w:tcPr>
          <w:p w14:paraId="3666B244">
            <w:pPr>
              <w:pStyle w:val="6"/>
              <w:spacing w:before="155" w:line="219" w:lineRule="auto"/>
              <w:ind w:left="91"/>
              <w:rPr>
                <w:sz w:val="25"/>
                <w:szCs w:val="25"/>
                <w:lang w:eastAsia="zh-CN"/>
              </w:rPr>
            </w:pPr>
            <w:r>
              <w:rPr>
                <w:sz w:val="25"/>
                <w:szCs w:val="25"/>
                <w:lang w:eastAsia="zh-CN"/>
              </w:rPr>
              <w:t>单次螺旋连续扫描时间≥60s</w:t>
            </w:r>
          </w:p>
        </w:tc>
        <w:tc>
          <w:tcPr>
            <w:tcW w:w="872" w:type="dxa"/>
            <w:gridSpan w:val="2"/>
          </w:tcPr>
          <w:p w14:paraId="73157284">
            <w:pPr>
              <w:rPr>
                <w:lang w:eastAsia="zh-CN"/>
              </w:rPr>
            </w:pPr>
          </w:p>
        </w:tc>
      </w:tr>
      <w:tr w14:paraId="1369B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170DB7C3">
            <w:pPr>
              <w:pStyle w:val="6"/>
              <w:spacing w:before="185" w:line="239" w:lineRule="auto"/>
              <w:ind w:left="64"/>
              <w:jc w:val="center"/>
              <w:rPr>
                <w:sz w:val="25"/>
                <w:szCs w:val="25"/>
              </w:rPr>
            </w:pPr>
            <w:r>
              <w:rPr>
                <w:spacing w:val="-4"/>
                <w:sz w:val="25"/>
                <w:szCs w:val="25"/>
              </w:rPr>
              <w:t>7.3</w:t>
            </w:r>
          </w:p>
        </w:tc>
        <w:tc>
          <w:tcPr>
            <w:tcW w:w="6352" w:type="dxa"/>
          </w:tcPr>
          <w:p w14:paraId="55F82685">
            <w:pPr>
              <w:pStyle w:val="6"/>
              <w:spacing w:before="161" w:line="219" w:lineRule="auto"/>
              <w:ind w:left="91"/>
              <w:rPr>
                <w:sz w:val="25"/>
                <w:szCs w:val="25"/>
              </w:rPr>
            </w:pPr>
            <w:r>
              <w:rPr>
                <w:sz w:val="25"/>
                <w:szCs w:val="25"/>
              </w:rPr>
              <w:t>螺旋扫描最大螺距≥1.5</w:t>
            </w:r>
          </w:p>
        </w:tc>
        <w:tc>
          <w:tcPr>
            <w:tcW w:w="872" w:type="dxa"/>
            <w:gridSpan w:val="2"/>
          </w:tcPr>
          <w:p w14:paraId="1ACE6881"/>
        </w:tc>
      </w:tr>
      <w:tr w14:paraId="2BBC2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45" w:hRule="atLeast"/>
          <w:jc w:val="center"/>
        </w:trPr>
        <w:tc>
          <w:tcPr>
            <w:tcW w:w="1120" w:type="dxa"/>
            <w:gridSpan w:val="2"/>
          </w:tcPr>
          <w:p w14:paraId="2256FF83">
            <w:pPr>
              <w:pStyle w:val="6"/>
              <w:spacing w:before="175" w:line="239" w:lineRule="auto"/>
              <w:ind w:left="64"/>
              <w:jc w:val="center"/>
              <w:rPr>
                <w:sz w:val="25"/>
                <w:szCs w:val="25"/>
              </w:rPr>
            </w:pPr>
            <w:r>
              <w:rPr>
                <w:spacing w:val="-4"/>
                <w:sz w:val="25"/>
                <w:szCs w:val="25"/>
              </w:rPr>
              <w:t>7.4</w:t>
            </w:r>
          </w:p>
        </w:tc>
        <w:tc>
          <w:tcPr>
            <w:tcW w:w="6352" w:type="dxa"/>
          </w:tcPr>
          <w:p w14:paraId="630A386B">
            <w:pPr>
              <w:pStyle w:val="6"/>
              <w:spacing w:before="149" w:line="219" w:lineRule="auto"/>
              <w:ind w:left="91"/>
              <w:rPr>
                <w:sz w:val="25"/>
                <w:szCs w:val="25"/>
                <w:lang w:eastAsia="zh-CN"/>
              </w:rPr>
            </w:pPr>
            <w:r>
              <w:rPr>
                <w:sz w:val="25"/>
                <w:szCs w:val="25"/>
                <w:lang w:eastAsia="zh-CN"/>
              </w:rPr>
              <w:t>提供门控和非门控融合扫描功能</w:t>
            </w:r>
          </w:p>
        </w:tc>
        <w:tc>
          <w:tcPr>
            <w:tcW w:w="872" w:type="dxa"/>
            <w:gridSpan w:val="2"/>
          </w:tcPr>
          <w:p w14:paraId="5BACB159">
            <w:pPr>
              <w:rPr>
                <w:lang w:eastAsia="zh-CN"/>
              </w:rPr>
            </w:pPr>
          </w:p>
        </w:tc>
      </w:tr>
      <w:tr w14:paraId="1C0D7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3D0F8102">
            <w:pPr>
              <w:pStyle w:val="6"/>
              <w:spacing w:before="185" w:line="239" w:lineRule="auto"/>
              <w:ind w:left="64"/>
              <w:jc w:val="center"/>
              <w:rPr>
                <w:sz w:val="25"/>
                <w:szCs w:val="25"/>
              </w:rPr>
            </w:pPr>
            <w:r>
              <w:rPr>
                <w:spacing w:val="-4"/>
                <w:sz w:val="25"/>
                <w:szCs w:val="25"/>
              </w:rPr>
              <w:t>7.5</w:t>
            </w:r>
          </w:p>
        </w:tc>
        <w:tc>
          <w:tcPr>
            <w:tcW w:w="6352" w:type="dxa"/>
          </w:tcPr>
          <w:p w14:paraId="4BE6C526">
            <w:pPr>
              <w:pStyle w:val="6"/>
              <w:spacing w:before="161" w:line="219" w:lineRule="auto"/>
              <w:ind w:left="91"/>
              <w:rPr>
                <w:sz w:val="25"/>
                <w:szCs w:val="25"/>
                <w:lang w:eastAsia="zh-CN"/>
              </w:rPr>
            </w:pPr>
            <w:r>
              <w:rPr>
                <w:spacing w:val="-1"/>
                <w:sz w:val="25"/>
                <w:szCs w:val="25"/>
                <w:lang w:eastAsia="zh-CN"/>
              </w:rPr>
              <w:t>最薄螺旋扫描图像层厚≤0.625mm</w:t>
            </w:r>
          </w:p>
        </w:tc>
        <w:tc>
          <w:tcPr>
            <w:tcW w:w="872" w:type="dxa"/>
            <w:gridSpan w:val="2"/>
          </w:tcPr>
          <w:p w14:paraId="7E22591F">
            <w:pPr>
              <w:rPr>
                <w:lang w:eastAsia="zh-CN"/>
              </w:rPr>
            </w:pPr>
          </w:p>
        </w:tc>
      </w:tr>
      <w:tr w14:paraId="64FED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4BB5D3DA">
            <w:pPr>
              <w:pStyle w:val="6"/>
              <w:spacing w:before="185" w:line="239" w:lineRule="auto"/>
              <w:ind w:left="64"/>
              <w:jc w:val="center"/>
              <w:rPr>
                <w:sz w:val="25"/>
                <w:szCs w:val="25"/>
              </w:rPr>
            </w:pPr>
            <w:r>
              <w:rPr>
                <w:spacing w:val="-4"/>
                <w:sz w:val="25"/>
                <w:szCs w:val="25"/>
              </w:rPr>
              <w:t>7.6</w:t>
            </w:r>
          </w:p>
        </w:tc>
        <w:tc>
          <w:tcPr>
            <w:tcW w:w="6352" w:type="dxa"/>
          </w:tcPr>
          <w:p w14:paraId="2FBEA94E">
            <w:pPr>
              <w:pStyle w:val="6"/>
              <w:spacing w:before="159" w:line="219" w:lineRule="auto"/>
              <w:ind w:left="91"/>
              <w:rPr>
                <w:sz w:val="25"/>
                <w:szCs w:val="25"/>
                <w:lang w:eastAsia="zh-CN"/>
              </w:rPr>
            </w:pPr>
            <w:r>
              <w:rPr>
                <w:spacing w:val="-1"/>
                <w:sz w:val="25"/>
                <w:szCs w:val="25"/>
                <w:lang w:eastAsia="zh-CN"/>
              </w:rPr>
              <w:t>最薄轴扫扫描图像层厚≤0.625mm</w:t>
            </w:r>
          </w:p>
        </w:tc>
        <w:tc>
          <w:tcPr>
            <w:tcW w:w="872" w:type="dxa"/>
            <w:gridSpan w:val="2"/>
          </w:tcPr>
          <w:p w14:paraId="3A0C8A14">
            <w:pPr>
              <w:rPr>
                <w:lang w:eastAsia="zh-CN"/>
              </w:rPr>
            </w:pPr>
          </w:p>
        </w:tc>
      </w:tr>
      <w:tr w14:paraId="0393D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4" w:hRule="atLeast"/>
          <w:jc w:val="center"/>
        </w:trPr>
        <w:tc>
          <w:tcPr>
            <w:tcW w:w="1120" w:type="dxa"/>
            <w:gridSpan w:val="2"/>
          </w:tcPr>
          <w:p w14:paraId="2393E70A">
            <w:pPr>
              <w:pStyle w:val="6"/>
              <w:spacing w:before="186" w:line="239" w:lineRule="auto"/>
              <w:ind w:left="64"/>
              <w:jc w:val="center"/>
              <w:rPr>
                <w:sz w:val="25"/>
                <w:szCs w:val="25"/>
              </w:rPr>
            </w:pPr>
            <w:r>
              <w:rPr>
                <w:spacing w:val="-4"/>
                <w:sz w:val="25"/>
                <w:szCs w:val="25"/>
              </w:rPr>
              <w:t>7.7</w:t>
            </w:r>
          </w:p>
        </w:tc>
        <w:tc>
          <w:tcPr>
            <w:tcW w:w="6352" w:type="dxa"/>
          </w:tcPr>
          <w:p w14:paraId="287E7973">
            <w:pPr>
              <w:pStyle w:val="6"/>
              <w:spacing w:before="162" w:line="219" w:lineRule="auto"/>
              <w:ind w:left="91"/>
              <w:rPr>
                <w:sz w:val="25"/>
                <w:szCs w:val="25"/>
                <w:lang w:eastAsia="zh-CN"/>
              </w:rPr>
            </w:pPr>
            <w:r>
              <w:rPr>
                <w:spacing w:val="-2"/>
                <w:sz w:val="25"/>
                <w:szCs w:val="25"/>
                <w:lang w:eastAsia="zh-CN"/>
              </w:rPr>
              <w:t>最大扫描FOV≥</w:t>
            </w:r>
            <w:r>
              <w:rPr>
                <w:rFonts w:hint="eastAsia"/>
                <w:color w:val="000000" w:themeColor="text1"/>
                <w:spacing w:val="-2"/>
                <w:sz w:val="25"/>
                <w:szCs w:val="25"/>
                <w:lang w:eastAsia="zh-CN"/>
                <w14:textFill>
                  <w14:solidFill>
                    <w14:schemeClr w14:val="tx1"/>
                  </w14:solidFill>
                </w14:textFill>
              </w:rPr>
              <w:t>50</w:t>
            </w:r>
            <w:r>
              <w:rPr>
                <w:color w:val="000000" w:themeColor="text1"/>
                <w:spacing w:val="-2"/>
                <w:sz w:val="25"/>
                <w:szCs w:val="25"/>
                <w:lang w:eastAsia="zh-CN"/>
                <w14:textFill>
                  <w14:solidFill>
                    <w14:schemeClr w14:val="tx1"/>
                  </w14:solidFill>
                </w14:textFill>
              </w:rPr>
              <w:t>cm</w:t>
            </w:r>
          </w:p>
        </w:tc>
        <w:tc>
          <w:tcPr>
            <w:tcW w:w="872" w:type="dxa"/>
            <w:gridSpan w:val="2"/>
          </w:tcPr>
          <w:p w14:paraId="22B7F764">
            <w:pPr>
              <w:rPr>
                <w:lang w:eastAsia="zh-CN"/>
              </w:rPr>
            </w:pPr>
          </w:p>
        </w:tc>
      </w:tr>
      <w:tr w14:paraId="1BF54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41D9889E">
            <w:pPr>
              <w:pStyle w:val="6"/>
              <w:spacing w:before="187" w:line="239" w:lineRule="auto"/>
              <w:ind w:left="64"/>
              <w:jc w:val="center"/>
              <w:rPr>
                <w:sz w:val="25"/>
                <w:szCs w:val="25"/>
              </w:rPr>
            </w:pPr>
            <w:r>
              <w:rPr>
                <w:spacing w:val="-4"/>
                <w:sz w:val="25"/>
                <w:szCs w:val="25"/>
              </w:rPr>
              <w:t>7.8</w:t>
            </w:r>
          </w:p>
        </w:tc>
        <w:tc>
          <w:tcPr>
            <w:tcW w:w="6352" w:type="dxa"/>
          </w:tcPr>
          <w:p w14:paraId="528089F0">
            <w:pPr>
              <w:pStyle w:val="6"/>
              <w:spacing w:before="163" w:line="220" w:lineRule="auto"/>
              <w:ind w:left="91"/>
              <w:rPr>
                <w:sz w:val="25"/>
                <w:szCs w:val="25"/>
                <w:lang w:eastAsia="zh-CN"/>
              </w:rPr>
            </w:pPr>
            <w:r>
              <w:rPr>
                <w:spacing w:val="-1"/>
                <w:sz w:val="25"/>
                <w:szCs w:val="25"/>
                <w:lang w:eastAsia="zh-CN"/>
              </w:rPr>
              <w:t>重建FOV范围≥50cm</w:t>
            </w:r>
          </w:p>
        </w:tc>
        <w:tc>
          <w:tcPr>
            <w:tcW w:w="872" w:type="dxa"/>
            <w:gridSpan w:val="2"/>
          </w:tcPr>
          <w:p w14:paraId="6151C8C3">
            <w:pPr>
              <w:rPr>
                <w:lang w:eastAsia="zh-CN"/>
              </w:rPr>
            </w:pPr>
          </w:p>
        </w:tc>
      </w:tr>
      <w:tr w14:paraId="2768B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79C30A03">
            <w:pPr>
              <w:pStyle w:val="6"/>
              <w:spacing w:before="187" w:line="239" w:lineRule="auto"/>
              <w:ind w:left="64"/>
              <w:jc w:val="center"/>
              <w:rPr>
                <w:sz w:val="25"/>
                <w:szCs w:val="25"/>
              </w:rPr>
            </w:pPr>
            <w:r>
              <w:rPr>
                <w:spacing w:val="-4"/>
                <w:sz w:val="25"/>
                <w:szCs w:val="25"/>
              </w:rPr>
              <w:t>7.9</w:t>
            </w:r>
          </w:p>
        </w:tc>
        <w:tc>
          <w:tcPr>
            <w:tcW w:w="6352" w:type="dxa"/>
          </w:tcPr>
          <w:p w14:paraId="69D216AE">
            <w:pPr>
              <w:pStyle w:val="6"/>
              <w:spacing w:before="163" w:line="219" w:lineRule="auto"/>
              <w:ind w:left="91"/>
              <w:rPr>
                <w:sz w:val="25"/>
                <w:szCs w:val="25"/>
                <w:lang w:eastAsia="zh-CN"/>
              </w:rPr>
            </w:pPr>
            <w:r>
              <w:rPr>
                <w:sz w:val="25"/>
                <w:szCs w:val="25"/>
              </w:rPr>
              <w:t>图像重建矩阵</w:t>
            </w:r>
            <w:r>
              <w:rPr>
                <w:color w:val="000000" w:themeColor="text1"/>
                <w:sz w:val="25"/>
                <w:szCs w:val="25"/>
                <w14:textFill>
                  <w14:solidFill>
                    <w14:schemeClr w14:val="tx1"/>
                  </w14:solidFill>
                </w14:textFill>
              </w:rPr>
              <w:t>≥</w:t>
            </w:r>
            <w:r>
              <w:rPr>
                <w:rFonts w:hint="eastAsia"/>
                <w:color w:val="000000" w:themeColor="text1"/>
                <w:sz w:val="25"/>
                <w:szCs w:val="25"/>
                <w:lang w:eastAsia="zh-CN"/>
                <w14:textFill>
                  <w14:solidFill>
                    <w14:schemeClr w14:val="tx1"/>
                  </w14:solidFill>
                </w14:textFill>
              </w:rPr>
              <w:t>1024</w:t>
            </w:r>
            <w:r>
              <w:rPr>
                <w:color w:val="000000" w:themeColor="text1"/>
                <w:sz w:val="25"/>
                <w:szCs w:val="25"/>
                <w14:textFill>
                  <w14:solidFill>
                    <w14:schemeClr w14:val="tx1"/>
                  </w14:solidFill>
                </w14:textFill>
              </w:rPr>
              <w:t>x</w:t>
            </w:r>
            <w:r>
              <w:rPr>
                <w:rFonts w:hint="eastAsia"/>
                <w:color w:val="000000" w:themeColor="text1"/>
                <w:sz w:val="25"/>
                <w:szCs w:val="25"/>
                <w:lang w:eastAsia="zh-CN"/>
                <w14:textFill>
                  <w14:solidFill>
                    <w14:schemeClr w14:val="tx1"/>
                  </w14:solidFill>
                </w14:textFill>
              </w:rPr>
              <w:t>1024</w:t>
            </w:r>
          </w:p>
        </w:tc>
        <w:tc>
          <w:tcPr>
            <w:tcW w:w="872" w:type="dxa"/>
            <w:gridSpan w:val="2"/>
          </w:tcPr>
          <w:p w14:paraId="38A4087E"/>
        </w:tc>
      </w:tr>
      <w:tr w14:paraId="2C530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2CAA0FEA">
            <w:pPr>
              <w:pStyle w:val="6"/>
              <w:spacing w:before="187" w:line="239" w:lineRule="auto"/>
              <w:ind w:left="64"/>
              <w:jc w:val="center"/>
              <w:rPr>
                <w:sz w:val="25"/>
                <w:szCs w:val="25"/>
              </w:rPr>
            </w:pPr>
            <w:r>
              <w:rPr>
                <w:spacing w:val="-3"/>
                <w:sz w:val="25"/>
                <w:szCs w:val="25"/>
              </w:rPr>
              <w:t>7.10</w:t>
            </w:r>
          </w:p>
        </w:tc>
        <w:tc>
          <w:tcPr>
            <w:tcW w:w="6352" w:type="dxa"/>
          </w:tcPr>
          <w:p w14:paraId="6F045471">
            <w:pPr>
              <w:pStyle w:val="6"/>
              <w:spacing w:before="163" w:line="219" w:lineRule="auto"/>
              <w:ind w:left="91"/>
              <w:rPr>
                <w:sz w:val="25"/>
                <w:szCs w:val="25"/>
              </w:rPr>
            </w:pPr>
            <w:r>
              <w:rPr>
                <w:spacing w:val="-1"/>
                <w:sz w:val="25"/>
                <w:szCs w:val="25"/>
              </w:rPr>
              <w:t>最小CT值(非扩展)≤-1000HU</w:t>
            </w:r>
          </w:p>
        </w:tc>
        <w:tc>
          <w:tcPr>
            <w:tcW w:w="872" w:type="dxa"/>
            <w:gridSpan w:val="2"/>
          </w:tcPr>
          <w:p w14:paraId="6763B432"/>
        </w:tc>
      </w:tr>
      <w:tr w14:paraId="7085E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00405702">
            <w:pPr>
              <w:pStyle w:val="6"/>
              <w:spacing w:before="188" w:line="239" w:lineRule="auto"/>
              <w:ind w:left="64"/>
              <w:jc w:val="center"/>
              <w:rPr>
                <w:sz w:val="25"/>
                <w:szCs w:val="25"/>
              </w:rPr>
            </w:pPr>
            <w:r>
              <w:rPr>
                <w:spacing w:val="-3"/>
                <w:sz w:val="25"/>
                <w:szCs w:val="25"/>
              </w:rPr>
              <w:t>7.11</w:t>
            </w:r>
          </w:p>
        </w:tc>
        <w:tc>
          <w:tcPr>
            <w:tcW w:w="6352" w:type="dxa"/>
          </w:tcPr>
          <w:p w14:paraId="594232EE">
            <w:pPr>
              <w:pStyle w:val="6"/>
              <w:spacing w:before="164" w:line="219" w:lineRule="auto"/>
              <w:ind w:left="91"/>
              <w:rPr>
                <w:sz w:val="25"/>
                <w:szCs w:val="25"/>
              </w:rPr>
            </w:pPr>
            <w:r>
              <w:rPr>
                <w:spacing w:val="-1"/>
                <w:sz w:val="25"/>
                <w:szCs w:val="25"/>
              </w:rPr>
              <w:t>最大CT值(非扩展)≥3070HU</w:t>
            </w:r>
          </w:p>
        </w:tc>
        <w:tc>
          <w:tcPr>
            <w:tcW w:w="872" w:type="dxa"/>
            <w:gridSpan w:val="2"/>
          </w:tcPr>
          <w:p w14:paraId="24A7540B"/>
        </w:tc>
      </w:tr>
      <w:tr w14:paraId="74C0C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682948E3">
            <w:pPr>
              <w:pStyle w:val="6"/>
              <w:spacing w:before="188" w:line="239" w:lineRule="auto"/>
              <w:ind w:left="64"/>
              <w:jc w:val="center"/>
              <w:rPr>
                <w:sz w:val="25"/>
                <w:szCs w:val="25"/>
              </w:rPr>
            </w:pPr>
            <w:r>
              <w:rPr>
                <w:spacing w:val="-3"/>
                <w:sz w:val="25"/>
                <w:szCs w:val="25"/>
              </w:rPr>
              <w:t>7.12</w:t>
            </w:r>
          </w:p>
        </w:tc>
        <w:tc>
          <w:tcPr>
            <w:tcW w:w="6352" w:type="dxa"/>
          </w:tcPr>
          <w:p w14:paraId="2227CC62">
            <w:pPr>
              <w:pStyle w:val="6"/>
              <w:spacing w:before="162" w:line="218" w:lineRule="auto"/>
              <w:ind w:left="91"/>
              <w:rPr>
                <w:sz w:val="25"/>
                <w:szCs w:val="25"/>
              </w:rPr>
            </w:pPr>
            <w:r>
              <w:rPr>
                <w:sz w:val="25"/>
                <w:szCs w:val="25"/>
              </w:rPr>
              <w:t>图像重建速度≥60幅/秒</w:t>
            </w:r>
          </w:p>
        </w:tc>
        <w:tc>
          <w:tcPr>
            <w:tcW w:w="872" w:type="dxa"/>
            <w:gridSpan w:val="2"/>
          </w:tcPr>
          <w:p w14:paraId="1B08C19C"/>
        </w:tc>
      </w:tr>
      <w:tr w14:paraId="034E2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73" w:hRule="atLeast"/>
          <w:jc w:val="center"/>
        </w:trPr>
        <w:tc>
          <w:tcPr>
            <w:tcW w:w="1120" w:type="dxa"/>
            <w:gridSpan w:val="2"/>
          </w:tcPr>
          <w:p w14:paraId="11C001DF">
            <w:pPr>
              <w:pStyle w:val="6"/>
              <w:spacing w:before="199" w:line="239" w:lineRule="auto"/>
              <w:ind w:left="64"/>
              <w:jc w:val="center"/>
              <w:rPr>
                <w:sz w:val="25"/>
                <w:szCs w:val="25"/>
              </w:rPr>
            </w:pPr>
            <w:r>
              <w:rPr>
                <w:spacing w:val="-3"/>
                <w:sz w:val="25"/>
                <w:szCs w:val="25"/>
              </w:rPr>
              <w:t>7.13</w:t>
            </w:r>
          </w:p>
        </w:tc>
        <w:tc>
          <w:tcPr>
            <w:tcW w:w="6352" w:type="dxa"/>
          </w:tcPr>
          <w:p w14:paraId="0BABA604">
            <w:pPr>
              <w:pStyle w:val="6"/>
              <w:spacing w:before="173" w:line="219" w:lineRule="auto"/>
              <w:ind w:left="91"/>
              <w:rPr>
                <w:sz w:val="25"/>
                <w:szCs w:val="25"/>
                <w:lang w:eastAsia="zh-CN"/>
              </w:rPr>
            </w:pPr>
            <w:r>
              <w:rPr>
                <w:sz w:val="25"/>
                <w:szCs w:val="25"/>
                <w:lang w:eastAsia="zh-CN"/>
              </w:rPr>
              <w:t>70kV低剂量高对比扫描技术</w:t>
            </w:r>
          </w:p>
        </w:tc>
        <w:tc>
          <w:tcPr>
            <w:tcW w:w="872" w:type="dxa"/>
            <w:gridSpan w:val="2"/>
          </w:tcPr>
          <w:p w14:paraId="1EBDF023">
            <w:pPr>
              <w:rPr>
                <w:lang w:eastAsia="zh-CN"/>
              </w:rPr>
            </w:pPr>
          </w:p>
        </w:tc>
      </w:tr>
      <w:tr w14:paraId="07FDC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643CACBC">
            <w:pPr>
              <w:pStyle w:val="6"/>
              <w:spacing w:before="190" w:line="239" w:lineRule="auto"/>
              <w:ind w:left="64"/>
              <w:jc w:val="center"/>
              <w:rPr>
                <w:sz w:val="25"/>
                <w:szCs w:val="25"/>
              </w:rPr>
            </w:pPr>
            <w:r>
              <w:rPr>
                <w:spacing w:val="-2"/>
                <w:sz w:val="25"/>
                <w:szCs w:val="25"/>
              </w:rPr>
              <w:t>*7.14</w:t>
            </w:r>
          </w:p>
        </w:tc>
        <w:tc>
          <w:tcPr>
            <w:tcW w:w="6352" w:type="dxa"/>
          </w:tcPr>
          <w:p w14:paraId="372B6C14">
            <w:pPr>
              <w:pStyle w:val="6"/>
              <w:spacing w:before="166" w:line="219" w:lineRule="auto"/>
              <w:ind w:left="91"/>
              <w:rPr>
                <w:sz w:val="25"/>
                <w:szCs w:val="25"/>
                <w:lang w:eastAsia="zh-CN"/>
              </w:rPr>
            </w:pPr>
            <w:r>
              <w:rPr>
                <w:spacing w:val="-1"/>
                <w:sz w:val="25"/>
                <w:szCs w:val="25"/>
                <w:lang w:eastAsia="zh-CN"/>
              </w:rPr>
              <w:t>最大动态成像范围≥</w:t>
            </w:r>
            <w:r>
              <w:rPr>
                <w:rFonts w:hint="eastAsia"/>
                <w:spacing w:val="-1"/>
                <w:sz w:val="25"/>
                <w:szCs w:val="25"/>
                <w:lang w:eastAsia="zh-CN"/>
              </w:rPr>
              <w:t>32</w:t>
            </w:r>
            <w:r>
              <w:rPr>
                <w:spacing w:val="-1"/>
                <w:sz w:val="25"/>
                <w:szCs w:val="25"/>
                <w:lang w:eastAsia="zh-CN"/>
              </w:rPr>
              <w:t>cm</w:t>
            </w:r>
          </w:p>
        </w:tc>
        <w:tc>
          <w:tcPr>
            <w:tcW w:w="872" w:type="dxa"/>
            <w:gridSpan w:val="2"/>
          </w:tcPr>
          <w:p w14:paraId="3E9EE52D">
            <w:pPr>
              <w:rPr>
                <w:lang w:eastAsia="zh-CN"/>
              </w:rPr>
            </w:pPr>
          </w:p>
        </w:tc>
      </w:tr>
      <w:tr w14:paraId="0BDA0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0D4D1B3E">
            <w:pPr>
              <w:pStyle w:val="6"/>
              <w:spacing w:before="191" w:line="239" w:lineRule="auto"/>
              <w:ind w:left="64"/>
              <w:jc w:val="center"/>
              <w:rPr>
                <w:sz w:val="25"/>
                <w:szCs w:val="25"/>
              </w:rPr>
            </w:pPr>
            <w:r>
              <w:rPr>
                <w:spacing w:val="-3"/>
                <w:sz w:val="25"/>
                <w:szCs w:val="25"/>
              </w:rPr>
              <w:t>7.15</w:t>
            </w:r>
          </w:p>
        </w:tc>
        <w:tc>
          <w:tcPr>
            <w:tcW w:w="6352" w:type="dxa"/>
          </w:tcPr>
          <w:p w14:paraId="763485DE">
            <w:pPr>
              <w:pStyle w:val="6"/>
              <w:spacing w:before="167" w:line="219" w:lineRule="auto"/>
              <w:ind w:left="91"/>
              <w:rPr>
                <w:sz w:val="25"/>
                <w:szCs w:val="25"/>
                <w:lang w:eastAsia="zh-CN"/>
              </w:rPr>
            </w:pPr>
            <w:r>
              <w:rPr>
                <w:spacing w:val="-1"/>
                <w:sz w:val="25"/>
                <w:szCs w:val="25"/>
                <w:lang w:eastAsia="zh-CN"/>
              </w:rPr>
              <w:t>动态灌注成像最大FOV≥50cm</w:t>
            </w:r>
          </w:p>
        </w:tc>
        <w:tc>
          <w:tcPr>
            <w:tcW w:w="872" w:type="dxa"/>
            <w:gridSpan w:val="2"/>
          </w:tcPr>
          <w:p w14:paraId="6D896103">
            <w:pPr>
              <w:rPr>
                <w:lang w:eastAsia="zh-CN"/>
              </w:rPr>
            </w:pPr>
          </w:p>
        </w:tc>
      </w:tr>
      <w:tr w14:paraId="31CF6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3FF6EEF1">
            <w:pPr>
              <w:pStyle w:val="6"/>
              <w:spacing w:before="191" w:line="239" w:lineRule="auto"/>
              <w:ind w:left="64"/>
              <w:jc w:val="center"/>
              <w:rPr>
                <w:sz w:val="25"/>
                <w:szCs w:val="25"/>
              </w:rPr>
            </w:pPr>
            <w:r>
              <w:rPr>
                <w:spacing w:val="-3"/>
                <w:sz w:val="25"/>
                <w:szCs w:val="25"/>
              </w:rPr>
              <w:t>7.16</w:t>
            </w:r>
          </w:p>
        </w:tc>
        <w:tc>
          <w:tcPr>
            <w:tcW w:w="6352" w:type="dxa"/>
          </w:tcPr>
          <w:p w14:paraId="46926785">
            <w:pPr>
              <w:pStyle w:val="6"/>
              <w:spacing w:before="167" w:line="219" w:lineRule="auto"/>
              <w:ind w:left="91"/>
              <w:rPr>
                <w:sz w:val="25"/>
                <w:szCs w:val="25"/>
                <w:lang w:eastAsia="zh-CN"/>
              </w:rPr>
            </w:pPr>
            <w:r>
              <w:rPr>
                <w:spacing w:val="-1"/>
                <w:sz w:val="25"/>
                <w:szCs w:val="25"/>
                <w:lang w:eastAsia="zh-CN"/>
              </w:rPr>
              <w:t>具备3秒内胸痛三联征快速一站式成像扫描技术，说明实现方式</w:t>
            </w:r>
          </w:p>
        </w:tc>
        <w:tc>
          <w:tcPr>
            <w:tcW w:w="872" w:type="dxa"/>
            <w:gridSpan w:val="2"/>
          </w:tcPr>
          <w:p w14:paraId="38A6DF00">
            <w:pPr>
              <w:rPr>
                <w:lang w:eastAsia="zh-CN"/>
              </w:rPr>
            </w:pPr>
          </w:p>
        </w:tc>
      </w:tr>
      <w:tr w14:paraId="54D50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3B1221A9">
            <w:pPr>
              <w:pStyle w:val="6"/>
              <w:spacing w:before="191" w:line="239" w:lineRule="auto"/>
              <w:ind w:left="64"/>
              <w:jc w:val="center"/>
              <w:rPr>
                <w:sz w:val="25"/>
                <w:szCs w:val="25"/>
              </w:rPr>
            </w:pPr>
            <w:r>
              <w:rPr>
                <w:spacing w:val="-3"/>
                <w:sz w:val="25"/>
                <w:szCs w:val="25"/>
              </w:rPr>
              <w:t>7.17</w:t>
            </w:r>
          </w:p>
        </w:tc>
        <w:tc>
          <w:tcPr>
            <w:tcW w:w="6352" w:type="dxa"/>
          </w:tcPr>
          <w:p w14:paraId="2ECA03BC">
            <w:pPr>
              <w:pStyle w:val="6"/>
              <w:spacing w:before="167" w:line="219" w:lineRule="auto"/>
              <w:ind w:left="91"/>
              <w:rPr>
                <w:sz w:val="25"/>
                <w:szCs w:val="25"/>
                <w:lang w:eastAsia="zh-CN"/>
              </w:rPr>
            </w:pPr>
            <w:r>
              <w:rPr>
                <w:spacing w:val="-1"/>
                <w:sz w:val="25"/>
                <w:szCs w:val="25"/>
                <w:lang w:eastAsia="zh-CN"/>
              </w:rPr>
              <w:t>具备3秒内高清肺部自由呼吸成像技术，说明实现方式</w:t>
            </w:r>
          </w:p>
        </w:tc>
        <w:tc>
          <w:tcPr>
            <w:tcW w:w="872" w:type="dxa"/>
            <w:gridSpan w:val="2"/>
          </w:tcPr>
          <w:p w14:paraId="4D74C4C8">
            <w:pPr>
              <w:rPr>
                <w:lang w:eastAsia="zh-CN"/>
              </w:rPr>
            </w:pPr>
          </w:p>
        </w:tc>
      </w:tr>
      <w:tr w14:paraId="197CA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76F6834D">
            <w:pPr>
              <w:pStyle w:val="6"/>
              <w:spacing w:before="192"/>
              <w:ind w:left="64"/>
              <w:jc w:val="center"/>
              <w:rPr>
                <w:sz w:val="25"/>
                <w:szCs w:val="25"/>
              </w:rPr>
            </w:pPr>
            <w:r>
              <w:rPr>
                <w:sz w:val="25"/>
                <w:szCs w:val="25"/>
              </w:rPr>
              <w:t>8</w:t>
            </w:r>
          </w:p>
        </w:tc>
        <w:tc>
          <w:tcPr>
            <w:tcW w:w="6352" w:type="dxa"/>
          </w:tcPr>
          <w:p w14:paraId="0AC572A1">
            <w:pPr>
              <w:pStyle w:val="6"/>
              <w:spacing w:before="168" w:line="219" w:lineRule="auto"/>
              <w:ind w:left="91"/>
              <w:rPr>
                <w:sz w:val="25"/>
                <w:szCs w:val="25"/>
              </w:rPr>
            </w:pPr>
            <w:r>
              <w:rPr>
                <w:spacing w:val="2"/>
                <w:sz w:val="25"/>
                <w:szCs w:val="25"/>
              </w:rPr>
              <w:t>图像质量</w:t>
            </w:r>
          </w:p>
        </w:tc>
        <w:tc>
          <w:tcPr>
            <w:tcW w:w="872" w:type="dxa"/>
            <w:gridSpan w:val="2"/>
          </w:tcPr>
          <w:p w14:paraId="6914A2B9"/>
        </w:tc>
      </w:tr>
      <w:tr w14:paraId="4633F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6652B947">
            <w:pPr>
              <w:pStyle w:val="6"/>
              <w:spacing w:before="192" w:line="239" w:lineRule="auto"/>
              <w:ind w:left="64"/>
              <w:jc w:val="center"/>
              <w:rPr>
                <w:sz w:val="25"/>
                <w:szCs w:val="25"/>
              </w:rPr>
            </w:pPr>
            <w:r>
              <w:rPr>
                <w:spacing w:val="-3"/>
                <w:sz w:val="25"/>
                <w:szCs w:val="25"/>
              </w:rPr>
              <w:t>8.1</w:t>
            </w:r>
          </w:p>
        </w:tc>
        <w:tc>
          <w:tcPr>
            <w:tcW w:w="6352" w:type="dxa"/>
          </w:tcPr>
          <w:p w14:paraId="7B601D7F">
            <w:pPr>
              <w:pStyle w:val="6"/>
              <w:spacing w:before="162" w:line="215" w:lineRule="auto"/>
              <w:ind w:left="91"/>
              <w:rPr>
                <w:sz w:val="25"/>
                <w:szCs w:val="25"/>
              </w:rPr>
            </w:pPr>
            <w:r>
              <w:rPr>
                <w:spacing w:val="1"/>
                <w:sz w:val="25"/>
                <w:szCs w:val="25"/>
              </w:rPr>
              <w:t>密度分辨率：5</w:t>
            </w:r>
            <w:r>
              <w:rPr>
                <w:sz w:val="25"/>
                <w:szCs w:val="25"/>
              </w:rPr>
              <w:t>mm</w:t>
            </w:r>
            <w:r>
              <w:rPr>
                <w:spacing w:val="1"/>
                <w:sz w:val="25"/>
                <w:szCs w:val="25"/>
              </w:rPr>
              <w:t>@0.3%≤9</w:t>
            </w:r>
            <w:r>
              <w:rPr>
                <w:sz w:val="25"/>
                <w:szCs w:val="25"/>
              </w:rPr>
              <w:t>mGy</w:t>
            </w:r>
            <w:r>
              <w:rPr>
                <w:spacing w:val="1"/>
                <w:sz w:val="25"/>
                <w:szCs w:val="25"/>
              </w:rPr>
              <w:t>,</w:t>
            </w:r>
            <w:r>
              <w:rPr>
                <w:sz w:val="25"/>
                <w:szCs w:val="25"/>
              </w:rPr>
              <w:t>CTDI</w:t>
            </w:r>
            <w:r>
              <w:rPr>
                <w:spacing w:val="1"/>
                <w:sz w:val="25"/>
                <w:szCs w:val="25"/>
              </w:rPr>
              <w:t xml:space="preserve"> </w:t>
            </w:r>
            <w:r>
              <w:rPr>
                <w:sz w:val="25"/>
                <w:szCs w:val="25"/>
              </w:rPr>
              <w:t>vol</w:t>
            </w:r>
          </w:p>
        </w:tc>
        <w:tc>
          <w:tcPr>
            <w:tcW w:w="872" w:type="dxa"/>
            <w:gridSpan w:val="2"/>
          </w:tcPr>
          <w:p w14:paraId="569FBCF6"/>
        </w:tc>
      </w:tr>
      <w:tr w14:paraId="6F7DF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73" w:hRule="atLeast"/>
          <w:jc w:val="center"/>
        </w:trPr>
        <w:tc>
          <w:tcPr>
            <w:tcW w:w="1120" w:type="dxa"/>
            <w:gridSpan w:val="2"/>
          </w:tcPr>
          <w:p w14:paraId="24DBA0A2">
            <w:pPr>
              <w:pStyle w:val="6"/>
              <w:spacing w:before="202" w:line="239" w:lineRule="auto"/>
              <w:ind w:left="64"/>
              <w:jc w:val="center"/>
              <w:rPr>
                <w:sz w:val="25"/>
                <w:szCs w:val="25"/>
              </w:rPr>
            </w:pPr>
            <w:r>
              <w:rPr>
                <w:spacing w:val="-3"/>
                <w:sz w:val="25"/>
                <w:szCs w:val="25"/>
              </w:rPr>
              <w:t>8.2</w:t>
            </w:r>
          </w:p>
        </w:tc>
        <w:tc>
          <w:tcPr>
            <w:tcW w:w="6352" w:type="dxa"/>
          </w:tcPr>
          <w:p w14:paraId="0E2500B7">
            <w:pPr>
              <w:pStyle w:val="6"/>
              <w:spacing w:before="171" w:line="214" w:lineRule="auto"/>
              <w:ind w:left="91"/>
              <w:rPr>
                <w:sz w:val="25"/>
                <w:szCs w:val="25"/>
                <w:lang w:eastAsia="zh-CN"/>
              </w:rPr>
            </w:pPr>
            <w:r>
              <w:rPr>
                <w:sz w:val="25"/>
                <w:szCs w:val="25"/>
                <w:lang w:eastAsia="zh-CN"/>
              </w:rPr>
              <w:t>X/Y轴可视空间分辨率MTF=2%≥15 lp</w:t>
            </w:r>
            <w:r>
              <w:rPr>
                <w:spacing w:val="-1"/>
                <w:sz w:val="25"/>
                <w:szCs w:val="25"/>
                <w:lang w:eastAsia="zh-CN"/>
              </w:rPr>
              <w:t>/cm</w:t>
            </w:r>
          </w:p>
        </w:tc>
        <w:tc>
          <w:tcPr>
            <w:tcW w:w="872" w:type="dxa"/>
            <w:gridSpan w:val="2"/>
          </w:tcPr>
          <w:p w14:paraId="48FFCB89">
            <w:pPr>
              <w:rPr>
                <w:lang w:eastAsia="zh-CN"/>
              </w:rPr>
            </w:pPr>
          </w:p>
        </w:tc>
      </w:tr>
      <w:tr w14:paraId="47781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1EDE9112">
            <w:pPr>
              <w:pStyle w:val="6"/>
              <w:spacing w:before="193" w:line="239" w:lineRule="auto"/>
              <w:ind w:left="64"/>
              <w:jc w:val="center"/>
              <w:rPr>
                <w:sz w:val="25"/>
                <w:szCs w:val="25"/>
              </w:rPr>
            </w:pPr>
            <w:r>
              <w:rPr>
                <w:spacing w:val="-3"/>
                <w:sz w:val="25"/>
                <w:szCs w:val="25"/>
              </w:rPr>
              <w:t>8.3</w:t>
            </w:r>
          </w:p>
        </w:tc>
        <w:tc>
          <w:tcPr>
            <w:tcW w:w="6352" w:type="dxa"/>
          </w:tcPr>
          <w:p w14:paraId="7E3FA217">
            <w:pPr>
              <w:pStyle w:val="6"/>
              <w:spacing w:before="162" w:line="214" w:lineRule="auto"/>
              <w:ind w:left="91"/>
              <w:rPr>
                <w:sz w:val="25"/>
                <w:szCs w:val="25"/>
                <w:lang w:eastAsia="zh-CN"/>
              </w:rPr>
            </w:pPr>
            <w:r>
              <w:rPr>
                <w:spacing w:val="-1"/>
                <w:sz w:val="25"/>
                <w:szCs w:val="25"/>
                <w:lang w:eastAsia="zh-CN"/>
              </w:rPr>
              <w:t>Z轴可视空间分辨率MTF=2%≥151p/cm</w:t>
            </w:r>
          </w:p>
        </w:tc>
        <w:tc>
          <w:tcPr>
            <w:tcW w:w="872" w:type="dxa"/>
            <w:gridSpan w:val="2"/>
          </w:tcPr>
          <w:p w14:paraId="054F8300">
            <w:pPr>
              <w:rPr>
                <w:lang w:eastAsia="zh-CN"/>
              </w:rPr>
            </w:pPr>
          </w:p>
        </w:tc>
      </w:tr>
      <w:tr w14:paraId="3EFBF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301D1974">
            <w:pPr>
              <w:pStyle w:val="6"/>
              <w:spacing w:before="193" w:line="239" w:lineRule="auto"/>
              <w:ind w:left="64"/>
              <w:jc w:val="center"/>
              <w:rPr>
                <w:sz w:val="25"/>
                <w:szCs w:val="25"/>
              </w:rPr>
            </w:pPr>
            <w:r>
              <w:rPr>
                <w:spacing w:val="-3"/>
                <w:sz w:val="25"/>
                <w:szCs w:val="25"/>
              </w:rPr>
              <w:t>8.4</w:t>
            </w:r>
          </w:p>
        </w:tc>
        <w:tc>
          <w:tcPr>
            <w:tcW w:w="6352" w:type="dxa"/>
          </w:tcPr>
          <w:p w14:paraId="6A8992F2">
            <w:pPr>
              <w:pStyle w:val="6"/>
              <w:spacing w:before="169" w:line="219" w:lineRule="auto"/>
              <w:ind w:left="91"/>
              <w:rPr>
                <w:sz w:val="25"/>
                <w:szCs w:val="25"/>
              </w:rPr>
            </w:pPr>
            <w:r>
              <w:rPr>
                <w:spacing w:val="-1"/>
                <w:sz w:val="25"/>
                <w:szCs w:val="25"/>
              </w:rPr>
              <w:t>CT值均一性：使用20 cm水模测量≤4 HU漂移</w:t>
            </w:r>
          </w:p>
        </w:tc>
        <w:tc>
          <w:tcPr>
            <w:tcW w:w="872" w:type="dxa"/>
            <w:gridSpan w:val="2"/>
          </w:tcPr>
          <w:p w14:paraId="5F63511C"/>
        </w:tc>
      </w:tr>
      <w:tr w14:paraId="12A8B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77C1E6DE">
            <w:pPr>
              <w:pStyle w:val="6"/>
              <w:spacing w:before="194" w:line="239" w:lineRule="auto"/>
              <w:ind w:left="64"/>
              <w:jc w:val="center"/>
              <w:rPr>
                <w:sz w:val="25"/>
                <w:szCs w:val="25"/>
              </w:rPr>
            </w:pPr>
            <w:r>
              <w:rPr>
                <w:spacing w:val="-3"/>
                <w:sz w:val="25"/>
                <w:szCs w:val="25"/>
              </w:rPr>
              <w:t>8.5</w:t>
            </w:r>
          </w:p>
        </w:tc>
        <w:tc>
          <w:tcPr>
            <w:tcW w:w="6352" w:type="dxa"/>
          </w:tcPr>
          <w:p w14:paraId="613A3DF0">
            <w:pPr>
              <w:pStyle w:val="6"/>
              <w:spacing w:before="170" w:line="219" w:lineRule="auto"/>
              <w:ind w:left="91"/>
              <w:rPr>
                <w:sz w:val="25"/>
                <w:szCs w:val="25"/>
              </w:rPr>
            </w:pPr>
            <w:r>
              <w:rPr>
                <w:spacing w:val="-1"/>
                <w:sz w:val="25"/>
                <w:szCs w:val="25"/>
              </w:rPr>
              <w:t>各向同性分辨率≤0.33 mm</w:t>
            </w:r>
          </w:p>
        </w:tc>
        <w:tc>
          <w:tcPr>
            <w:tcW w:w="872" w:type="dxa"/>
            <w:gridSpan w:val="2"/>
          </w:tcPr>
          <w:p w14:paraId="1BCB9579"/>
        </w:tc>
      </w:tr>
      <w:tr w14:paraId="1453A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516E8D6C">
            <w:pPr>
              <w:pStyle w:val="6"/>
              <w:spacing w:before="194"/>
              <w:ind w:left="64"/>
              <w:jc w:val="center"/>
              <w:rPr>
                <w:sz w:val="25"/>
                <w:szCs w:val="25"/>
              </w:rPr>
            </w:pPr>
            <w:r>
              <w:rPr>
                <w:sz w:val="25"/>
                <w:szCs w:val="25"/>
              </w:rPr>
              <w:t>9</w:t>
            </w:r>
          </w:p>
        </w:tc>
        <w:tc>
          <w:tcPr>
            <w:tcW w:w="6352" w:type="dxa"/>
          </w:tcPr>
          <w:p w14:paraId="43FD8E69">
            <w:pPr>
              <w:pStyle w:val="6"/>
              <w:spacing w:before="168" w:line="219" w:lineRule="auto"/>
              <w:ind w:left="91"/>
              <w:rPr>
                <w:sz w:val="25"/>
                <w:szCs w:val="25"/>
              </w:rPr>
            </w:pPr>
            <w:r>
              <w:rPr>
                <w:spacing w:val="3"/>
                <w:sz w:val="25"/>
                <w:szCs w:val="25"/>
              </w:rPr>
              <w:t>低剂量技术平台</w:t>
            </w:r>
          </w:p>
        </w:tc>
        <w:tc>
          <w:tcPr>
            <w:tcW w:w="872" w:type="dxa"/>
            <w:gridSpan w:val="2"/>
          </w:tcPr>
          <w:p w14:paraId="335F24A3"/>
        </w:tc>
      </w:tr>
      <w:tr w14:paraId="50903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6140C701">
            <w:pPr>
              <w:pStyle w:val="6"/>
              <w:spacing w:before="195" w:line="239" w:lineRule="auto"/>
              <w:ind w:left="64"/>
              <w:jc w:val="center"/>
              <w:rPr>
                <w:sz w:val="25"/>
                <w:szCs w:val="25"/>
              </w:rPr>
            </w:pPr>
            <w:r>
              <w:rPr>
                <w:spacing w:val="-3"/>
                <w:sz w:val="25"/>
                <w:szCs w:val="25"/>
              </w:rPr>
              <w:t>9.1</w:t>
            </w:r>
          </w:p>
        </w:tc>
        <w:tc>
          <w:tcPr>
            <w:tcW w:w="6352" w:type="dxa"/>
          </w:tcPr>
          <w:p w14:paraId="4C96F118">
            <w:pPr>
              <w:pStyle w:val="6"/>
              <w:spacing w:before="169" w:line="218" w:lineRule="auto"/>
              <w:ind w:left="91"/>
              <w:rPr>
                <w:sz w:val="25"/>
                <w:szCs w:val="25"/>
              </w:rPr>
            </w:pPr>
            <w:r>
              <w:rPr>
                <w:sz w:val="25"/>
                <w:szCs w:val="25"/>
              </w:rPr>
              <w:t>扫描剂量预估：提供</w:t>
            </w:r>
          </w:p>
        </w:tc>
        <w:tc>
          <w:tcPr>
            <w:tcW w:w="872" w:type="dxa"/>
            <w:gridSpan w:val="2"/>
          </w:tcPr>
          <w:p w14:paraId="0579D6FB"/>
        </w:tc>
      </w:tr>
      <w:tr w14:paraId="33869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0" w:hRule="atLeast"/>
          <w:jc w:val="center"/>
        </w:trPr>
        <w:tc>
          <w:tcPr>
            <w:tcW w:w="1120" w:type="dxa"/>
            <w:gridSpan w:val="2"/>
          </w:tcPr>
          <w:p w14:paraId="07E0BB62">
            <w:pPr>
              <w:pStyle w:val="6"/>
              <w:spacing w:before="195" w:line="239" w:lineRule="auto"/>
              <w:ind w:left="64"/>
              <w:jc w:val="center"/>
              <w:rPr>
                <w:sz w:val="25"/>
                <w:szCs w:val="25"/>
              </w:rPr>
            </w:pPr>
            <w:r>
              <w:rPr>
                <w:spacing w:val="-3"/>
                <w:sz w:val="25"/>
                <w:szCs w:val="25"/>
              </w:rPr>
              <w:t>9.2</w:t>
            </w:r>
          </w:p>
        </w:tc>
        <w:tc>
          <w:tcPr>
            <w:tcW w:w="6352" w:type="dxa"/>
          </w:tcPr>
          <w:p w14:paraId="4F001280">
            <w:pPr>
              <w:pStyle w:val="6"/>
              <w:spacing w:before="169" w:line="218" w:lineRule="auto"/>
              <w:ind w:left="91"/>
              <w:rPr>
                <w:sz w:val="25"/>
                <w:szCs w:val="25"/>
                <w:lang w:eastAsia="zh-CN"/>
              </w:rPr>
            </w:pPr>
            <w:r>
              <w:rPr>
                <w:sz w:val="25"/>
                <w:szCs w:val="25"/>
                <w:lang w:eastAsia="zh-CN"/>
              </w:rPr>
              <w:t>结构化剂量报告：提供</w:t>
            </w:r>
          </w:p>
        </w:tc>
        <w:tc>
          <w:tcPr>
            <w:tcW w:w="872" w:type="dxa"/>
            <w:gridSpan w:val="2"/>
          </w:tcPr>
          <w:p w14:paraId="7040067A">
            <w:pPr>
              <w:rPr>
                <w:lang w:eastAsia="zh-CN"/>
              </w:rPr>
            </w:pPr>
          </w:p>
        </w:tc>
      </w:tr>
      <w:tr w14:paraId="3AD9A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40" w:hRule="atLeast"/>
          <w:jc w:val="center"/>
        </w:trPr>
        <w:tc>
          <w:tcPr>
            <w:tcW w:w="1120" w:type="dxa"/>
            <w:gridSpan w:val="2"/>
          </w:tcPr>
          <w:p w14:paraId="7710DF99">
            <w:pPr>
              <w:pStyle w:val="6"/>
              <w:spacing w:before="179" w:line="239" w:lineRule="auto"/>
              <w:ind w:left="64"/>
              <w:jc w:val="center"/>
              <w:rPr>
                <w:sz w:val="25"/>
                <w:szCs w:val="25"/>
              </w:rPr>
            </w:pPr>
            <w:r>
              <w:rPr>
                <w:spacing w:val="-3"/>
                <w:sz w:val="25"/>
                <w:szCs w:val="25"/>
              </w:rPr>
              <w:t>9.3</w:t>
            </w:r>
          </w:p>
        </w:tc>
        <w:tc>
          <w:tcPr>
            <w:tcW w:w="6352" w:type="dxa"/>
          </w:tcPr>
          <w:p w14:paraId="6D0C46FD">
            <w:pPr>
              <w:pStyle w:val="6"/>
              <w:spacing w:before="153" w:line="219" w:lineRule="auto"/>
              <w:ind w:left="90"/>
              <w:rPr>
                <w:sz w:val="25"/>
                <w:szCs w:val="25"/>
                <w:lang w:eastAsia="zh-CN"/>
              </w:rPr>
            </w:pPr>
            <w:r>
              <w:rPr>
                <w:spacing w:val="-1"/>
                <w:sz w:val="25"/>
                <w:szCs w:val="25"/>
                <w:lang w:eastAsia="zh-CN"/>
              </w:rPr>
              <w:t>剂量监控和预警：提供</w:t>
            </w:r>
          </w:p>
        </w:tc>
        <w:tc>
          <w:tcPr>
            <w:tcW w:w="872" w:type="dxa"/>
            <w:gridSpan w:val="2"/>
          </w:tcPr>
          <w:p w14:paraId="3596223C">
            <w:pPr>
              <w:rPr>
                <w:lang w:eastAsia="zh-CN"/>
              </w:rPr>
            </w:pPr>
          </w:p>
        </w:tc>
      </w:tr>
      <w:tr w14:paraId="6C560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12DAE659">
            <w:pPr>
              <w:pStyle w:val="6"/>
              <w:spacing w:before="184" w:line="239" w:lineRule="auto"/>
              <w:ind w:left="64"/>
              <w:jc w:val="center"/>
              <w:rPr>
                <w:sz w:val="25"/>
                <w:szCs w:val="25"/>
              </w:rPr>
            </w:pPr>
            <w:r>
              <w:rPr>
                <w:spacing w:val="-3"/>
                <w:sz w:val="25"/>
                <w:szCs w:val="25"/>
              </w:rPr>
              <w:t>9.4</w:t>
            </w:r>
          </w:p>
        </w:tc>
        <w:tc>
          <w:tcPr>
            <w:tcW w:w="6352" w:type="dxa"/>
          </w:tcPr>
          <w:p w14:paraId="6A313481">
            <w:pPr>
              <w:pStyle w:val="6"/>
              <w:spacing w:before="158" w:line="219" w:lineRule="auto"/>
              <w:ind w:left="90"/>
              <w:rPr>
                <w:sz w:val="25"/>
                <w:szCs w:val="25"/>
              </w:rPr>
            </w:pPr>
            <w:r>
              <w:rPr>
                <w:spacing w:val="1"/>
                <w:sz w:val="25"/>
                <w:szCs w:val="25"/>
              </w:rPr>
              <w:t>实时定位像：提供</w:t>
            </w:r>
          </w:p>
        </w:tc>
        <w:tc>
          <w:tcPr>
            <w:tcW w:w="872" w:type="dxa"/>
            <w:gridSpan w:val="2"/>
          </w:tcPr>
          <w:p w14:paraId="2170F059"/>
        </w:tc>
      </w:tr>
      <w:tr w14:paraId="6C1CF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35" w:hRule="atLeast"/>
          <w:jc w:val="center"/>
        </w:trPr>
        <w:tc>
          <w:tcPr>
            <w:tcW w:w="1120" w:type="dxa"/>
            <w:gridSpan w:val="2"/>
          </w:tcPr>
          <w:p w14:paraId="68F36B9E">
            <w:pPr>
              <w:pStyle w:val="6"/>
              <w:spacing w:before="174" w:line="239" w:lineRule="auto"/>
              <w:ind w:left="64"/>
              <w:jc w:val="center"/>
              <w:rPr>
                <w:sz w:val="25"/>
                <w:szCs w:val="25"/>
              </w:rPr>
            </w:pPr>
            <w:r>
              <w:rPr>
                <w:spacing w:val="-3"/>
                <w:sz w:val="25"/>
                <w:szCs w:val="25"/>
              </w:rPr>
              <w:t>9.5</w:t>
            </w:r>
          </w:p>
        </w:tc>
        <w:tc>
          <w:tcPr>
            <w:tcW w:w="6352" w:type="dxa"/>
          </w:tcPr>
          <w:p w14:paraId="3D6571EF">
            <w:pPr>
              <w:pStyle w:val="6"/>
              <w:spacing w:before="148" w:line="219" w:lineRule="auto"/>
              <w:ind w:left="90"/>
              <w:rPr>
                <w:sz w:val="25"/>
                <w:szCs w:val="25"/>
                <w:lang w:eastAsia="zh-CN"/>
              </w:rPr>
            </w:pPr>
            <w:r>
              <w:rPr>
                <w:sz w:val="25"/>
                <w:szCs w:val="25"/>
                <w:lang w:eastAsia="zh-CN"/>
              </w:rPr>
              <w:t>3D智能管电流调制：提供</w:t>
            </w:r>
          </w:p>
        </w:tc>
        <w:tc>
          <w:tcPr>
            <w:tcW w:w="872" w:type="dxa"/>
            <w:gridSpan w:val="2"/>
          </w:tcPr>
          <w:p w14:paraId="7212D316">
            <w:pPr>
              <w:rPr>
                <w:lang w:eastAsia="zh-CN"/>
              </w:rPr>
            </w:pPr>
          </w:p>
        </w:tc>
      </w:tr>
      <w:tr w14:paraId="6019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3B8704DC">
            <w:pPr>
              <w:pStyle w:val="6"/>
              <w:spacing w:before="185" w:line="239" w:lineRule="auto"/>
              <w:ind w:left="64"/>
              <w:jc w:val="center"/>
              <w:rPr>
                <w:sz w:val="25"/>
                <w:szCs w:val="25"/>
              </w:rPr>
            </w:pPr>
            <w:r>
              <w:rPr>
                <w:spacing w:val="-3"/>
                <w:sz w:val="25"/>
                <w:szCs w:val="25"/>
              </w:rPr>
              <w:t>9.6</w:t>
            </w:r>
          </w:p>
        </w:tc>
        <w:tc>
          <w:tcPr>
            <w:tcW w:w="6352" w:type="dxa"/>
          </w:tcPr>
          <w:p w14:paraId="3B87BEC4">
            <w:pPr>
              <w:pStyle w:val="6"/>
              <w:spacing w:before="158" w:line="219" w:lineRule="auto"/>
              <w:ind w:left="90"/>
              <w:rPr>
                <w:sz w:val="25"/>
                <w:szCs w:val="25"/>
                <w:lang w:eastAsia="zh-CN"/>
              </w:rPr>
            </w:pPr>
            <w:r>
              <w:rPr>
                <w:sz w:val="25"/>
                <w:szCs w:val="25"/>
                <w:lang w:eastAsia="zh-CN"/>
              </w:rPr>
              <w:t>70kV低剂量扫描模式：提供</w:t>
            </w:r>
          </w:p>
        </w:tc>
        <w:tc>
          <w:tcPr>
            <w:tcW w:w="872" w:type="dxa"/>
            <w:gridSpan w:val="2"/>
          </w:tcPr>
          <w:p w14:paraId="03FC13A8">
            <w:pPr>
              <w:rPr>
                <w:lang w:eastAsia="zh-CN"/>
              </w:rPr>
            </w:pPr>
          </w:p>
        </w:tc>
      </w:tr>
      <w:tr w14:paraId="1FE39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44037A14">
            <w:pPr>
              <w:pStyle w:val="6"/>
              <w:spacing w:before="185" w:line="239" w:lineRule="auto"/>
              <w:ind w:left="64"/>
              <w:jc w:val="center"/>
              <w:rPr>
                <w:sz w:val="25"/>
                <w:szCs w:val="25"/>
              </w:rPr>
            </w:pPr>
            <w:r>
              <w:rPr>
                <w:spacing w:val="-3"/>
                <w:sz w:val="25"/>
                <w:szCs w:val="25"/>
              </w:rPr>
              <w:t>9.7</w:t>
            </w:r>
          </w:p>
        </w:tc>
        <w:tc>
          <w:tcPr>
            <w:tcW w:w="6352" w:type="dxa"/>
          </w:tcPr>
          <w:p w14:paraId="18563306">
            <w:pPr>
              <w:pStyle w:val="6"/>
              <w:spacing w:before="158" w:line="219" w:lineRule="auto"/>
              <w:ind w:left="90"/>
              <w:rPr>
                <w:sz w:val="25"/>
                <w:szCs w:val="25"/>
                <w:lang w:eastAsia="zh-CN"/>
              </w:rPr>
            </w:pPr>
            <w:r>
              <w:rPr>
                <w:sz w:val="25"/>
                <w:szCs w:val="25"/>
                <w:lang w:eastAsia="zh-CN"/>
              </w:rPr>
              <w:t>自动管电压推荐：提供</w:t>
            </w:r>
          </w:p>
        </w:tc>
        <w:tc>
          <w:tcPr>
            <w:tcW w:w="872" w:type="dxa"/>
            <w:gridSpan w:val="2"/>
          </w:tcPr>
          <w:p w14:paraId="4D53322B">
            <w:pPr>
              <w:rPr>
                <w:lang w:eastAsia="zh-CN"/>
              </w:rPr>
            </w:pPr>
          </w:p>
        </w:tc>
      </w:tr>
      <w:tr w14:paraId="52E67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7B14554A">
            <w:pPr>
              <w:pStyle w:val="6"/>
              <w:spacing w:before="186" w:line="239" w:lineRule="auto"/>
              <w:ind w:left="64"/>
              <w:jc w:val="center"/>
              <w:rPr>
                <w:sz w:val="25"/>
                <w:szCs w:val="25"/>
              </w:rPr>
            </w:pPr>
            <w:r>
              <w:rPr>
                <w:spacing w:val="-3"/>
                <w:sz w:val="25"/>
                <w:szCs w:val="25"/>
              </w:rPr>
              <w:t>9.8</w:t>
            </w:r>
          </w:p>
        </w:tc>
        <w:tc>
          <w:tcPr>
            <w:tcW w:w="6352" w:type="dxa"/>
          </w:tcPr>
          <w:p w14:paraId="31F6058F">
            <w:pPr>
              <w:pStyle w:val="6"/>
              <w:spacing w:before="159" w:line="219" w:lineRule="auto"/>
              <w:ind w:left="90"/>
              <w:rPr>
                <w:sz w:val="25"/>
                <w:szCs w:val="25"/>
                <w:lang w:eastAsia="zh-CN"/>
              </w:rPr>
            </w:pPr>
            <w:r>
              <w:rPr>
                <w:sz w:val="25"/>
                <w:szCs w:val="25"/>
                <w:lang w:eastAsia="zh-CN"/>
              </w:rPr>
              <w:t>根据扫描部位和患者体型，提供不同扫描FOV≥3种</w:t>
            </w:r>
          </w:p>
        </w:tc>
        <w:tc>
          <w:tcPr>
            <w:tcW w:w="872" w:type="dxa"/>
            <w:gridSpan w:val="2"/>
          </w:tcPr>
          <w:p w14:paraId="546D9724">
            <w:pPr>
              <w:rPr>
                <w:lang w:eastAsia="zh-CN"/>
              </w:rPr>
            </w:pPr>
          </w:p>
        </w:tc>
      </w:tr>
      <w:tr w14:paraId="5A367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4340C0B2">
            <w:pPr>
              <w:pStyle w:val="6"/>
              <w:spacing w:before="186" w:line="239" w:lineRule="auto"/>
              <w:ind w:left="64"/>
              <w:jc w:val="center"/>
              <w:rPr>
                <w:sz w:val="25"/>
                <w:szCs w:val="25"/>
              </w:rPr>
            </w:pPr>
            <w:r>
              <w:rPr>
                <w:spacing w:val="-3"/>
                <w:sz w:val="25"/>
                <w:szCs w:val="25"/>
              </w:rPr>
              <w:t>9.9</w:t>
            </w:r>
          </w:p>
        </w:tc>
        <w:tc>
          <w:tcPr>
            <w:tcW w:w="6352" w:type="dxa"/>
          </w:tcPr>
          <w:p w14:paraId="3A91FBE9">
            <w:pPr>
              <w:pStyle w:val="6"/>
              <w:spacing w:before="159" w:line="219" w:lineRule="auto"/>
              <w:ind w:left="90"/>
              <w:rPr>
                <w:sz w:val="25"/>
                <w:szCs w:val="25"/>
              </w:rPr>
            </w:pPr>
            <w:r>
              <w:rPr>
                <w:sz w:val="25"/>
                <w:szCs w:val="25"/>
              </w:rPr>
              <w:t>出厂儿童协议：提供</w:t>
            </w:r>
          </w:p>
        </w:tc>
        <w:tc>
          <w:tcPr>
            <w:tcW w:w="872" w:type="dxa"/>
            <w:gridSpan w:val="2"/>
          </w:tcPr>
          <w:p w14:paraId="4998FF91"/>
        </w:tc>
      </w:tr>
      <w:tr w14:paraId="1B1EE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913" w:hRule="atLeast"/>
          <w:jc w:val="center"/>
        </w:trPr>
        <w:tc>
          <w:tcPr>
            <w:tcW w:w="1120" w:type="dxa"/>
            <w:gridSpan w:val="2"/>
          </w:tcPr>
          <w:p w14:paraId="145C4DB2">
            <w:pPr>
              <w:spacing w:line="282" w:lineRule="auto"/>
              <w:jc w:val="center"/>
            </w:pPr>
          </w:p>
          <w:p w14:paraId="4B456AC5">
            <w:pPr>
              <w:pStyle w:val="6"/>
              <w:spacing w:before="82" w:line="239" w:lineRule="auto"/>
              <w:ind w:left="64"/>
              <w:jc w:val="center"/>
              <w:rPr>
                <w:sz w:val="25"/>
                <w:szCs w:val="25"/>
              </w:rPr>
            </w:pPr>
            <w:r>
              <w:rPr>
                <w:spacing w:val="-3"/>
                <w:sz w:val="25"/>
                <w:szCs w:val="25"/>
              </w:rPr>
              <w:t>9.10</w:t>
            </w:r>
          </w:p>
        </w:tc>
        <w:tc>
          <w:tcPr>
            <w:tcW w:w="6352" w:type="dxa"/>
          </w:tcPr>
          <w:p w14:paraId="56DB2267">
            <w:pPr>
              <w:pStyle w:val="6"/>
              <w:spacing w:before="49" w:line="205" w:lineRule="auto"/>
              <w:ind w:left="90"/>
              <w:rPr>
                <w:sz w:val="25"/>
                <w:szCs w:val="25"/>
              </w:rPr>
            </w:pPr>
            <w:r>
              <w:rPr>
                <w:spacing w:val="-14"/>
                <w:sz w:val="25"/>
                <w:szCs w:val="25"/>
              </w:rPr>
              <w:t>迭代重建技术，具备，提供经认证的迭代重建技术的证书证明：Siemens</w:t>
            </w:r>
            <w:r>
              <w:rPr>
                <w:spacing w:val="15"/>
                <w:sz w:val="25"/>
                <w:szCs w:val="25"/>
              </w:rPr>
              <w:t xml:space="preserve"> </w:t>
            </w:r>
            <w:r>
              <w:rPr>
                <w:spacing w:val="-1"/>
                <w:sz w:val="25"/>
                <w:szCs w:val="25"/>
              </w:rPr>
              <w:t>提供ADMIRE,GE提供True Fidelity,Philips提供iMR,联影提供</w:t>
            </w:r>
            <w:r>
              <w:rPr>
                <w:sz w:val="25"/>
                <w:szCs w:val="25"/>
              </w:rPr>
              <w:t>DeepRecon;其他厂家提供自家最高端的迭</w:t>
            </w:r>
            <w:r>
              <w:rPr>
                <w:spacing w:val="-1"/>
                <w:sz w:val="25"/>
                <w:szCs w:val="25"/>
              </w:rPr>
              <w:t>代成像技术。</w:t>
            </w:r>
          </w:p>
        </w:tc>
        <w:tc>
          <w:tcPr>
            <w:tcW w:w="872" w:type="dxa"/>
            <w:gridSpan w:val="2"/>
          </w:tcPr>
          <w:p w14:paraId="53B3FBBE"/>
        </w:tc>
      </w:tr>
      <w:tr w14:paraId="632DD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59B94ACE">
            <w:pPr>
              <w:pStyle w:val="6"/>
              <w:spacing w:before="186" w:line="239" w:lineRule="auto"/>
              <w:ind w:left="64"/>
              <w:jc w:val="center"/>
              <w:rPr>
                <w:sz w:val="25"/>
                <w:szCs w:val="25"/>
              </w:rPr>
            </w:pPr>
            <w:r>
              <w:rPr>
                <w:spacing w:val="-3"/>
                <w:sz w:val="25"/>
                <w:szCs w:val="25"/>
              </w:rPr>
              <w:t>9.11</w:t>
            </w:r>
          </w:p>
        </w:tc>
        <w:tc>
          <w:tcPr>
            <w:tcW w:w="6352" w:type="dxa"/>
          </w:tcPr>
          <w:p w14:paraId="014B237F">
            <w:pPr>
              <w:pStyle w:val="6"/>
              <w:spacing w:before="160" w:line="218" w:lineRule="auto"/>
              <w:ind w:left="90"/>
              <w:rPr>
                <w:sz w:val="25"/>
                <w:szCs w:val="25"/>
              </w:rPr>
            </w:pPr>
            <w:r>
              <w:rPr>
                <w:spacing w:val="-1"/>
                <w:sz w:val="25"/>
                <w:szCs w:val="25"/>
              </w:rPr>
              <w:t>迭代重建速度≥40幅/秒</w:t>
            </w:r>
          </w:p>
        </w:tc>
        <w:tc>
          <w:tcPr>
            <w:tcW w:w="872" w:type="dxa"/>
            <w:gridSpan w:val="2"/>
          </w:tcPr>
          <w:p w14:paraId="1E560661"/>
        </w:tc>
      </w:tr>
      <w:tr w14:paraId="404DE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3819287B">
            <w:pPr>
              <w:pStyle w:val="6"/>
              <w:spacing w:before="187" w:line="239" w:lineRule="auto"/>
              <w:ind w:left="64"/>
              <w:jc w:val="center"/>
              <w:rPr>
                <w:sz w:val="25"/>
                <w:szCs w:val="25"/>
              </w:rPr>
            </w:pPr>
            <w:r>
              <w:rPr>
                <w:spacing w:val="-3"/>
                <w:sz w:val="25"/>
                <w:szCs w:val="25"/>
              </w:rPr>
              <w:t>9.12</w:t>
            </w:r>
          </w:p>
        </w:tc>
        <w:tc>
          <w:tcPr>
            <w:tcW w:w="6352" w:type="dxa"/>
          </w:tcPr>
          <w:p w14:paraId="2014ABA2">
            <w:pPr>
              <w:pStyle w:val="6"/>
              <w:spacing w:before="163" w:line="219" w:lineRule="auto"/>
              <w:ind w:left="90"/>
              <w:rPr>
                <w:sz w:val="25"/>
                <w:szCs w:val="25"/>
                <w:lang w:eastAsia="zh-CN"/>
              </w:rPr>
            </w:pPr>
            <w:r>
              <w:rPr>
                <w:spacing w:val="1"/>
                <w:sz w:val="25"/>
                <w:szCs w:val="25"/>
                <w:lang w:eastAsia="zh-CN"/>
              </w:rPr>
              <w:t>无效射线屏蔽系统，具备</w:t>
            </w:r>
          </w:p>
        </w:tc>
        <w:tc>
          <w:tcPr>
            <w:tcW w:w="872" w:type="dxa"/>
            <w:gridSpan w:val="2"/>
          </w:tcPr>
          <w:p w14:paraId="015D6DEB">
            <w:pPr>
              <w:rPr>
                <w:lang w:eastAsia="zh-CN"/>
              </w:rPr>
            </w:pPr>
          </w:p>
        </w:tc>
      </w:tr>
      <w:tr w14:paraId="09EF7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613" w:hRule="atLeast"/>
          <w:jc w:val="center"/>
        </w:trPr>
        <w:tc>
          <w:tcPr>
            <w:tcW w:w="1120" w:type="dxa"/>
            <w:gridSpan w:val="2"/>
          </w:tcPr>
          <w:p w14:paraId="7DBD7E72">
            <w:pPr>
              <w:pStyle w:val="6"/>
              <w:spacing w:before="218" w:line="239" w:lineRule="auto"/>
              <w:ind w:left="64"/>
              <w:jc w:val="center"/>
              <w:rPr>
                <w:sz w:val="25"/>
                <w:szCs w:val="25"/>
              </w:rPr>
            </w:pPr>
            <w:r>
              <w:rPr>
                <w:spacing w:val="-3"/>
                <w:sz w:val="25"/>
                <w:szCs w:val="25"/>
              </w:rPr>
              <w:t>9.13</w:t>
            </w:r>
          </w:p>
        </w:tc>
        <w:tc>
          <w:tcPr>
            <w:tcW w:w="6352" w:type="dxa"/>
          </w:tcPr>
          <w:p w14:paraId="7486C469">
            <w:pPr>
              <w:pStyle w:val="6"/>
              <w:spacing w:before="43" w:line="209" w:lineRule="auto"/>
              <w:ind w:left="90"/>
              <w:rPr>
                <w:sz w:val="25"/>
                <w:szCs w:val="25"/>
                <w:lang w:eastAsia="zh-CN"/>
              </w:rPr>
            </w:pPr>
            <w:r>
              <w:rPr>
                <w:spacing w:val="-3"/>
                <w:sz w:val="25"/>
                <w:szCs w:val="25"/>
                <w:lang w:eastAsia="zh-CN"/>
              </w:rPr>
              <w:t>智能滤过技术，在球管和前准直器端具备剂量</w:t>
            </w:r>
            <w:r>
              <w:rPr>
                <w:spacing w:val="-4"/>
                <w:sz w:val="25"/>
                <w:szCs w:val="25"/>
                <w:lang w:eastAsia="zh-CN"/>
              </w:rPr>
              <w:t>和图像质量优化的滤线</w:t>
            </w:r>
            <w:r>
              <w:rPr>
                <w:sz w:val="25"/>
                <w:szCs w:val="25"/>
                <w:lang w:eastAsia="zh-CN"/>
              </w:rPr>
              <w:t xml:space="preserve"> </w:t>
            </w:r>
            <w:r>
              <w:rPr>
                <w:spacing w:val="-3"/>
                <w:sz w:val="25"/>
                <w:szCs w:val="25"/>
                <w:lang w:eastAsia="zh-CN"/>
              </w:rPr>
              <w:t>装置</w:t>
            </w:r>
          </w:p>
        </w:tc>
        <w:tc>
          <w:tcPr>
            <w:tcW w:w="872" w:type="dxa"/>
            <w:gridSpan w:val="2"/>
          </w:tcPr>
          <w:p w14:paraId="000502C1">
            <w:pPr>
              <w:rPr>
                <w:lang w:eastAsia="zh-CN"/>
              </w:rPr>
            </w:pPr>
          </w:p>
        </w:tc>
      </w:tr>
      <w:tr w14:paraId="37F32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622" w:hRule="atLeast"/>
          <w:jc w:val="center"/>
        </w:trPr>
        <w:tc>
          <w:tcPr>
            <w:tcW w:w="1120" w:type="dxa"/>
            <w:gridSpan w:val="2"/>
          </w:tcPr>
          <w:p w14:paraId="08445382">
            <w:pPr>
              <w:pStyle w:val="6"/>
              <w:spacing w:before="219" w:line="239" w:lineRule="auto"/>
              <w:ind w:left="64"/>
              <w:jc w:val="center"/>
              <w:rPr>
                <w:sz w:val="25"/>
                <w:szCs w:val="25"/>
              </w:rPr>
            </w:pPr>
            <w:r>
              <w:rPr>
                <w:spacing w:val="-3"/>
                <w:sz w:val="25"/>
                <w:szCs w:val="25"/>
              </w:rPr>
              <w:t>9.14</w:t>
            </w:r>
          </w:p>
        </w:tc>
        <w:tc>
          <w:tcPr>
            <w:tcW w:w="6352" w:type="dxa"/>
          </w:tcPr>
          <w:p w14:paraId="076FBC28">
            <w:pPr>
              <w:pStyle w:val="6"/>
              <w:spacing w:before="42" w:line="213" w:lineRule="auto"/>
              <w:ind w:left="90"/>
              <w:rPr>
                <w:sz w:val="25"/>
                <w:szCs w:val="25"/>
                <w:lang w:eastAsia="zh-CN"/>
              </w:rPr>
            </w:pPr>
            <w:r>
              <w:rPr>
                <w:spacing w:val="-3"/>
                <w:sz w:val="25"/>
                <w:szCs w:val="25"/>
                <w:lang w:eastAsia="zh-CN"/>
              </w:rPr>
              <w:t>智能剂量分布技术，具备。定位相上观察后续</w:t>
            </w:r>
            <w:r>
              <w:rPr>
                <w:spacing w:val="-4"/>
                <w:sz w:val="25"/>
                <w:szCs w:val="25"/>
                <w:lang w:eastAsia="zh-CN"/>
              </w:rPr>
              <w:t>扫描协议中病人的剂量</w:t>
            </w:r>
            <w:r>
              <w:rPr>
                <w:sz w:val="25"/>
                <w:szCs w:val="25"/>
                <w:lang w:eastAsia="zh-CN"/>
              </w:rPr>
              <w:t xml:space="preserve"> </w:t>
            </w:r>
            <w:r>
              <w:rPr>
                <w:spacing w:val="2"/>
                <w:sz w:val="25"/>
                <w:szCs w:val="25"/>
                <w:lang w:eastAsia="zh-CN"/>
              </w:rPr>
              <w:t>分布情况</w:t>
            </w:r>
          </w:p>
        </w:tc>
        <w:tc>
          <w:tcPr>
            <w:tcW w:w="872" w:type="dxa"/>
            <w:gridSpan w:val="2"/>
          </w:tcPr>
          <w:p w14:paraId="2C207254">
            <w:pPr>
              <w:rPr>
                <w:lang w:eastAsia="zh-CN"/>
              </w:rPr>
            </w:pPr>
          </w:p>
        </w:tc>
      </w:tr>
      <w:tr w14:paraId="67E4C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622" w:hRule="atLeast"/>
          <w:jc w:val="center"/>
        </w:trPr>
        <w:tc>
          <w:tcPr>
            <w:tcW w:w="1120" w:type="dxa"/>
            <w:gridSpan w:val="2"/>
          </w:tcPr>
          <w:p w14:paraId="589057FA">
            <w:pPr>
              <w:pStyle w:val="6"/>
              <w:spacing w:before="220" w:line="239" w:lineRule="auto"/>
              <w:ind w:left="64"/>
              <w:jc w:val="center"/>
              <w:rPr>
                <w:sz w:val="25"/>
                <w:szCs w:val="25"/>
              </w:rPr>
            </w:pPr>
            <w:r>
              <w:rPr>
                <w:spacing w:val="-3"/>
                <w:sz w:val="25"/>
                <w:szCs w:val="25"/>
              </w:rPr>
              <w:t>9.15</w:t>
            </w:r>
          </w:p>
        </w:tc>
        <w:tc>
          <w:tcPr>
            <w:tcW w:w="6352" w:type="dxa"/>
          </w:tcPr>
          <w:p w14:paraId="09CAFC93">
            <w:pPr>
              <w:pStyle w:val="6"/>
              <w:spacing w:before="42" w:line="213" w:lineRule="auto"/>
              <w:ind w:left="90"/>
              <w:rPr>
                <w:sz w:val="25"/>
                <w:szCs w:val="25"/>
                <w:lang w:eastAsia="zh-CN"/>
              </w:rPr>
            </w:pPr>
            <w:r>
              <w:rPr>
                <w:spacing w:val="-3"/>
                <w:sz w:val="25"/>
                <w:szCs w:val="25"/>
                <w:lang w:eastAsia="zh-CN"/>
              </w:rPr>
              <w:t>智能剂量管理技术，具备剂量报告、剂量分析</w:t>
            </w:r>
            <w:r>
              <w:rPr>
                <w:spacing w:val="-4"/>
                <w:sz w:val="25"/>
                <w:szCs w:val="25"/>
                <w:lang w:eastAsia="zh-CN"/>
              </w:rPr>
              <w:t>和剂量保护等剂量管理</w:t>
            </w:r>
            <w:r>
              <w:rPr>
                <w:sz w:val="25"/>
                <w:szCs w:val="25"/>
                <w:lang w:eastAsia="zh-CN"/>
              </w:rPr>
              <w:t xml:space="preserve"> </w:t>
            </w:r>
            <w:r>
              <w:rPr>
                <w:spacing w:val="6"/>
                <w:sz w:val="25"/>
                <w:szCs w:val="25"/>
                <w:lang w:eastAsia="zh-CN"/>
              </w:rPr>
              <w:t>功能</w:t>
            </w:r>
          </w:p>
        </w:tc>
        <w:tc>
          <w:tcPr>
            <w:tcW w:w="872" w:type="dxa"/>
            <w:gridSpan w:val="2"/>
          </w:tcPr>
          <w:p w14:paraId="02143577">
            <w:pPr>
              <w:rPr>
                <w:lang w:eastAsia="zh-CN"/>
              </w:rPr>
            </w:pPr>
          </w:p>
        </w:tc>
      </w:tr>
      <w:tr w14:paraId="222F7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3AB9A1AD">
            <w:pPr>
              <w:pStyle w:val="6"/>
              <w:spacing w:before="190"/>
              <w:ind w:left="64"/>
              <w:jc w:val="center"/>
              <w:rPr>
                <w:sz w:val="25"/>
                <w:szCs w:val="25"/>
              </w:rPr>
            </w:pPr>
            <w:r>
              <w:rPr>
                <w:spacing w:val="-8"/>
                <w:sz w:val="25"/>
                <w:szCs w:val="25"/>
              </w:rPr>
              <w:t>10</w:t>
            </w:r>
          </w:p>
        </w:tc>
        <w:tc>
          <w:tcPr>
            <w:tcW w:w="6352" w:type="dxa"/>
          </w:tcPr>
          <w:p w14:paraId="3C750271">
            <w:pPr>
              <w:pStyle w:val="6"/>
              <w:spacing w:before="166" w:line="219" w:lineRule="auto"/>
              <w:ind w:left="90"/>
              <w:rPr>
                <w:sz w:val="25"/>
                <w:szCs w:val="25"/>
              </w:rPr>
            </w:pPr>
            <w:r>
              <w:rPr>
                <w:spacing w:val="1"/>
                <w:sz w:val="25"/>
                <w:szCs w:val="25"/>
              </w:rPr>
              <w:t>临床应用软件</w:t>
            </w:r>
          </w:p>
        </w:tc>
        <w:tc>
          <w:tcPr>
            <w:tcW w:w="872" w:type="dxa"/>
            <w:gridSpan w:val="2"/>
          </w:tcPr>
          <w:p w14:paraId="64442431"/>
        </w:tc>
      </w:tr>
      <w:tr w14:paraId="2A416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4" w:hRule="atLeast"/>
          <w:jc w:val="center"/>
        </w:trPr>
        <w:tc>
          <w:tcPr>
            <w:tcW w:w="1120" w:type="dxa"/>
            <w:gridSpan w:val="2"/>
          </w:tcPr>
          <w:p w14:paraId="7BF420C1">
            <w:pPr>
              <w:pStyle w:val="6"/>
              <w:spacing w:before="190" w:line="239" w:lineRule="auto"/>
              <w:ind w:left="64"/>
              <w:jc w:val="center"/>
              <w:rPr>
                <w:sz w:val="25"/>
                <w:szCs w:val="25"/>
              </w:rPr>
            </w:pPr>
            <w:r>
              <w:rPr>
                <w:spacing w:val="-6"/>
                <w:sz w:val="25"/>
                <w:szCs w:val="25"/>
              </w:rPr>
              <w:t>10.1</w:t>
            </w:r>
          </w:p>
        </w:tc>
        <w:tc>
          <w:tcPr>
            <w:tcW w:w="6352" w:type="dxa"/>
          </w:tcPr>
          <w:p w14:paraId="6528641C">
            <w:pPr>
              <w:pStyle w:val="6"/>
              <w:spacing w:before="164" w:line="219" w:lineRule="auto"/>
              <w:ind w:left="90"/>
              <w:rPr>
                <w:sz w:val="25"/>
                <w:szCs w:val="25"/>
              </w:rPr>
            </w:pPr>
            <w:r>
              <w:rPr>
                <w:sz w:val="25"/>
                <w:szCs w:val="25"/>
              </w:rPr>
              <w:t>多平面重建(MPR):提供</w:t>
            </w:r>
          </w:p>
        </w:tc>
        <w:tc>
          <w:tcPr>
            <w:tcW w:w="872" w:type="dxa"/>
            <w:gridSpan w:val="2"/>
          </w:tcPr>
          <w:p w14:paraId="52AD60A9"/>
        </w:tc>
      </w:tr>
      <w:tr w14:paraId="72318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32044B97">
            <w:pPr>
              <w:pStyle w:val="6"/>
              <w:spacing w:before="191" w:line="239" w:lineRule="auto"/>
              <w:ind w:left="64"/>
              <w:jc w:val="center"/>
              <w:rPr>
                <w:sz w:val="25"/>
                <w:szCs w:val="25"/>
              </w:rPr>
            </w:pPr>
            <w:r>
              <w:rPr>
                <w:spacing w:val="-6"/>
                <w:sz w:val="25"/>
                <w:szCs w:val="25"/>
              </w:rPr>
              <w:t>10.2</w:t>
            </w:r>
          </w:p>
        </w:tc>
        <w:tc>
          <w:tcPr>
            <w:tcW w:w="6352" w:type="dxa"/>
          </w:tcPr>
          <w:p w14:paraId="35628575">
            <w:pPr>
              <w:pStyle w:val="6"/>
              <w:spacing w:before="165" w:line="219" w:lineRule="auto"/>
              <w:ind w:left="90"/>
              <w:rPr>
                <w:sz w:val="25"/>
                <w:szCs w:val="25"/>
              </w:rPr>
            </w:pPr>
            <w:r>
              <w:rPr>
                <w:sz w:val="25"/>
                <w:szCs w:val="25"/>
              </w:rPr>
              <w:t>最大密度投影(MIP):提供</w:t>
            </w:r>
          </w:p>
        </w:tc>
        <w:tc>
          <w:tcPr>
            <w:tcW w:w="872" w:type="dxa"/>
            <w:gridSpan w:val="2"/>
          </w:tcPr>
          <w:p w14:paraId="75444490"/>
        </w:tc>
      </w:tr>
      <w:tr w14:paraId="0D2DB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2C3F9A4D">
            <w:pPr>
              <w:pStyle w:val="6"/>
              <w:spacing w:before="191" w:line="239" w:lineRule="auto"/>
              <w:ind w:left="64"/>
              <w:jc w:val="center"/>
              <w:rPr>
                <w:sz w:val="25"/>
                <w:szCs w:val="25"/>
              </w:rPr>
            </w:pPr>
            <w:r>
              <w:rPr>
                <w:spacing w:val="-6"/>
                <w:sz w:val="25"/>
                <w:szCs w:val="25"/>
              </w:rPr>
              <w:t>10.3</w:t>
            </w:r>
          </w:p>
        </w:tc>
        <w:tc>
          <w:tcPr>
            <w:tcW w:w="6352" w:type="dxa"/>
          </w:tcPr>
          <w:p w14:paraId="30EA0493">
            <w:pPr>
              <w:pStyle w:val="6"/>
              <w:spacing w:before="165" w:line="219" w:lineRule="auto"/>
              <w:ind w:left="90"/>
              <w:rPr>
                <w:sz w:val="25"/>
                <w:szCs w:val="25"/>
              </w:rPr>
            </w:pPr>
            <w:r>
              <w:rPr>
                <w:spacing w:val="-1"/>
                <w:sz w:val="25"/>
                <w:szCs w:val="25"/>
              </w:rPr>
              <w:t>最小密度投影(MinP):提供</w:t>
            </w:r>
          </w:p>
        </w:tc>
        <w:tc>
          <w:tcPr>
            <w:tcW w:w="872" w:type="dxa"/>
            <w:gridSpan w:val="2"/>
          </w:tcPr>
          <w:p w14:paraId="7177E9F8"/>
        </w:tc>
      </w:tr>
      <w:tr w14:paraId="44ECE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73B7E8B1">
            <w:pPr>
              <w:pStyle w:val="6"/>
              <w:spacing w:before="191" w:line="239" w:lineRule="auto"/>
              <w:ind w:left="64"/>
              <w:jc w:val="center"/>
              <w:rPr>
                <w:sz w:val="25"/>
                <w:szCs w:val="25"/>
              </w:rPr>
            </w:pPr>
            <w:r>
              <w:rPr>
                <w:spacing w:val="-6"/>
                <w:sz w:val="25"/>
                <w:szCs w:val="25"/>
              </w:rPr>
              <w:t>10.4</w:t>
            </w:r>
          </w:p>
        </w:tc>
        <w:tc>
          <w:tcPr>
            <w:tcW w:w="6352" w:type="dxa"/>
          </w:tcPr>
          <w:p w14:paraId="5DE948CD">
            <w:pPr>
              <w:pStyle w:val="6"/>
              <w:spacing w:before="165" w:line="219" w:lineRule="auto"/>
              <w:ind w:left="90"/>
              <w:rPr>
                <w:sz w:val="25"/>
                <w:szCs w:val="25"/>
              </w:rPr>
            </w:pPr>
            <w:r>
              <w:rPr>
                <w:sz w:val="25"/>
                <w:szCs w:val="25"/>
              </w:rPr>
              <w:t>曲面重建(CPR):提供</w:t>
            </w:r>
          </w:p>
        </w:tc>
        <w:tc>
          <w:tcPr>
            <w:tcW w:w="872" w:type="dxa"/>
            <w:gridSpan w:val="2"/>
          </w:tcPr>
          <w:p w14:paraId="3BCF02A4"/>
        </w:tc>
      </w:tr>
      <w:tr w14:paraId="7BF99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2066A128">
            <w:pPr>
              <w:pStyle w:val="6"/>
              <w:spacing w:before="193" w:line="239" w:lineRule="auto"/>
              <w:ind w:left="64"/>
              <w:jc w:val="center"/>
              <w:rPr>
                <w:sz w:val="25"/>
                <w:szCs w:val="25"/>
              </w:rPr>
            </w:pPr>
            <w:r>
              <w:rPr>
                <w:spacing w:val="-6"/>
                <w:sz w:val="25"/>
                <w:szCs w:val="25"/>
              </w:rPr>
              <w:t>10.5</w:t>
            </w:r>
          </w:p>
        </w:tc>
        <w:tc>
          <w:tcPr>
            <w:tcW w:w="6352" w:type="dxa"/>
          </w:tcPr>
          <w:p w14:paraId="0B5BA400">
            <w:pPr>
              <w:pStyle w:val="6"/>
              <w:spacing w:before="166" w:line="219" w:lineRule="auto"/>
              <w:ind w:left="90"/>
              <w:rPr>
                <w:sz w:val="25"/>
                <w:szCs w:val="25"/>
                <w:lang w:eastAsia="zh-CN"/>
              </w:rPr>
            </w:pPr>
            <w:r>
              <w:rPr>
                <w:spacing w:val="-1"/>
                <w:sz w:val="25"/>
                <w:szCs w:val="25"/>
                <w:lang w:eastAsia="zh-CN"/>
              </w:rPr>
              <w:t>容积三维重建(VR):提供</w:t>
            </w:r>
          </w:p>
        </w:tc>
        <w:tc>
          <w:tcPr>
            <w:tcW w:w="872" w:type="dxa"/>
            <w:gridSpan w:val="2"/>
          </w:tcPr>
          <w:p w14:paraId="65E01F19">
            <w:pPr>
              <w:rPr>
                <w:lang w:eastAsia="zh-CN"/>
              </w:rPr>
            </w:pPr>
          </w:p>
        </w:tc>
      </w:tr>
      <w:tr w14:paraId="035B7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4" w:hRule="atLeast"/>
          <w:jc w:val="center"/>
        </w:trPr>
        <w:tc>
          <w:tcPr>
            <w:tcW w:w="1120" w:type="dxa"/>
            <w:gridSpan w:val="2"/>
          </w:tcPr>
          <w:p w14:paraId="0BD10C5A">
            <w:pPr>
              <w:pStyle w:val="6"/>
              <w:spacing w:before="192" w:line="239" w:lineRule="auto"/>
              <w:ind w:left="64"/>
              <w:jc w:val="center"/>
              <w:rPr>
                <w:sz w:val="25"/>
                <w:szCs w:val="25"/>
              </w:rPr>
            </w:pPr>
            <w:r>
              <w:rPr>
                <w:spacing w:val="-6"/>
                <w:sz w:val="25"/>
                <w:szCs w:val="25"/>
              </w:rPr>
              <w:t>10.6</w:t>
            </w:r>
          </w:p>
        </w:tc>
        <w:tc>
          <w:tcPr>
            <w:tcW w:w="6352" w:type="dxa"/>
          </w:tcPr>
          <w:p w14:paraId="552958D7">
            <w:pPr>
              <w:pStyle w:val="6"/>
              <w:spacing w:before="166" w:line="219" w:lineRule="auto"/>
              <w:ind w:left="90"/>
              <w:rPr>
                <w:sz w:val="25"/>
                <w:szCs w:val="25"/>
              </w:rPr>
            </w:pPr>
            <w:r>
              <w:rPr>
                <w:spacing w:val="1"/>
                <w:sz w:val="25"/>
                <w:szCs w:val="25"/>
              </w:rPr>
              <w:t>区域生长：提供</w:t>
            </w:r>
          </w:p>
        </w:tc>
        <w:tc>
          <w:tcPr>
            <w:tcW w:w="872" w:type="dxa"/>
            <w:gridSpan w:val="2"/>
          </w:tcPr>
          <w:p w14:paraId="1C83869A"/>
        </w:tc>
      </w:tr>
      <w:tr w14:paraId="039EF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3" w:hRule="atLeast"/>
          <w:jc w:val="center"/>
        </w:trPr>
        <w:tc>
          <w:tcPr>
            <w:tcW w:w="1120" w:type="dxa"/>
            <w:gridSpan w:val="2"/>
          </w:tcPr>
          <w:p w14:paraId="29809E97">
            <w:pPr>
              <w:pStyle w:val="6"/>
              <w:spacing w:before="192" w:line="239" w:lineRule="auto"/>
              <w:ind w:left="64"/>
              <w:jc w:val="center"/>
              <w:rPr>
                <w:sz w:val="25"/>
                <w:szCs w:val="25"/>
              </w:rPr>
            </w:pPr>
            <w:r>
              <w:rPr>
                <w:spacing w:val="-6"/>
                <w:sz w:val="25"/>
                <w:szCs w:val="25"/>
              </w:rPr>
              <w:t>10.7</w:t>
            </w:r>
          </w:p>
        </w:tc>
        <w:tc>
          <w:tcPr>
            <w:tcW w:w="6352" w:type="dxa"/>
          </w:tcPr>
          <w:p w14:paraId="0D223999">
            <w:pPr>
              <w:pStyle w:val="6"/>
              <w:spacing w:before="166" w:line="219" w:lineRule="auto"/>
              <w:ind w:left="90"/>
              <w:rPr>
                <w:sz w:val="25"/>
                <w:szCs w:val="25"/>
              </w:rPr>
            </w:pPr>
            <w:r>
              <w:rPr>
                <w:spacing w:val="-1"/>
                <w:sz w:val="25"/>
                <w:szCs w:val="25"/>
              </w:rPr>
              <w:t>表面重建(SSD):提供</w:t>
            </w:r>
          </w:p>
        </w:tc>
        <w:tc>
          <w:tcPr>
            <w:tcW w:w="872" w:type="dxa"/>
            <w:gridSpan w:val="2"/>
          </w:tcPr>
          <w:p w14:paraId="4B9384F3"/>
        </w:tc>
      </w:tr>
      <w:tr w14:paraId="2DB2B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5" w:hRule="atLeast"/>
          <w:jc w:val="center"/>
        </w:trPr>
        <w:tc>
          <w:tcPr>
            <w:tcW w:w="1120" w:type="dxa"/>
            <w:gridSpan w:val="2"/>
          </w:tcPr>
          <w:p w14:paraId="020985F0">
            <w:pPr>
              <w:pStyle w:val="6"/>
              <w:spacing w:before="194" w:line="239" w:lineRule="auto"/>
              <w:ind w:left="64"/>
              <w:jc w:val="center"/>
              <w:rPr>
                <w:sz w:val="25"/>
                <w:szCs w:val="25"/>
              </w:rPr>
            </w:pPr>
            <w:r>
              <w:rPr>
                <w:spacing w:val="-6"/>
                <w:sz w:val="25"/>
                <w:szCs w:val="25"/>
              </w:rPr>
              <w:t>10.8</w:t>
            </w:r>
          </w:p>
        </w:tc>
        <w:tc>
          <w:tcPr>
            <w:tcW w:w="6352" w:type="dxa"/>
          </w:tcPr>
          <w:p w14:paraId="1F5D2860">
            <w:pPr>
              <w:pStyle w:val="6"/>
              <w:spacing w:before="167" w:line="219" w:lineRule="auto"/>
              <w:ind w:left="90"/>
              <w:rPr>
                <w:sz w:val="25"/>
                <w:szCs w:val="25"/>
                <w:lang w:eastAsia="zh-CN"/>
              </w:rPr>
            </w:pPr>
            <w:r>
              <w:rPr>
                <w:spacing w:val="-1"/>
                <w:sz w:val="25"/>
                <w:szCs w:val="25"/>
                <w:lang w:eastAsia="zh-CN"/>
              </w:rPr>
              <w:t>提供多种容积三维重建模板：提供</w:t>
            </w:r>
          </w:p>
        </w:tc>
        <w:tc>
          <w:tcPr>
            <w:tcW w:w="872" w:type="dxa"/>
            <w:gridSpan w:val="2"/>
          </w:tcPr>
          <w:p w14:paraId="1A0A4D5B">
            <w:pPr>
              <w:rPr>
                <w:lang w:eastAsia="zh-CN"/>
              </w:rPr>
            </w:pPr>
          </w:p>
        </w:tc>
      </w:tr>
      <w:tr w14:paraId="39083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73" w:hRule="atLeast"/>
          <w:jc w:val="center"/>
        </w:trPr>
        <w:tc>
          <w:tcPr>
            <w:tcW w:w="1120" w:type="dxa"/>
            <w:gridSpan w:val="2"/>
          </w:tcPr>
          <w:p w14:paraId="5B839247">
            <w:pPr>
              <w:pStyle w:val="6"/>
              <w:spacing w:before="204" w:line="239" w:lineRule="auto"/>
              <w:ind w:left="64"/>
              <w:jc w:val="center"/>
              <w:rPr>
                <w:sz w:val="25"/>
                <w:szCs w:val="25"/>
              </w:rPr>
            </w:pPr>
            <w:r>
              <w:rPr>
                <w:spacing w:val="-6"/>
                <w:sz w:val="25"/>
                <w:szCs w:val="25"/>
              </w:rPr>
              <w:t>10.9</w:t>
            </w:r>
          </w:p>
        </w:tc>
        <w:tc>
          <w:tcPr>
            <w:tcW w:w="6352" w:type="dxa"/>
          </w:tcPr>
          <w:p w14:paraId="0E73A6B1">
            <w:pPr>
              <w:pStyle w:val="6"/>
              <w:spacing w:before="177" w:line="219" w:lineRule="auto"/>
              <w:ind w:left="90"/>
              <w:rPr>
                <w:sz w:val="25"/>
                <w:szCs w:val="25"/>
                <w:lang w:eastAsia="zh-CN"/>
              </w:rPr>
            </w:pPr>
            <w:r>
              <w:rPr>
                <w:spacing w:val="-1"/>
                <w:sz w:val="25"/>
                <w:szCs w:val="25"/>
                <w:lang w:eastAsia="zh-CN"/>
              </w:rPr>
              <w:t>三维仿真内窥镜显示功能：提供</w:t>
            </w:r>
          </w:p>
        </w:tc>
        <w:tc>
          <w:tcPr>
            <w:tcW w:w="872" w:type="dxa"/>
            <w:gridSpan w:val="2"/>
          </w:tcPr>
          <w:p w14:paraId="2EB2BF34">
            <w:pPr>
              <w:rPr>
                <w:lang w:eastAsia="zh-CN"/>
              </w:rPr>
            </w:pPr>
          </w:p>
        </w:tc>
      </w:tr>
      <w:tr w14:paraId="79ADF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8" w:hRule="atLeast"/>
          <w:jc w:val="center"/>
        </w:trPr>
        <w:tc>
          <w:tcPr>
            <w:tcW w:w="1120" w:type="dxa"/>
            <w:gridSpan w:val="2"/>
          </w:tcPr>
          <w:p w14:paraId="66E531D1">
            <w:pPr>
              <w:pStyle w:val="6"/>
              <w:spacing w:before="195" w:line="239" w:lineRule="auto"/>
              <w:ind w:left="64"/>
              <w:jc w:val="center"/>
              <w:rPr>
                <w:sz w:val="25"/>
                <w:szCs w:val="25"/>
              </w:rPr>
            </w:pPr>
            <w:r>
              <w:rPr>
                <w:spacing w:val="-5"/>
                <w:sz w:val="25"/>
                <w:szCs w:val="25"/>
              </w:rPr>
              <w:t>10.10</w:t>
            </w:r>
          </w:p>
        </w:tc>
        <w:tc>
          <w:tcPr>
            <w:tcW w:w="6352" w:type="dxa"/>
          </w:tcPr>
          <w:p w14:paraId="77354291">
            <w:pPr>
              <w:pStyle w:val="6"/>
              <w:spacing w:before="168" w:line="219" w:lineRule="auto"/>
              <w:ind w:left="90"/>
              <w:rPr>
                <w:sz w:val="25"/>
                <w:szCs w:val="25"/>
              </w:rPr>
            </w:pPr>
            <w:r>
              <w:rPr>
                <w:sz w:val="25"/>
                <w:szCs w:val="25"/>
              </w:rPr>
              <w:t>图像剪影功能：提供</w:t>
            </w:r>
          </w:p>
        </w:tc>
        <w:tc>
          <w:tcPr>
            <w:tcW w:w="872" w:type="dxa"/>
            <w:gridSpan w:val="2"/>
          </w:tcPr>
          <w:p w14:paraId="19513DD9"/>
        </w:tc>
      </w:tr>
      <w:tr w14:paraId="429C9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77" w:hRule="atLeast"/>
          <w:jc w:val="center"/>
        </w:trPr>
        <w:tc>
          <w:tcPr>
            <w:tcW w:w="1120" w:type="dxa"/>
            <w:gridSpan w:val="2"/>
          </w:tcPr>
          <w:p w14:paraId="6DF8E80F">
            <w:pPr>
              <w:pStyle w:val="6"/>
              <w:spacing w:before="162" w:line="239" w:lineRule="auto"/>
              <w:ind w:left="105"/>
              <w:jc w:val="center"/>
              <w:rPr>
                <w:sz w:val="25"/>
                <w:szCs w:val="25"/>
              </w:rPr>
            </w:pPr>
            <w:r>
              <w:rPr>
                <w:spacing w:val="-5"/>
                <w:sz w:val="25"/>
                <w:szCs w:val="25"/>
              </w:rPr>
              <w:t>10.11</w:t>
            </w:r>
          </w:p>
        </w:tc>
        <w:tc>
          <w:tcPr>
            <w:tcW w:w="6352" w:type="dxa"/>
          </w:tcPr>
          <w:p w14:paraId="60E67BC2">
            <w:pPr>
              <w:pStyle w:val="6"/>
              <w:spacing w:before="136" w:line="219" w:lineRule="auto"/>
              <w:ind w:left="91"/>
              <w:rPr>
                <w:sz w:val="25"/>
                <w:szCs w:val="25"/>
                <w:lang w:eastAsia="zh-CN"/>
              </w:rPr>
            </w:pPr>
            <w:r>
              <w:rPr>
                <w:sz w:val="25"/>
                <w:szCs w:val="25"/>
                <w:lang w:eastAsia="zh-CN"/>
              </w:rPr>
              <w:t>电影模式图像浏览功能：提供</w:t>
            </w:r>
          </w:p>
        </w:tc>
        <w:tc>
          <w:tcPr>
            <w:tcW w:w="872" w:type="dxa"/>
            <w:gridSpan w:val="2"/>
          </w:tcPr>
          <w:p w14:paraId="77A8D664">
            <w:pPr>
              <w:rPr>
                <w:lang w:eastAsia="zh-CN"/>
              </w:rPr>
            </w:pPr>
          </w:p>
        </w:tc>
      </w:tr>
      <w:tr w14:paraId="7A19D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44" w:hRule="atLeast"/>
          <w:jc w:val="center"/>
        </w:trPr>
        <w:tc>
          <w:tcPr>
            <w:tcW w:w="1120" w:type="dxa"/>
            <w:gridSpan w:val="2"/>
          </w:tcPr>
          <w:p w14:paraId="76A291E0">
            <w:pPr>
              <w:pStyle w:val="6"/>
              <w:spacing w:before="139" w:line="239" w:lineRule="auto"/>
              <w:ind w:left="105"/>
              <w:jc w:val="center"/>
              <w:rPr>
                <w:sz w:val="25"/>
                <w:szCs w:val="25"/>
              </w:rPr>
            </w:pPr>
            <w:r>
              <w:rPr>
                <w:spacing w:val="-5"/>
                <w:sz w:val="25"/>
                <w:szCs w:val="25"/>
              </w:rPr>
              <w:t>10.12</w:t>
            </w:r>
          </w:p>
        </w:tc>
        <w:tc>
          <w:tcPr>
            <w:tcW w:w="6352" w:type="dxa"/>
          </w:tcPr>
          <w:p w14:paraId="53E901F9">
            <w:pPr>
              <w:pStyle w:val="6"/>
              <w:spacing w:before="113" w:line="219" w:lineRule="auto"/>
              <w:ind w:left="91"/>
              <w:rPr>
                <w:sz w:val="25"/>
                <w:szCs w:val="25"/>
              </w:rPr>
            </w:pPr>
            <w:r>
              <w:rPr>
                <w:sz w:val="25"/>
                <w:szCs w:val="25"/>
              </w:rPr>
              <w:t>组织裁剪功能：提供</w:t>
            </w:r>
          </w:p>
        </w:tc>
        <w:tc>
          <w:tcPr>
            <w:tcW w:w="872" w:type="dxa"/>
            <w:gridSpan w:val="2"/>
          </w:tcPr>
          <w:p w14:paraId="0C6A7868"/>
        </w:tc>
      </w:tr>
      <w:tr w14:paraId="0A26D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3" w:hRule="atLeast"/>
          <w:jc w:val="center"/>
        </w:trPr>
        <w:tc>
          <w:tcPr>
            <w:tcW w:w="1120" w:type="dxa"/>
            <w:gridSpan w:val="2"/>
          </w:tcPr>
          <w:p w14:paraId="147AEAC2">
            <w:pPr>
              <w:pStyle w:val="6"/>
              <w:spacing w:before="150" w:line="239" w:lineRule="auto"/>
              <w:ind w:left="105"/>
              <w:jc w:val="center"/>
              <w:rPr>
                <w:sz w:val="25"/>
                <w:szCs w:val="25"/>
              </w:rPr>
            </w:pPr>
            <w:r>
              <w:rPr>
                <w:spacing w:val="-5"/>
                <w:sz w:val="25"/>
                <w:szCs w:val="25"/>
              </w:rPr>
              <w:t>10.13</w:t>
            </w:r>
          </w:p>
        </w:tc>
        <w:tc>
          <w:tcPr>
            <w:tcW w:w="6352" w:type="dxa"/>
          </w:tcPr>
          <w:p w14:paraId="4534D3ED">
            <w:pPr>
              <w:pStyle w:val="6"/>
              <w:spacing w:before="124" w:line="219" w:lineRule="auto"/>
              <w:ind w:left="91"/>
              <w:rPr>
                <w:sz w:val="25"/>
                <w:szCs w:val="25"/>
                <w:lang w:eastAsia="zh-CN"/>
              </w:rPr>
            </w:pPr>
            <w:r>
              <w:rPr>
                <w:sz w:val="25"/>
                <w:szCs w:val="25"/>
                <w:lang w:eastAsia="zh-CN"/>
              </w:rPr>
              <w:t>可随扫描曝光进行实时MPR图像预览：提供</w:t>
            </w:r>
          </w:p>
        </w:tc>
        <w:tc>
          <w:tcPr>
            <w:tcW w:w="872" w:type="dxa"/>
            <w:gridSpan w:val="2"/>
          </w:tcPr>
          <w:p w14:paraId="17F22453">
            <w:pPr>
              <w:rPr>
                <w:lang w:eastAsia="zh-CN"/>
              </w:rPr>
            </w:pPr>
          </w:p>
        </w:tc>
      </w:tr>
      <w:tr w14:paraId="3948C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43" w:hRule="atLeast"/>
          <w:jc w:val="center"/>
        </w:trPr>
        <w:tc>
          <w:tcPr>
            <w:tcW w:w="1120" w:type="dxa"/>
            <w:gridSpan w:val="2"/>
          </w:tcPr>
          <w:p w14:paraId="07A3BDB7">
            <w:pPr>
              <w:pStyle w:val="6"/>
              <w:spacing w:before="142" w:line="239" w:lineRule="auto"/>
              <w:ind w:left="105"/>
              <w:jc w:val="center"/>
              <w:rPr>
                <w:sz w:val="25"/>
                <w:szCs w:val="25"/>
              </w:rPr>
            </w:pPr>
            <w:r>
              <w:rPr>
                <w:spacing w:val="-5"/>
                <w:sz w:val="25"/>
                <w:szCs w:val="25"/>
              </w:rPr>
              <w:t>10.14</w:t>
            </w:r>
          </w:p>
        </w:tc>
        <w:tc>
          <w:tcPr>
            <w:tcW w:w="6352" w:type="dxa"/>
          </w:tcPr>
          <w:p w14:paraId="11925EE6">
            <w:pPr>
              <w:pStyle w:val="6"/>
              <w:spacing w:before="116" w:line="219" w:lineRule="auto"/>
              <w:ind w:left="91"/>
              <w:rPr>
                <w:sz w:val="25"/>
                <w:szCs w:val="25"/>
                <w:lang w:eastAsia="zh-CN"/>
              </w:rPr>
            </w:pPr>
            <w:r>
              <w:rPr>
                <w:sz w:val="25"/>
                <w:szCs w:val="25"/>
                <w:lang w:eastAsia="zh-CN"/>
              </w:rPr>
              <w:t>可随扫描曝光进行实时VR图像预览：提供</w:t>
            </w:r>
          </w:p>
        </w:tc>
        <w:tc>
          <w:tcPr>
            <w:tcW w:w="872" w:type="dxa"/>
            <w:gridSpan w:val="2"/>
          </w:tcPr>
          <w:p w14:paraId="7727A220">
            <w:pPr>
              <w:rPr>
                <w:lang w:eastAsia="zh-CN"/>
              </w:rPr>
            </w:pPr>
          </w:p>
        </w:tc>
      </w:tr>
      <w:tr w14:paraId="2A84B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747" w:hRule="atLeast"/>
          <w:jc w:val="center"/>
        </w:trPr>
        <w:tc>
          <w:tcPr>
            <w:tcW w:w="1120" w:type="dxa"/>
            <w:gridSpan w:val="2"/>
          </w:tcPr>
          <w:p w14:paraId="55505E19">
            <w:pPr>
              <w:pStyle w:val="6"/>
              <w:spacing w:before="154" w:line="239" w:lineRule="auto"/>
              <w:ind w:left="105"/>
              <w:jc w:val="center"/>
              <w:rPr>
                <w:sz w:val="25"/>
                <w:szCs w:val="25"/>
              </w:rPr>
            </w:pPr>
            <w:r>
              <w:rPr>
                <w:spacing w:val="-5"/>
                <w:sz w:val="25"/>
                <w:szCs w:val="25"/>
              </w:rPr>
              <w:t>10.15</w:t>
            </w:r>
          </w:p>
        </w:tc>
        <w:tc>
          <w:tcPr>
            <w:tcW w:w="6352" w:type="dxa"/>
          </w:tcPr>
          <w:p w14:paraId="66502874">
            <w:pPr>
              <w:pStyle w:val="6"/>
              <w:spacing w:before="128" w:line="219" w:lineRule="auto"/>
              <w:ind w:left="91"/>
              <w:rPr>
                <w:sz w:val="25"/>
                <w:szCs w:val="25"/>
                <w:lang w:eastAsia="zh-CN"/>
              </w:rPr>
            </w:pPr>
            <w:r>
              <w:rPr>
                <w:sz w:val="25"/>
                <w:szCs w:val="25"/>
                <w:lang w:eastAsia="zh-CN"/>
              </w:rPr>
              <w:t>多期增强扫描技术：提供</w:t>
            </w:r>
          </w:p>
        </w:tc>
        <w:tc>
          <w:tcPr>
            <w:tcW w:w="872" w:type="dxa"/>
            <w:gridSpan w:val="2"/>
          </w:tcPr>
          <w:p w14:paraId="6825315E">
            <w:pPr>
              <w:rPr>
                <w:lang w:eastAsia="zh-CN"/>
              </w:rPr>
            </w:pPr>
          </w:p>
        </w:tc>
      </w:tr>
      <w:tr w14:paraId="017F8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3" w:hRule="atLeast"/>
          <w:jc w:val="center"/>
        </w:trPr>
        <w:tc>
          <w:tcPr>
            <w:tcW w:w="1120" w:type="dxa"/>
            <w:gridSpan w:val="2"/>
          </w:tcPr>
          <w:p w14:paraId="40DC3420">
            <w:pPr>
              <w:pStyle w:val="6"/>
              <w:spacing w:before="156" w:line="239" w:lineRule="auto"/>
              <w:ind w:left="105"/>
              <w:jc w:val="center"/>
              <w:rPr>
                <w:sz w:val="25"/>
                <w:szCs w:val="25"/>
              </w:rPr>
            </w:pPr>
            <w:r>
              <w:rPr>
                <w:spacing w:val="-5"/>
                <w:sz w:val="25"/>
                <w:szCs w:val="25"/>
              </w:rPr>
              <w:t>10.16</w:t>
            </w:r>
          </w:p>
        </w:tc>
        <w:tc>
          <w:tcPr>
            <w:tcW w:w="6352" w:type="dxa"/>
          </w:tcPr>
          <w:p w14:paraId="4B5DD0FF">
            <w:pPr>
              <w:pStyle w:val="6"/>
              <w:spacing w:before="130" w:line="219" w:lineRule="auto"/>
              <w:ind w:left="91"/>
              <w:rPr>
                <w:sz w:val="25"/>
                <w:szCs w:val="25"/>
                <w:lang w:eastAsia="zh-CN"/>
              </w:rPr>
            </w:pPr>
            <w:r>
              <w:rPr>
                <w:sz w:val="25"/>
                <w:szCs w:val="25"/>
                <w:lang w:eastAsia="zh-CN"/>
              </w:rPr>
              <w:t>CTA</w:t>
            </w:r>
            <w:r>
              <w:rPr>
                <w:spacing w:val="1"/>
                <w:sz w:val="25"/>
                <w:szCs w:val="25"/>
                <w:lang w:eastAsia="zh-CN"/>
              </w:rPr>
              <w:t>血管造影技术：提供</w:t>
            </w:r>
          </w:p>
        </w:tc>
        <w:tc>
          <w:tcPr>
            <w:tcW w:w="872" w:type="dxa"/>
            <w:gridSpan w:val="2"/>
          </w:tcPr>
          <w:p w14:paraId="462F0B2C">
            <w:pPr>
              <w:rPr>
                <w:lang w:eastAsia="zh-CN"/>
              </w:rPr>
            </w:pPr>
          </w:p>
        </w:tc>
      </w:tr>
      <w:tr w14:paraId="22B54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2" w:hRule="atLeast"/>
          <w:jc w:val="center"/>
        </w:trPr>
        <w:tc>
          <w:tcPr>
            <w:tcW w:w="1120" w:type="dxa"/>
            <w:gridSpan w:val="2"/>
          </w:tcPr>
          <w:p w14:paraId="782BC5F8">
            <w:pPr>
              <w:pStyle w:val="6"/>
              <w:spacing w:before="158" w:line="239" w:lineRule="auto"/>
              <w:ind w:left="105"/>
              <w:jc w:val="center"/>
              <w:rPr>
                <w:sz w:val="25"/>
                <w:szCs w:val="25"/>
              </w:rPr>
            </w:pPr>
            <w:r>
              <w:rPr>
                <w:spacing w:val="-5"/>
                <w:sz w:val="25"/>
                <w:szCs w:val="25"/>
              </w:rPr>
              <w:t>10.17</w:t>
            </w:r>
          </w:p>
        </w:tc>
        <w:tc>
          <w:tcPr>
            <w:tcW w:w="6352" w:type="dxa"/>
          </w:tcPr>
          <w:p w14:paraId="2347B460">
            <w:pPr>
              <w:pStyle w:val="6"/>
              <w:spacing w:before="132" w:line="219" w:lineRule="auto"/>
              <w:ind w:left="91"/>
              <w:rPr>
                <w:sz w:val="25"/>
                <w:szCs w:val="25"/>
                <w:lang w:eastAsia="zh-CN"/>
              </w:rPr>
            </w:pPr>
            <w:r>
              <w:rPr>
                <w:sz w:val="25"/>
                <w:szCs w:val="25"/>
                <w:lang w:eastAsia="zh-CN"/>
              </w:rPr>
              <w:t>CTU</w:t>
            </w:r>
            <w:r>
              <w:rPr>
                <w:spacing w:val="1"/>
                <w:sz w:val="25"/>
                <w:szCs w:val="25"/>
                <w:lang w:eastAsia="zh-CN"/>
              </w:rPr>
              <w:t>尿路造影技术：提供</w:t>
            </w:r>
          </w:p>
        </w:tc>
        <w:tc>
          <w:tcPr>
            <w:tcW w:w="872" w:type="dxa"/>
            <w:gridSpan w:val="2"/>
          </w:tcPr>
          <w:p w14:paraId="4304CCD8">
            <w:pPr>
              <w:rPr>
                <w:lang w:eastAsia="zh-CN"/>
              </w:rPr>
            </w:pPr>
          </w:p>
        </w:tc>
      </w:tr>
      <w:tr w14:paraId="3B9D3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2" w:hRule="atLeast"/>
          <w:jc w:val="center"/>
        </w:trPr>
        <w:tc>
          <w:tcPr>
            <w:tcW w:w="1120" w:type="dxa"/>
            <w:gridSpan w:val="2"/>
          </w:tcPr>
          <w:p w14:paraId="0376BF3C">
            <w:pPr>
              <w:pStyle w:val="6"/>
              <w:spacing w:before="160" w:line="239" w:lineRule="auto"/>
              <w:ind w:left="105"/>
              <w:jc w:val="center"/>
              <w:rPr>
                <w:sz w:val="25"/>
                <w:szCs w:val="25"/>
              </w:rPr>
            </w:pPr>
            <w:r>
              <w:rPr>
                <w:spacing w:val="-5"/>
                <w:sz w:val="25"/>
                <w:szCs w:val="25"/>
              </w:rPr>
              <w:t>10.18</w:t>
            </w:r>
          </w:p>
        </w:tc>
        <w:tc>
          <w:tcPr>
            <w:tcW w:w="6352" w:type="dxa"/>
          </w:tcPr>
          <w:p w14:paraId="0F83766D">
            <w:pPr>
              <w:pStyle w:val="6"/>
              <w:spacing w:before="134" w:line="219" w:lineRule="auto"/>
              <w:ind w:left="91"/>
              <w:rPr>
                <w:sz w:val="25"/>
                <w:szCs w:val="25"/>
                <w:lang w:eastAsia="zh-CN"/>
              </w:rPr>
            </w:pPr>
            <w:r>
              <w:rPr>
                <w:spacing w:val="-1"/>
                <w:sz w:val="25"/>
                <w:szCs w:val="25"/>
                <w:lang w:eastAsia="zh-CN"/>
              </w:rPr>
              <w:t>造影剂自动跟踪技术：提供</w:t>
            </w:r>
          </w:p>
        </w:tc>
        <w:tc>
          <w:tcPr>
            <w:tcW w:w="872" w:type="dxa"/>
            <w:gridSpan w:val="2"/>
          </w:tcPr>
          <w:p w14:paraId="4689EE28">
            <w:pPr>
              <w:rPr>
                <w:lang w:eastAsia="zh-CN"/>
              </w:rPr>
            </w:pPr>
          </w:p>
        </w:tc>
      </w:tr>
      <w:tr w14:paraId="5D49A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2" w:hRule="atLeast"/>
          <w:jc w:val="center"/>
        </w:trPr>
        <w:tc>
          <w:tcPr>
            <w:tcW w:w="1120" w:type="dxa"/>
            <w:gridSpan w:val="2"/>
          </w:tcPr>
          <w:p w14:paraId="37747034">
            <w:pPr>
              <w:pStyle w:val="6"/>
              <w:spacing w:before="162" w:line="239" w:lineRule="auto"/>
              <w:ind w:left="105"/>
              <w:jc w:val="center"/>
              <w:rPr>
                <w:sz w:val="25"/>
                <w:szCs w:val="25"/>
              </w:rPr>
            </w:pPr>
            <w:r>
              <w:rPr>
                <w:spacing w:val="-5"/>
                <w:sz w:val="25"/>
                <w:szCs w:val="25"/>
              </w:rPr>
              <w:t>10.19</w:t>
            </w:r>
          </w:p>
        </w:tc>
        <w:tc>
          <w:tcPr>
            <w:tcW w:w="6352" w:type="dxa"/>
          </w:tcPr>
          <w:p w14:paraId="48B3EACE">
            <w:pPr>
              <w:pStyle w:val="6"/>
              <w:spacing w:before="136" w:line="219" w:lineRule="auto"/>
              <w:ind w:left="91"/>
              <w:rPr>
                <w:sz w:val="25"/>
                <w:szCs w:val="25"/>
                <w:lang w:eastAsia="zh-CN"/>
              </w:rPr>
            </w:pPr>
            <w:r>
              <w:rPr>
                <w:sz w:val="25"/>
                <w:szCs w:val="25"/>
                <w:lang w:eastAsia="zh-CN"/>
              </w:rPr>
              <w:t>小剂量团注跟踪测试技术：提供</w:t>
            </w:r>
          </w:p>
        </w:tc>
        <w:tc>
          <w:tcPr>
            <w:tcW w:w="872" w:type="dxa"/>
            <w:gridSpan w:val="2"/>
          </w:tcPr>
          <w:p w14:paraId="3EBBCB75">
            <w:pPr>
              <w:rPr>
                <w:lang w:eastAsia="zh-CN"/>
              </w:rPr>
            </w:pPr>
          </w:p>
        </w:tc>
      </w:tr>
      <w:tr w14:paraId="7599D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2" w:hRule="atLeast"/>
          <w:jc w:val="center"/>
        </w:trPr>
        <w:tc>
          <w:tcPr>
            <w:tcW w:w="1120" w:type="dxa"/>
            <w:gridSpan w:val="2"/>
          </w:tcPr>
          <w:p w14:paraId="4A87003C">
            <w:pPr>
              <w:pStyle w:val="6"/>
              <w:spacing w:before="164" w:line="239" w:lineRule="auto"/>
              <w:ind w:left="105"/>
              <w:jc w:val="center"/>
              <w:rPr>
                <w:sz w:val="25"/>
                <w:szCs w:val="25"/>
              </w:rPr>
            </w:pPr>
            <w:r>
              <w:rPr>
                <w:spacing w:val="-5"/>
                <w:sz w:val="25"/>
                <w:szCs w:val="25"/>
              </w:rPr>
              <w:t>10.20</w:t>
            </w:r>
          </w:p>
        </w:tc>
        <w:tc>
          <w:tcPr>
            <w:tcW w:w="6352" w:type="dxa"/>
          </w:tcPr>
          <w:p w14:paraId="4F2D0C47">
            <w:pPr>
              <w:pStyle w:val="6"/>
              <w:spacing w:before="138" w:line="219" w:lineRule="auto"/>
              <w:ind w:left="91"/>
              <w:rPr>
                <w:sz w:val="25"/>
                <w:szCs w:val="25"/>
                <w:lang w:eastAsia="zh-CN"/>
              </w:rPr>
            </w:pPr>
            <w:r>
              <w:rPr>
                <w:sz w:val="25"/>
                <w:szCs w:val="25"/>
                <w:lang w:eastAsia="zh-CN"/>
              </w:rPr>
              <w:t>容积渲染成像软件：提供</w:t>
            </w:r>
          </w:p>
        </w:tc>
        <w:tc>
          <w:tcPr>
            <w:tcW w:w="872" w:type="dxa"/>
            <w:gridSpan w:val="2"/>
          </w:tcPr>
          <w:p w14:paraId="06710C62">
            <w:pPr>
              <w:rPr>
                <w:lang w:eastAsia="zh-CN"/>
              </w:rPr>
            </w:pPr>
          </w:p>
        </w:tc>
      </w:tr>
      <w:tr w14:paraId="0E824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3" w:hRule="atLeast"/>
          <w:jc w:val="center"/>
        </w:trPr>
        <w:tc>
          <w:tcPr>
            <w:tcW w:w="1120" w:type="dxa"/>
            <w:gridSpan w:val="2"/>
          </w:tcPr>
          <w:p w14:paraId="67EA7B69">
            <w:pPr>
              <w:pStyle w:val="6"/>
              <w:spacing w:before="166" w:line="239" w:lineRule="auto"/>
              <w:ind w:left="105"/>
              <w:jc w:val="center"/>
              <w:rPr>
                <w:sz w:val="25"/>
                <w:szCs w:val="25"/>
              </w:rPr>
            </w:pPr>
            <w:r>
              <w:rPr>
                <w:spacing w:val="-5"/>
                <w:sz w:val="25"/>
                <w:szCs w:val="25"/>
              </w:rPr>
              <w:t>10.21</w:t>
            </w:r>
          </w:p>
        </w:tc>
        <w:tc>
          <w:tcPr>
            <w:tcW w:w="6352" w:type="dxa"/>
          </w:tcPr>
          <w:p w14:paraId="3E695836">
            <w:pPr>
              <w:pStyle w:val="6"/>
              <w:spacing w:before="140" w:line="219" w:lineRule="auto"/>
              <w:ind w:left="91"/>
              <w:rPr>
                <w:sz w:val="25"/>
                <w:szCs w:val="25"/>
              </w:rPr>
            </w:pPr>
            <w:r>
              <w:rPr>
                <w:spacing w:val="-1"/>
                <w:sz w:val="25"/>
                <w:szCs w:val="25"/>
              </w:rPr>
              <w:t>透明显示软件：提供</w:t>
            </w:r>
          </w:p>
        </w:tc>
        <w:tc>
          <w:tcPr>
            <w:tcW w:w="872" w:type="dxa"/>
            <w:gridSpan w:val="2"/>
          </w:tcPr>
          <w:p w14:paraId="7527C562"/>
        </w:tc>
      </w:tr>
      <w:tr w14:paraId="18278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2" w:hRule="atLeast"/>
          <w:jc w:val="center"/>
        </w:trPr>
        <w:tc>
          <w:tcPr>
            <w:tcW w:w="1120" w:type="dxa"/>
            <w:gridSpan w:val="2"/>
          </w:tcPr>
          <w:p w14:paraId="734CBEA5">
            <w:pPr>
              <w:pStyle w:val="6"/>
              <w:spacing w:before="168" w:line="239" w:lineRule="auto"/>
              <w:ind w:left="105"/>
              <w:jc w:val="center"/>
              <w:rPr>
                <w:sz w:val="25"/>
                <w:szCs w:val="25"/>
              </w:rPr>
            </w:pPr>
            <w:r>
              <w:rPr>
                <w:spacing w:val="-5"/>
                <w:sz w:val="25"/>
                <w:szCs w:val="25"/>
              </w:rPr>
              <w:t>10.22</w:t>
            </w:r>
          </w:p>
        </w:tc>
        <w:tc>
          <w:tcPr>
            <w:tcW w:w="6352" w:type="dxa"/>
          </w:tcPr>
          <w:p w14:paraId="5106F9DF">
            <w:pPr>
              <w:pStyle w:val="6"/>
              <w:spacing w:before="142" w:line="219" w:lineRule="auto"/>
              <w:ind w:left="91"/>
              <w:rPr>
                <w:sz w:val="25"/>
                <w:szCs w:val="25"/>
              </w:rPr>
            </w:pPr>
            <w:r>
              <w:rPr>
                <w:sz w:val="25"/>
                <w:szCs w:val="25"/>
              </w:rPr>
              <w:t>电影功能软件：提供</w:t>
            </w:r>
          </w:p>
        </w:tc>
        <w:tc>
          <w:tcPr>
            <w:tcW w:w="872" w:type="dxa"/>
            <w:gridSpan w:val="2"/>
          </w:tcPr>
          <w:p w14:paraId="6BECFCE9"/>
        </w:tc>
      </w:tr>
      <w:tr w14:paraId="67836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2" w:hRule="atLeast"/>
          <w:jc w:val="center"/>
        </w:trPr>
        <w:tc>
          <w:tcPr>
            <w:tcW w:w="1120" w:type="dxa"/>
            <w:gridSpan w:val="2"/>
          </w:tcPr>
          <w:p w14:paraId="18D25F46">
            <w:pPr>
              <w:pStyle w:val="6"/>
              <w:spacing w:before="170" w:line="241" w:lineRule="auto"/>
              <w:ind w:left="105"/>
              <w:jc w:val="center"/>
              <w:rPr>
                <w:sz w:val="25"/>
                <w:szCs w:val="25"/>
              </w:rPr>
            </w:pPr>
            <w:r>
              <w:rPr>
                <w:spacing w:val="-8"/>
                <w:sz w:val="25"/>
                <w:szCs w:val="25"/>
              </w:rPr>
              <w:t>11</w:t>
            </w:r>
          </w:p>
        </w:tc>
        <w:tc>
          <w:tcPr>
            <w:tcW w:w="6352" w:type="dxa"/>
          </w:tcPr>
          <w:p w14:paraId="51056193">
            <w:pPr>
              <w:pStyle w:val="6"/>
              <w:spacing w:before="145" w:line="219" w:lineRule="auto"/>
              <w:ind w:left="91"/>
              <w:rPr>
                <w:sz w:val="25"/>
                <w:szCs w:val="25"/>
                <w:lang w:eastAsia="zh-CN"/>
              </w:rPr>
            </w:pPr>
            <w:r>
              <w:rPr>
                <w:sz w:val="25"/>
                <w:szCs w:val="25"/>
                <w:lang w:eastAsia="zh-CN"/>
              </w:rPr>
              <w:t>CT</w:t>
            </w:r>
            <w:r>
              <w:rPr>
                <w:spacing w:val="1"/>
                <w:sz w:val="25"/>
                <w:szCs w:val="25"/>
                <w:lang w:eastAsia="zh-CN"/>
              </w:rPr>
              <w:t>高级影像后处理工作站</w:t>
            </w:r>
          </w:p>
        </w:tc>
        <w:tc>
          <w:tcPr>
            <w:tcW w:w="872" w:type="dxa"/>
            <w:gridSpan w:val="2"/>
          </w:tcPr>
          <w:p w14:paraId="099A1284">
            <w:pPr>
              <w:rPr>
                <w:lang w:eastAsia="zh-CN"/>
              </w:rPr>
            </w:pPr>
          </w:p>
        </w:tc>
      </w:tr>
      <w:tr w14:paraId="5941C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1212" w:hRule="atLeast"/>
          <w:jc w:val="center"/>
        </w:trPr>
        <w:tc>
          <w:tcPr>
            <w:tcW w:w="1120" w:type="dxa"/>
            <w:gridSpan w:val="2"/>
          </w:tcPr>
          <w:p w14:paraId="512E14C2">
            <w:pPr>
              <w:spacing w:line="428" w:lineRule="auto"/>
              <w:jc w:val="center"/>
              <w:rPr>
                <w:lang w:eastAsia="zh-CN"/>
              </w:rPr>
            </w:pPr>
          </w:p>
          <w:p w14:paraId="55026368">
            <w:pPr>
              <w:pStyle w:val="6"/>
              <w:spacing w:before="81" w:line="239" w:lineRule="auto"/>
              <w:ind w:left="105"/>
              <w:jc w:val="center"/>
              <w:rPr>
                <w:sz w:val="25"/>
                <w:szCs w:val="25"/>
              </w:rPr>
            </w:pPr>
            <w:r>
              <w:rPr>
                <w:spacing w:val="-6"/>
                <w:sz w:val="25"/>
                <w:szCs w:val="25"/>
              </w:rPr>
              <w:t>11.1</w:t>
            </w:r>
          </w:p>
        </w:tc>
        <w:tc>
          <w:tcPr>
            <w:tcW w:w="6352" w:type="dxa"/>
          </w:tcPr>
          <w:p w14:paraId="3380F65C">
            <w:pPr>
              <w:pStyle w:val="6"/>
              <w:spacing w:before="7" w:line="224" w:lineRule="auto"/>
              <w:ind w:left="81" w:firstLine="20"/>
              <w:rPr>
                <w:sz w:val="25"/>
                <w:szCs w:val="25"/>
                <w:lang w:eastAsia="zh-CN"/>
              </w:rPr>
            </w:pPr>
            <w:r>
              <w:rPr>
                <w:spacing w:val="-4"/>
                <w:sz w:val="25"/>
                <w:szCs w:val="25"/>
                <w:lang w:eastAsia="zh-CN"/>
              </w:rPr>
              <w:t>提供网络服务器式图像后处理工作站。要求公司提供原厂最高端工作</w:t>
            </w:r>
            <w:r>
              <w:rPr>
                <w:spacing w:val="9"/>
                <w:sz w:val="25"/>
                <w:szCs w:val="25"/>
                <w:lang w:eastAsia="zh-CN"/>
              </w:rPr>
              <w:t xml:space="preserve"> </w:t>
            </w:r>
            <w:r>
              <w:rPr>
                <w:spacing w:val="-1"/>
                <w:sz w:val="25"/>
                <w:szCs w:val="25"/>
                <w:lang w:eastAsia="zh-CN"/>
              </w:rPr>
              <w:t>站平台2台。最低版本要求：GE提供AW最新版本，Philips提供</w:t>
            </w:r>
          </w:p>
          <w:p w14:paraId="23DA6D33">
            <w:pPr>
              <w:pStyle w:val="6"/>
              <w:spacing w:before="25" w:line="216" w:lineRule="auto"/>
              <w:ind w:left="101" w:right="128"/>
              <w:rPr>
                <w:sz w:val="25"/>
                <w:szCs w:val="25"/>
              </w:rPr>
            </w:pPr>
            <w:r>
              <w:rPr>
                <w:sz w:val="25"/>
                <w:szCs w:val="25"/>
              </w:rPr>
              <w:t>Intellispace Portal,西门子提供Syngo.via;其它公司提供原厂最</w:t>
            </w:r>
            <w:r>
              <w:rPr>
                <w:spacing w:val="11"/>
                <w:sz w:val="25"/>
                <w:szCs w:val="25"/>
              </w:rPr>
              <w:t xml:space="preserve"> </w:t>
            </w:r>
            <w:r>
              <w:rPr>
                <w:spacing w:val="3"/>
                <w:sz w:val="25"/>
                <w:szCs w:val="25"/>
              </w:rPr>
              <w:t>高端工作站平台</w:t>
            </w:r>
          </w:p>
        </w:tc>
        <w:tc>
          <w:tcPr>
            <w:tcW w:w="872" w:type="dxa"/>
            <w:gridSpan w:val="2"/>
          </w:tcPr>
          <w:p w14:paraId="52FF8866"/>
        </w:tc>
      </w:tr>
      <w:tr w14:paraId="1C0CC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2" w:hRule="atLeast"/>
          <w:jc w:val="center"/>
        </w:trPr>
        <w:tc>
          <w:tcPr>
            <w:tcW w:w="1120" w:type="dxa"/>
            <w:gridSpan w:val="2"/>
          </w:tcPr>
          <w:p w14:paraId="4385256D">
            <w:pPr>
              <w:pStyle w:val="6"/>
              <w:spacing w:before="176" w:line="239" w:lineRule="auto"/>
              <w:ind w:left="105"/>
              <w:jc w:val="center"/>
              <w:rPr>
                <w:sz w:val="25"/>
                <w:szCs w:val="25"/>
              </w:rPr>
            </w:pPr>
            <w:r>
              <w:rPr>
                <w:spacing w:val="-6"/>
                <w:sz w:val="25"/>
                <w:szCs w:val="25"/>
              </w:rPr>
              <w:t>11.2</w:t>
            </w:r>
          </w:p>
        </w:tc>
        <w:tc>
          <w:tcPr>
            <w:tcW w:w="6352" w:type="dxa"/>
          </w:tcPr>
          <w:p w14:paraId="217BCE78">
            <w:pPr>
              <w:pStyle w:val="6"/>
              <w:spacing w:before="150" w:line="219" w:lineRule="auto"/>
              <w:ind w:left="91"/>
              <w:rPr>
                <w:sz w:val="25"/>
                <w:szCs w:val="25"/>
              </w:rPr>
            </w:pPr>
            <w:r>
              <w:rPr>
                <w:spacing w:val="2"/>
                <w:sz w:val="25"/>
                <w:szCs w:val="25"/>
              </w:rPr>
              <w:t>计算机</w:t>
            </w:r>
            <w:r>
              <w:rPr>
                <w:sz w:val="25"/>
                <w:szCs w:val="25"/>
              </w:rPr>
              <w:t>CPU</w:t>
            </w:r>
            <w:r>
              <w:rPr>
                <w:spacing w:val="2"/>
                <w:sz w:val="25"/>
                <w:szCs w:val="25"/>
              </w:rPr>
              <w:t>≥8核</w:t>
            </w:r>
          </w:p>
        </w:tc>
        <w:tc>
          <w:tcPr>
            <w:tcW w:w="872" w:type="dxa"/>
            <w:gridSpan w:val="2"/>
          </w:tcPr>
          <w:p w14:paraId="7980266B"/>
        </w:tc>
      </w:tr>
      <w:tr w14:paraId="049C0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72" w:hRule="atLeast"/>
          <w:jc w:val="center"/>
        </w:trPr>
        <w:tc>
          <w:tcPr>
            <w:tcW w:w="1120" w:type="dxa"/>
            <w:gridSpan w:val="2"/>
          </w:tcPr>
          <w:p w14:paraId="55CAA4F4">
            <w:pPr>
              <w:pStyle w:val="6"/>
              <w:spacing w:before="188" w:line="239" w:lineRule="auto"/>
              <w:ind w:left="105"/>
              <w:jc w:val="center"/>
              <w:rPr>
                <w:sz w:val="25"/>
                <w:szCs w:val="25"/>
              </w:rPr>
            </w:pPr>
            <w:r>
              <w:rPr>
                <w:spacing w:val="-6"/>
                <w:sz w:val="25"/>
                <w:szCs w:val="25"/>
              </w:rPr>
              <w:t>11.3</w:t>
            </w:r>
          </w:p>
        </w:tc>
        <w:tc>
          <w:tcPr>
            <w:tcW w:w="6352" w:type="dxa"/>
          </w:tcPr>
          <w:p w14:paraId="53FA603A">
            <w:pPr>
              <w:pStyle w:val="6"/>
              <w:spacing w:before="162" w:line="219" w:lineRule="auto"/>
              <w:ind w:left="91"/>
              <w:rPr>
                <w:sz w:val="25"/>
                <w:szCs w:val="25"/>
              </w:rPr>
            </w:pPr>
            <w:r>
              <w:rPr>
                <w:spacing w:val="1"/>
                <w:sz w:val="25"/>
                <w:szCs w:val="25"/>
              </w:rPr>
              <w:t>计算机主频≥2.4</w:t>
            </w:r>
            <w:r>
              <w:rPr>
                <w:sz w:val="25"/>
                <w:szCs w:val="25"/>
              </w:rPr>
              <w:t>GHz</w:t>
            </w:r>
          </w:p>
        </w:tc>
        <w:tc>
          <w:tcPr>
            <w:tcW w:w="872" w:type="dxa"/>
            <w:gridSpan w:val="2"/>
          </w:tcPr>
          <w:p w14:paraId="1E42BC0D"/>
        </w:tc>
      </w:tr>
      <w:tr w14:paraId="13C12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3" w:hRule="atLeast"/>
          <w:jc w:val="center"/>
        </w:trPr>
        <w:tc>
          <w:tcPr>
            <w:tcW w:w="1120" w:type="dxa"/>
            <w:gridSpan w:val="2"/>
          </w:tcPr>
          <w:p w14:paraId="62E8903E">
            <w:pPr>
              <w:pStyle w:val="6"/>
              <w:spacing w:before="180" w:line="239" w:lineRule="auto"/>
              <w:ind w:left="105"/>
              <w:jc w:val="center"/>
              <w:rPr>
                <w:sz w:val="25"/>
                <w:szCs w:val="25"/>
              </w:rPr>
            </w:pPr>
            <w:r>
              <w:rPr>
                <w:spacing w:val="-2"/>
                <w:sz w:val="25"/>
                <w:szCs w:val="25"/>
              </w:rPr>
              <w:t>*11.4</w:t>
            </w:r>
          </w:p>
        </w:tc>
        <w:tc>
          <w:tcPr>
            <w:tcW w:w="6352" w:type="dxa"/>
          </w:tcPr>
          <w:p w14:paraId="3A772473">
            <w:pPr>
              <w:pStyle w:val="6"/>
              <w:spacing w:before="154" w:line="219" w:lineRule="auto"/>
              <w:ind w:left="91"/>
              <w:rPr>
                <w:sz w:val="25"/>
                <w:szCs w:val="25"/>
              </w:rPr>
            </w:pPr>
            <w:r>
              <w:rPr>
                <w:spacing w:val="1"/>
                <w:sz w:val="25"/>
                <w:szCs w:val="25"/>
              </w:rPr>
              <w:t xml:space="preserve">计算机内存≥96 </w:t>
            </w:r>
            <w:r>
              <w:rPr>
                <w:sz w:val="25"/>
                <w:szCs w:val="25"/>
              </w:rPr>
              <w:t>GB</w:t>
            </w:r>
          </w:p>
        </w:tc>
        <w:tc>
          <w:tcPr>
            <w:tcW w:w="872" w:type="dxa"/>
            <w:gridSpan w:val="2"/>
          </w:tcPr>
          <w:p w14:paraId="3FFB6D18"/>
        </w:tc>
      </w:tr>
      <w:tr w14:paraId="05CBD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3" w:hRule="atLeast"/>
          <w:jc w:val="center"/>
        </w:trPr>
        <w:tc>
          <w:tcPr>
            <w:tcW w:w="1120" w:type="dxa"/>
            <w:gridSpan w:val="2"/>
          </w:tcPr>
          <w:p w14:paraId="0CFA1249">
            <w:pPr>
              <w:pStyle w:val="6"/>
              <w:spacing w:before="182" w:line="239" w:lineRule="auto"/>
              <w:ind w:left="105"/>
              <w:jc w:val="center"/>
              <w:rPr>
                <w:sz w:val="25"/>
                <w:szCs w:val="25"/>
              </w:rPr>
            </w:pPr>
            <w:r>
              <w:rPr>
                <w:spacing w:val="-6"/>
                <w:sz w:val="25"/>
                <w:szCs w:val="25"/>
              </w:rPr>
              <w:t>11.5</w:t>
            </w:r>
          </w:p>
        </w:tc>
        <w:tc>
          <w:tcPr>
            <w:tcW w:w="6352" w:type="dxa"/>
          </w:tcPr>
          <w:p w14:paraId="011D55AB">
            <w:pPr>
              <w:pStyle w:val="6"/>
              <w:spacing w:before="158" w:line="220" w:lineRule="auto"/>
              <w:ind w:left="91"/>
              <w:rPr>
                <w:sz w:val="25"/>
                <w:szCs w:val="25"/>
              </w:rPr>
            </w:pPr>
            <w:r>
              <w:rPr>
                <w:spacing w:val="2"/>
                <w:sz w:val="25"/>
                <w:szCs w:val="25"/>
              </w:rPr>
              <w:t>硬盘容量≥1</w:t>
            </w:r>
            <w:r>
              <w:rPr>
                <w:sz w:val="25"/>
                <w:szCs w:val="25"/>
              </w:rPr>
              <w:t>TB</w:t>
            </w:r>
          </w:p>
        </w:tc>
        <w:tc>
          <w:tcPr>
            <w:tcW w:w="872" w:type="dxa"/>
            <w:gridSpan w:val="2"/>
          </w:tcPr>
          <w:p w14:paraId="358DA4C5"/>
        </w:tc>
      </w:tr>
      <w:tr w14:paraId="4A880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72" w:hRule="atLeast"/>
          <w:jc w:val="center"/>
        </w:trPr>
        <w:tc>
          <w:tcPr>
            <w:tcW w:w="1120" w:type="dxa"/>
            <w:gridSpan w:val="2"/>
          </w:tcPr>
          <w:p w14:paraId="50D17A11">
            <w:pPr>
              <w:pStyle w:val="6"/>
              <w:spacing w:before="194" w:line="239" w:lineRule="auto"/>
              <w:ind w:left="105"/>
              <w:jc w:val="center"/>
              <w:rPr>
                <w:sz w:val="25"/>
                <w:szCs w:val="25"/>
              </w:rPr>
            </w:pPr>
            <w:r>
              <w:rPr>
                <w:spacing w:val="-6"/>
                <w:sz w:val="25"/>
                <w:szCs w:val="25"/>
              </w:rPr>
              <w:t>11.6</w:t>
            </w:r>
          </w:p>
        </w:tc>
        <w:tc>
          <w:tcPr>
            <w:tcW w:w="6352" w:type="dxa"/>
          </w:tcPr>
          <w:p w14:paraId="68F8DC6D">
            <w:pPr>
              <w:pStyle w:val="6"/>
              <w:spacing w:before="167" w:line="218" w:lineRule="auto"/>
              <w:ind w:left="91"/>
              <w:rPr>
                <w:sz w:val="25"/>
                <w:szCs w:val="25"/>
                <w:lang w:eastAsia="zh-CN"/>
              </w:rPr>
            </w:pPr>
            <w:r>
              <w:rPr>
                <w:spacing w:val="2"/>
                <w:sz w:val="25"/>
                <w:szCs w:val="25"/>
                <w:lang w:eastAsia="zh-CN"/>
              </w:rPr>
              <w:t>可储存图像数量≥540000幅(512×512不压缩)</w:t>
            </w:r>
          </w:p>
        </w:tc>
        <w:tc>
          <w:tcPr>
            <w:tcW w:w="872" w:type="dxa"/>
            <w:gridSpan w:val="2"/>
          </w:tcPr>
          <w:p w14:paraId="5782ADD6">
            <w:pPr>
              <w:rPr>
                <w:lang w:eastAsia="zh-CN"/>
              </w:rPr>
            </w:pPr>
          </w:p>
        </w:tc>
      </w:tr>
      <w:tr w14:paraId="5AD6C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54" w:hRule="atLeast"/>
          <w:jc w:val="center"/>
        </w:trPr>
        <w:tc>
          <w:tcPr>
            <w:tcW w:w="1120" w:type="dxa"/>
            <w:gridSpan w:val="2"/>
          </w:tcPr>
          <w:p w14:paraId="48179F72">
            <w:pPr>
              <w:pStyle w:val="6"/>
              <w:spacing w:before="186" w:line="239" w:lineRule="auto"/>
              <w:ind w:left="105"/>
              <w:jc w:val="center"/>
              <w:rPr>
                <w:sz w:val="25"/>
                <w:szCs w:val="25"/>
              </w:rPr>
            </w:pPr>
            <w:r>
              <w:rPr>
                <w:spacing w:val="-6"/>
                <w:sz w:val="25"/>
                <w:szCs w:val="25"/>
              </w:rPr>
              <w:t>11.7</w:t>
            </w:r>
          </w:p>
        </w:tc>
        <w:tc>
          <w:tcPr>
            <w:tcW w:w="6352" w:type="dxa"/>
          </w:tcPr>
          <w:p w14:paraId="56E56662">
            <w:pPr>
              <w:pStyle w:val="6"/>
              <w:spacing w:before="161" w:line="219" w:lineRule="auto"/>
              <w:ind w:left="91"/>
              <w:rPr>
                <w:sz w:val="25"/>
                <w:szCs w:val="25"/>
              </w:rPr>
            </w:pPr>
            <w:r>
              <w:rPr>
                <w:spacing w:val="-1"/>
                <w:sz w:val="25"/>
                <w:szCs w:val="25"/>
              </w:rPr>
              <w:t>操作系统：Windows或Linux</w:t>
            </w:r>
          </w:p>
        </w:tc>
        <w:tc>
          <w:tcPr>
            <w:tcW w:w="872" w:type="dxa"/>
            <w:gridSpan w:val="2"/>
          </w:tcPr>
          <w:p w14:paraId="497F7EDA"/>
        </w:tc>
      </w:tr>
      <w:tr w14:paraId="4BC77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2" w:hRule="atLeast"/>
          <w:jc w:val="center"/>
        </w:trPr>
        <w:tc>
          <w:tcPr>
            <w:tcW w:w="1120" w:type="dxa"/>
            <w:gridSpan w:val="2"/>
          </w:tcPr>
          <w:p w14:paraId="47E04E00">
            <w:pPr>
              <w:pStyle w:val="6"/>
              <w:spacing w:before="187" w:line="239" w:lineRule="auto"/>
              <w:ind w:left="105"/>
              <w:jc w:val="center"/>
              <w:rPr>
                <w:sz w:val="25"/>
                <w:szCs w:val="25"/>
              </w:rPr>
            </w:pPr>
            <w:r>
              <w:rPr>
                <w:spacing w:val="-6"/>
                <w:sz w:val="25"/>
                <w:szCs w:val="25"/>
              </w:rPr>
              <w:t>11.8</w:t>
            </w:r>
          </w:p>
        </w:tc>
        <w:tc>
          <w:tcPr>
            <w:tcW w:w="6352" w:type="dxa"/>
          </w:tcPr>
          <w:p w14:paraId="24B34C32">
            <w:pPr>
              <w:pStyle w:val="6"/>
              <w:spacing w:before="161" w:line="219" w:lineRule="auto"/>
              <w:ind w:left="91"/>
              <w:rPr>
                <w:sz w:val="25"/>
                <w:szCs w:val="25"/>
                <w:lang w:eastAsia="zh-CN"/>
              </w:rPr>
            </w:pPr>
            <w:r>
              <w:rPr>
                <w:sz w:val="25"/>
                <w:szCs w:val="25"/>
                <w:lang w:eastAsia="zh-CN"/>
              </w:rPr>
              <w:t>医学影像显示器尺寸≥24英寸</w:t>
            </w:r>
          </w:p>
        </w:tc>
        <w:tc>
          <w:tcPr>
            <w:tcW w:w="872" w:type="dxa"/>
            <w:gridSpan w:val="2"/>
          </w:tcPr>
          <w:p w14:paraId="32214CD4">
            <w:pPr>
              <w:rPr>
                <w:lang w:eastAsia="zh-CN"/>
              </w:rPr>
            </w:pPr>
          </w:p>
        </w:tc>
      </w:tr>
      <w:tr w14:paraId="7F8C5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2" w:hRule="atLeast"/>
          <w:jc w:val="center"/>
        </w:trPr>
        <w:tc>
          <w:tcPr>
            <w:tcW w:w="1120" w:type="dxa"/>
            <w:gridSpan w:val="2"/>
          </w:tcPr>
          <w:p w14:paraId="775354BD">
            <w:pPr>
              <w:pStyle w:val="6"/>
              <w:spacing w:before="189" w:line="239" w:lineRule="auto"/>
              <w:ind w:left="105"/>
              <w:jc w:val="center"/>
              <w:rPr>
                <w:sz w:val="25"/>
                <w:szCs w:val="25"/>
              </w:rPr>
            </w:pPr>
            <w:r>
              <w:rPr>
                <w:spacing w:val="-6"/>
                <w:sz w:val="25"/>
                <w:szCs w:val="25"/>
              </w:rPr>
              <w:t>11.9</w:t>
            </w:r>
          </w:p>
        </w:tc>
        <w:tc>
          <w:tcPr>
            <w:tcW w:w="6352" w:type="dxa"/>
          </w:tcPr>
          <w:p w14:paraId="40F91B07">
            <w:pPr>
              <w:pStyle w:val="6"/>
              <w:spacing w:before="164" w:line="219" w:lineRule="auto"/>
              <w:ind w:left="91"/>
              <w:rPr>
                <w:sz w:val="25"/>
                <w:szCs w:val="25"/>
                <w:lang w:eastAsia="zh-CN"/>
              </w:rPr>
            </w:pPr>
            <w:r>
              <w:rPr>
                <w:sz w:val="25"/>
                <w:szCs w:val="25"/>
                <w:lang w:eastAsia="zh-CN"/>
              </w:rPr>
              <w:t>医学影像显示器分辨率≥1280×1024</w:t>
            </w:r>
          </w:p>
        </w:tc>
        <w:tc>
          <w:tcPr>
            <w:tcW w:w="872" w:type="dxa"/>
            <w:gridSpan w:val="2"/>
          </w:tcPr>
          <w:p w14:paraId="6BEF354C">
            <w:pPr>
              <w:rPr>
                <w:lang w:eastAsia="zh-CN"/>
              </w:rPr>
            </w:pPr>
          </w:p>
        </w:tc>
      </w:tr>
      <w:tr w14:paraId="7114B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2" w:hRule="atLeast"/>
          <w:jc w:val="center"/>
        </w:trPr>
        <w:tc>
          <w:tcPr>
            <w:tcW w:w="1120" w:type="dxa"/>
            <w:gridSpan w:val="2"/>
          </w:tcPr>
          <w:p w14:paraId="6021EDBD">
            <w:pPr>
              <w:pStyle w:val="6"/>
              <w:spacing w:before="191" w:line="239" w:lineRule="auto"/>
              <w:ind w:left="105"/>
              <w:jc w:val="center"/>
              <w:rPr>
                <w:sz w:val="25"/>
                <w:szCs w:val="25"/>
              </w:rPr>
            </w:pPr>
            <w:r>
              <w:rPr>
                <w:spacing w:val="-5"/>
                <w:sz w:val="25"/>
                <w:szCs w:val="25"/>
              </w:rPr>
              <w:t>11.10</w:t>
            </w:r>
          </w:p>
        </w:tc>
        <w:tc>
          <w:tcPr>
            <w:tcW w:w="6352" w:type="dxa"/>
          </w:tcPr>
          <w:p w14:paraId="54E81E84">
            <w:pPr>
              <w:pStyle w:val="6"/>
              <w:spacing w:before="166" w:line="219" w:lineRule="auto"/>
              <w:ind w:left="91"/>
              <w:rPr>
                <w:sz w:val="25"/>
                <w:szCs w:val="25"/>
                <w:lang w:eastAsia="zh-CN"/>
              </w:rPr>
            </w:pPr>
            <w:r>
              <w:rPr>
                <w:spacing w:val="1"/>
                <w:sz w:val="25"/>
                <w:szCs w:val="25"/>
                <w:lang w:eastAsia="zh-CN"/>
              </w:rPr>
              <w:t>支持</w:t>
            </w:r>
            <w:r>
              <w:rPr>
                <w:sz w:val="25"/>
                <w:szCs w:val="25"/>
                <w:lang w:eastAsia="zh-CN"/>
              </w:rPr>
              <w:t>CD</w:t>
            </w:r>
            <w:r>
              <w:rPr>
                <w:spacing w:val="1"/>
                <w:sz w:val="25"/>
                <w:szCs w:val="25"/>
                <w:lang w:eastAsia="zh-CN"/>
              </w:rPr>
              <w:t>/</w:t>
            </w:r>
            <w:r>
              <w:rPr>
                <w:sz w:val="25"/>
                <w:szCs w:val="25"/>
                <w:lang w:eastAsia="zh-CN"/>
              </w:rPr>
              <w:t>DVD</w:t>
            </w:r>
            <w:r>
              <w:rPr>
                <w:spacing w:val="1"/>
                <w:sz w:val="25"/>
                <w:szCs w:val="25"/>
                <w:lang w:eastAsia="zh-CN"/>
              </w:rPr>
              <w:t>读取和刻录</w:t>
            </w:r>
          </w:p>
        </w:tc>
        <w:tc>
          <w:tcPr>
            <w:tcW w:w="872" w:type="dxa"/>
            <w:gridSpan w:val="2"/>
          </w:tcPr>
          <w:p w14:paraId="71E59604">
            <w:pPr>
              <w:rPr>
                <w:lang w:eastAsia="zh-CN"/>
              </w:rPr>
            </w:pPr>
          </w:p>
        </w:tc>
      </w:tr>
      <w:tr w14:paraId="1B705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7" w:type="dxa"/>
          <w:trHeight w:val="567" w:hRule="atLeast"/>
          <w:jc w:val="center"/>
        </w:trPr>
        <w:tc>
          <w:tcPr>
            <w:tcW w:w="1120" w:type="dxa"/>
            <w:gridSpan w:val="2"/>
          </w:tcPr>
          <w:p w14:paraId="442F2155">
            <w:pPr>
              <w:pStyle w:val="6"/>
              <w:spacing w:before="193" w:line="239" w:lineRule="auto"/>
              <w:ind w:left="105"/>
              <w:jc w:val="center"/>
              <w:rPr>
                <w:sz w:val="25"/>
                <w:szCs w:val="25"/>
              </w:rPr>
            </w:pPr>
            <w:r>
              <w:rPr>
                <w:spacing w:val="-5"/>
                <w:sz w:val="25"/>
                <w:szCs w:val="25"/>
              </w:rPr>
              <w:t>11.11</w:t>
            </w:r>
          </w:p>
        </w:tc>
        <w:tc>
          <w:tcPr>
            <w:tcW w:w="6352" w:type="dxa"/>
          </w:tcPr>
          <w:p w14:paraId="080FF5D4">
            <w:pPr>
              <w:pStyle w:val="6"/>
              <w:spacing w:before="169" w:line="220" w:lineRule="auto"/>
              <w:ind w:left="91"/>
              <w:rPr>
                <w:sz w:val="25"/>
                <w:szCs w:val="25"/>
                <w:lang w:eastAsia="zh-CN"/>
              </w:rPr>
            </w:pPr>
            <w:r>
              <w:rPr>
                <w:spacing w:val="5"/>
                <w:sz w:val="25"/>
                <w:szCs w:val="25"/>
                <w:lang w:eastAsia="zh-CN"/>
              </w:rPr>
              <w:t>具备</w:t>
            </w:r>
            <w:r>
              <w:rPr>
                <w:sz w:val="25"/>
                <w:szCs w:val="25"/>
                <w:lang w:eastAsia="zh-CN"/>
              </w:rPr>
              <w:t>USB</w:t>
            </w:r>
            <w:r>
              <w:rPr>
                <w:spacing w:val="5"/>
                <w:sz w:val="25"/>
                <w:szCs w:val="25"/>
                <w:lang w:eastAsia="zh-CN"/>
              </w:rPr>
              <w:t>外置硬盘接口</w:t>
            </w:r>
          </w:p>
        </w:tc>
        <w:tc>
          <w:tcPr>
            <w:tcW w:w="872" w:type="dxa"/>
            <w:gridSpan w:val="2"/>
          </w:tcPr>
          <w:p w14:paraId="382DC6A9">
            <w:pPr>
              <w:rPr>
                <w:lang w:eastAsia="zh-CN"/>
              </w:rPr>
            </w:pPr>
          </w:p>
        </w:tc>
      </w:tr>
      <w:tr w14:paraId="03710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607" w:hRule="atLeast"/>
          <w:jc w:val="center"/>
        </w:trPr>
        <w:tc>
          <w:tcPr>
            <w:tcW w:w="1120" w:type="dxa"/>
            <w:gridSpan w:val="2"/>
          </w:tcPr>
          <w:p w14:paraId="14EFA980">
            <w:pPr>
              <w:pStyle w:val="6"/>
              <w:spacing w:before="209" w:line="239" w:lineRule="auto"/>
              <w:ind w:left="105"/>
              <w:jc w:val="center"/>
              <w:rPr>
                <w:sz w:val="25"/>
                <w:szCs w:val="25"/>
              </w:rPr>
            </w:pPr>
            <w:r>
              <w:rPr>
                <w:spacing w:val="-5"/>
                <w:sz w:val="25"/>
                <w:szCs w:val="25"/>
              </w:rPr>
              <w:t>11.12</w:t>
            </w:r>
          </w:p>
        </w:tc>
        <w:tc>
          <w:tcPr>
            <w:tcW w:w="6369" w:type="dxa"/>
            <w:gridSpan w:val="2"/>
          </w:tcPr>
          <w:p w14:paraId="766F8F1F">
            <w:pPr>
              <w:pStyle w:val="6"/>
              <w:spacing w:before="13" w:line="218" w:lineRule="auto"/>
              <w:ind w:left="120" w:right="139" w:hanging="40"/>
              <w:rPr>
                <w:sz w:val="25"/>
                <w:szCs w:val="25"/>
                <w:lang w:eastAsia="zh-CN"/>
              </w:rPr>
            </w:pPr>
            <w:r>
              <w:rPr>
                <w:spacing w:val="1"/>
                <w:sz w:val="25"/>
                <w:szCs w:val="25"/>
                <w:lang w:eastAsia="zh-CN"/>
              </w:rPr>
              <w:t>提供</w:t>
            </w:r>
            <w:r>
              <w:rPr>
                <w:sz w:val="25"/>
                <w:szCs w:val="25"/>
                <w:lang w:eastAsia="zh-CN"/>
              </w:rPr>
              <w:t>DICOM</w:t>
            </w:r>
            <w:r>
              <w:rPr>
                <w:spacing w:val="1"/>
                <w:sz w:val="25"/>
                <w:szCs w:val="25"/>
                <w:lang w:eastAsia="zh-CN"/>
              </w:rPr>
              <w:t xml:space="preserve"> 3.0接口，支持</w:t>
            </w:r>
            <w:r>
              <w:rPr>
                <w:sz w:val="25"/>
                <w:szCs w:val="25"/>
                <w:lang w:eastAsia="zh-CN"/>
              </w:rPr>
              <w:t>DICOM</w:t>
            </w:r>
            <w:r>
              <w:rPr>
                <w:spacing w:val="1"/>
                <w:sz w:val="25"/>
                <w:szCs w:val="25"/>
                <w:lang w:eastAsia="zh-CN"/>
              </w:rPr>
              <w:t>格式数据的传输、接</w:t>
            </w:r>
            <w:r>
              <w:rPr>
                <w:sz w:val="25"/>
                <w:szCs w:val="25"/>
                <w:lang w:eastAsia="zh-CN"/>
              </w:rPr>
              <w:t>收、打印、归</w:t>
            </w:r>
            <w:r>
              <w:rPr>
                <w:spacing w:val="5"/>
                <w:sz w:val="25"/>
                <w:szCs w:val="25"/>
                <w:lang w:eastAsia="zh-CN"/>
              </w:rPr>
              <w:t>档、查询</w:t>
            </w:r>
          </w:p>
        </w:tc>
        <w:tc>
          <w:tcPr>
            <w:tcW w:w="855" w:type="dxa"/>
          </w:tcPr>
          <w:p w14:paraId="6C64F07F">
            <w:pPr>
              <w:rPr>
                <w:lang w:eastAsia="zh-CN"/>
              </w:rPr>
            </w:pPr>
          </w:p>
        </w:tc>
      </w:tr>
      <w:tr w14:paraId="6623E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21BC3AB3">
            <w:pPr>
              <w:pStyle w:val="6"/>
              <w:spacing w:before="186" w:line="241" w:lineRule="auto"/>
              <w:ind w:left="105"/>
              <w:jc w:val="center"/>
              <w:rPr>
                <w:sz w:val="25"/>
                <w:szCs w:val="25"/>
              </w:rPr>
            </w:pPr>
            <w:r>
              <w:rPr>
                <w:spacing w:val="-8"/>
                <w:sz w:val="25"/>
                <w:szCs w:val="25"/>
              </w:rPr>
              <w:t>12</w:t>
            </w:r>
          </w:p>
        </w:tc>
        <w:tc>
          <w:tcPr>
            <w:tcW w:w="6369" w:type="dxa"/>
            <w:gridSpan w:val="2"/>
          </w:tcPr>
          <w:p w14:paraId="237EFAA3">
            <w:pPr>
              <w:pStyle w:val="6"/>
              <w:spacing w:before="161" w:line="219" w:lineRule="auto"/>
              <w:ind w:left="121"/>
              <w:rPr>
                <w:sz w:val="25"/>
                <w:szCs w:val="25"/>
                <w:lang w:eastAsia="zh-CN"/>
              </w:rPr>
            </w:pPr>
            <w:r>
              <w:rPr>
                <w:spacing w:val="1"/>
                <w:sz w:val="25"/>
                <w:szCs w:val="25"/>
                <w:lang w:eastAsia="zh-CN"/>
              </w:rPr>
              <w:t>高级成像功能处理软件包</w:t>
            </w:r>
          </w:p>
        </w:tc>
        <w:tc>
          <w:tcPr>
            <w:tcW w:w="855" w:type="dxa"/>
          </w:tcPr>
          <w:p w14:paraId="1C2FF953">
            <w:pPr>
              <w:rPr>
                <w:lang w:eastAsia="zh-CN"/>
              </w:rPr>
            </w:pPr>
          </w:p>
        </w:tc>
      </w:tr>
      <w:tr w14:paraId="19B2F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44" w:hRule="atLeast"/>
          <w:jc w:val="center"/>
        </w:trPr>
        <w:tc>
          <w:tcPr>
            <w:tcW w:w="1120" w:type="dxa"/>
            <w:gridSpan w:val="2"/>
          </w:tcPr>
          <w:p w14:paraId="2415E753">
            <w:pPr>
              <w:pStyle w:val="6"/>
              <w:spacing w:before="175" w:line="239" w:lineRule="auto"/>
              <w:ind w:left="105"/>
              <w:jc w:val="center"/>
              <w:rPr>
                <w:sz w:val="25"/>
                <w:szCs w:val="25"/>
              </w:rPr>
            </w:pPr>
            <w:r>
              <w:rPr>
                <w:spacing w:val="-6"/>
                <w:sz w:val="25"/>
                <w:szCs w:val="25"/>
              </w:rPr>
              <w:t>12.1</w:t>
            </w:r>
          </w:p>
        </w:tc>
        <w:tc>
          <w:tcPr>
            <w:tcW w:w="6369" w:type="dxa"/>
            <w:gridSpan w:val="2"/>
          </w:tcPr>
          <w:p w14:paraId="53EF5A91">
            <w:pPr>
              <w:pStyle w:val="6"/>
              <w:spacing w:before="151" w:line="219" w:lineRule="auto"/>
              <w:ind w:left="121"/>
              <w:rPr>
                <w:sz w:val="25"/>
                <w:szCs w:val="25"/>
              </w:rPr>
            </w:pPr>
            <w:r>
              <w:rPr>
                <w:spacing w:val="1"/>
                <w:sz w:val="25"/>
                <w:szCs w:val="25"/>
              </w:rPr>
              <w:t>具备图像显示功能</w:t>
            </w:r>
          </w:p>
        </w:tc>
        <w:tc>
          <w:tcPr>
            <w:tcW w:w="855" w:type="dxa"/>
          </w:tcPr>
          <w:p w14:paraId="40B4F5C3"/>
        </w:tc>
      </w:tr>
      <w:tr w14:paraId="2AE95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7214C5B9">
            <w:pPr>
              <w:pStyle w:val="6"/>
              <w:spacing w:before="186" w:line="239" w:lineRule="auto"/>
              <w:ind w:left="105"/>
              <w:jc w:val="center"/>
              <w:rPr>
                <w:sz w:val="25"/>
                <w:szCs w:val="25"/>
              </w:rPr>
            </w:pPr>
            <w:r>
              <w:rPr>
                <w:spacing w:val="-4"/>
                <w:sz w:val="25"/>
                <w:szCs w:val="25"/>
              </w:rPr>
              <w:t>12.1.1</w:t>
            </w:r>
          </w:p>
        </w:tc>
        <w:tc>
          <w:tcPr>
            <w:tcW w:w="6369" w:type="dxa"/>
            <w:gridSpan w:val="2"/>
          </w:tcPr>
          <w:p w14:paraId="28AA05B9">
            <w:pPr>
              <w:pStyle w:val="6"/>
              <w:spacing w:before="163" w:line="221" w:lineRule="auto"/>
              <w:ind w:left="121"/>
              <w:rPr>
                <w:sz w:val="25"/>
                <w:szCs w:val="25"/>
              </w:rPr>
            </w:pPr>
            <w:r>
              <w:rPr>
                <w:spacing w:val="2"/>
                <w:sz w:val="25"/>
                <w:szCs w:val="25"/>
              </w:rPr>
              <w:t>具备照相功能</w:t>
            </w:r>
          </w:p>
        </w:tc>
        <w:tc>
          <w:tcPr>
            <w:tcW w:w="855" w:type="dxa"/>
          </w:tcPr>
          <w:p w14:paraId="40FA2C74"/>
        </w:tc>
      </w:tr>
      <w:tr w14:paraId="216D1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45" w:hRule="atLeast"/>
          <w:jc w:val="center"/>
        </w:trPr>
        <w:tc>
          <w:tcPr>
            <w:tcW w:w="1120" w:type="dxa"/>
            <w:gridSpan w:val="2"/>
          </w:tcPr>
          <w:p w14:paraId="2A4C20CB">
            <w:pPr>
              <w:pStyle w:val="6"/>
              <w:spacing w:before="176" w:line="239" w:lineRule="auto"/>
              <w:ind w:left="105"/>
              <w:jc w:val="center"/>
              <w:rPr>
                <w:sz w:val="25"/>
                <w:szCs w:val="25"/>
              </w:rPr>
            </w:pPr>
            <w:r>
              <w:rPr>
                <w:spacing w:val="-4"/>
                <w:sz w:val="25"/>
                <w:szCs w:val="25"/>
              </w:rPr>
              <w:t>12.1.2</w:t>
            </w:r>
          </w:p>
        </w:tc>
        <w:tc>
          <w:tcPr>
            <w:tcW w:w="6369" w:type="dxa"/>
            <w:gridSpan w:val="2"/>
          </w:tcPr>
          <w:p w14:paraId="5479D420">
            <w:pPr>
              <w:pStyle w:val="6"/>
              <w:spacing w:before="152" w:line="219" w:lineRule="auto"/>
              <w:ind w:left="121"/>
              <w:rPr>
                <w:sz w:val="25"/>
                <w:szCs w:val="25"/>
              </w:rPr>
            </w:pPr>
            <w:r>
              <w:rPr>
                <w:spacing w:val="2"/>
                <w:sz w:val="25"/>
                <w:szCs w:val="25"/>
              </w:rPr>
              <w:t>具备打印功能</w:t>
            </w:r>
          </w:p>
        </w:tc>
        <w:tc>
          <w:tcPr>
            <w:tcW w:w="855" w:type="dxa"/>
          </w:tcPr>
          <w:p w14:paraId="164F5978"/>
        </w:tc>
      </w:tr>
      <w:tr w14:paraId="0C8C1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5A1F3D65">
            <w:pPr>
              <w:pStyle w:val="6"/>
              <w:spacing w:before="186" w:line="239" w:lineRule="auto"/>
              <w:ind w:left="105"/>
              <w:jc w:val="center"/>
              <w:rPr>
                <w:sz w:val="25"/>
                <w:szCs w:val="25"/>
              </w:rPr>
            </w:pPr>
            <w:r>
              <w:rPr>
                <w:spacing w:val="-4"/>
                <w:sz w:val="25"/>
                <w:szCs w:val="25"/>
              </w:rPr>
              <w:t>12.1.3</w:t>
            </w:r>
          </w:p>
        </w:tc>
        <w:tc>
          <w:tcPr>
            <w:tcW w:w="6369" w:type="dxa"/>
            <w:gridSpan w:val="2"/>
          </w:tcPr>
          <w:p w14:paraId="405ADC08">
            <w:pPr>
              <w:pStyle w:val="6"/>
              <w:spacing w:before="162" w:line="219" w:lineRule="auto"/>
              <w:ind w:left="121"/>
              <w:rPr>
                <w:sz w:val="25"/>
                <w:szCs w:val="25"/>
                <w:lang w:eastAsia="zh-CN"/>
              </w:rPr>
            </w:pPr>
            <w:r>
              <w:rPr>
                <w:spacing w:val="1"/>
                <w:sz w:val="25"/>
                <w:szCs w:val="25"/>
                <w:lang w:eastAsia="zh-CN"/>
              </w:rPr>
              <w:t>具备视频捕捉和编辑工具</w:t>
            </w:r>
          </w:p>
        </w:tc>
        <w:tc>
          <w:tcPr>
            <w:tcW w:w="855" w:type="dxa"/>
          </w:tcPr>
          <w:p w14:paraId="22F8EEDB">
            <w:pPr>
              <w:rPr>
                <w:lang w:eastAsia="zh-CN"/>
              </w:rPr>
            </w:pPr>
          </w:p>
        </w:tc>
      </w:tr>
      <w:tr w14:paraId="20A8F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5E809168">
            <w:pPr>
              <w:pStyle w:val="6"/>
              <w:spacing w:before="186" w:line="239" w:lineRule="auto"/>
              <w:ind w:left="105"/>
              <w:jc w:val="center"/>
              <w:rPr>
                <w:sz w:val="25"/>
                <w:szCs w:val="25"/>
              </w:rPr>
            </w:pPr>
            <w:r>
              <w:rPr>
                <w:spacing w:val="-4"/>
                <w:sz w:val="25"/>
                <w:szCs w:val="25"/>
              </w:rPr>
              <w:t>12.1.4</w:t>
            </w:r>
          </w:p>
        </w:tc>
        <w:tc>
          <w:tcPr>
            <w:tcW w:w="6369" w:type="dxa"/>
            <w:gridSpan w:val="2"/>
          </w:tcPr>
          <w:p w14:paraId="0C2619EE">
            <w:pPr>
              <w:pStyle w:val="6"/>
              <w:spacing w:before="162" w:line="219" w:lineRule="auto"/>
              <w:ind w:left="121"/>
              <w:rPr>
                <w:sz w:val="25"/>
                <w:szCs w:val="25"/>
                <w:lang w:eastAsia="zh-CN"/>
              </w:rPr>
            </w:pPr>
            <w:r>
              <w:rPr>
                <w:spacing w:val="1"/>
                <w:sz w:val="25"/>
                <w:szCs w:val="25"/>
                <w:lang w:eastAsia="zh-CN"/>
              </w:rPr>
              <w:t>具备图像存档和网络系统</w:t>
            </w:r>
          </w:p>
        </w:tc>
        <w:tc>
          <w:tcPr>
            <w:tcW w:w="855" w:type="dxa"/>
          </w:tcPr>
          <w:p w14:paraId="4FD3708D">
            <w:pPr>
              <w:rPr>
                <w:lang w:eastAsia="zh-CN"/>
              </w:rPr>
            </w:pPr>
          </w:p>
        </w:tc>
      </w:tr>
      <w:tr w14:paraId="1DFFE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30BCB859">
            <w:pPr>
              <w:pStyle w:val="6"/>
              <w:spacing w:before="187" w:line="239" w:lineRule="auto"/>
              <w:ind w:left="105"/>
              <w:jc w:val="center"/>
              <w:rPr>
                <w:sz w:val="25"/>
                <w:szCs w:val="25"/>
              </w:rPr>
            </w:pPr>
            <w:r>
              <w:rPr>
                <w:spacing w:val="-4"/>
                <w:sz w:val="25"/>
                <w:szCs w:val="25"/>
              </w:rPr>
              <w:t>12.1.5</w:t>
            </w:r>
          </w:p>
        </w:tc>
        <w:tc>
          <w:tcPr>
            <w:tcW w:w="6369" w:type="dxa"/>
            <w:gridSpan w:val="2"/>
          </w:tcPr>
          <w:p w14:paraId="59009BB9">
            <w:pPr>
              <w:pStyle w:val="6"/>
              <w:spacing w:before="163" w:line="220" w:lineRule="auto"/>
              <w:ind w:left="121"/>
              <w:rPr>
                <w:sz w:val="25"/>
                <w:szCs w:val="25"/>
                <w:lang w:eastAsia="zh-CN"/>
              </w:rPr>
            </w:pPr>
            <w:r>
              <w:rPr>
                <w:spacing w:val="1"/>
                <w:sz w:val="25"/>
                <w:szCs w:val="25"/>
                <w:lang w:eastAsia="zh-CN"/>
              </w:rPr>
              <w:t>具备实时多平面重建</w:t>
            </w:r>
            <w:r>
              <w:rPr>
                <w:sz w:val="25"/>
                <w:szCs w:val="25"/>
                <w:lang w:eastAsia="zh-CN"/>
              </w:rPr>
              <w:t>MPR</w:t>
            </w:r>
          </w:p>
        </w:tc>
        <w:tc>
          <w:tcPr>
            <w:tcW w:w="855" w:type="dxa"/>
          </w:tcPr>
          <w:p w14:paraId="08336CC7">
            <w:pPr>
              <w:rPr>
                <w:lang w:eastAsia="zh-CN"/>
              </w:rPr>
            </w:pPr>
          </w:p>
        </w:tc>
      </w:tr>
      <w:tr w14:paraId="5DD1D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29DC1E15">
            <w:pPr>
              <w:pStyle w:val="6"/>
              <w:spacing w:before="187" w:line="239" w:lineRule="auto"/>
              <w:ind w:left="105"/>
              <w:jc w:val="center"/>
              <w:rPr>
                <w:sz w:val="25"/>
                <w:szCs w:val="25"/>
              </w:rPr>
            </w:pPr>
            <w:r>
              <w:rPr>
                <w:spacing w:val="-4"/>
                <w:sz w:val="25"/>
                <w:szCs w:val="25"/>
              </w:rPr>
              <w:t>12.1.6</w:t>
            </w:r>
          </w:p>
        </w:tc>
        <w:tc>
          <w:tcPr>
            <w:tcW w:w="6369" w:type="dxa"/>
            <w:gridSpan w:val="2"/>
          </w:tcPr>
          <w:p w14:paraId="457A00C5">
            <w:pPr>
              <w:pStyle w:val="6"/>
              <w:spacing w:before="163" w:line="219" w:lineRule="auto"/>
              <w:ind w:left="121"/>
              <w:rPr>
                <w:sz w:val="25"/>
                <w:szCs w:val="25"/>
              </w:rPr>
            </w:pPr>
            <w:r>
              <w:rPr>
                <w:spacing w:val="1"/>
                <w:sz w:val="25"/>
                <w:szCs w:val="25"/>
              </w:rPr>
              <w:t>具备三维重建软件包</w:t>
            </w:r>
          </w:p>
        </w:tc>
        <w:tc>
          <w:tcPr>
            <w:tcW w:w="855" w:type="dxa"/>
          </w:tcPr>
          <w:p w14:paraId="2B599786"/>
        </w:tc>
      </w:tr>
      <w:tr w14:paraId="1B602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683AADB4">
            <w:pPr>
              <w:pStyle w:val="6"/>
              <w:spacing w:before="187" w:line="239" w:lineRule="auto"/>
              <w:ind w:left="105"/>
              <w:jc w:val="center"/>
              <w:rPr>
                <w:sz w:val="25"/>
                <w:szCs w:val="25"/>
              </w:rPr>
            </w:pPr>
            <w:r>
              <w:rPr>
                <w:spacing w:val="-4"/>
                <w:sz w:val="25"/>
                <w:szCs w:val="25"/>
              </w:rPr>
              <w:t>12.1.7</w:t>
            </w:r>
          </w:p>
        </w:tc>
        <w:tc>
          <w:tcPr>
            <w:tcW w:w="6369" w:type="dxa"/>
            <w:gridSpan w:val="2"/>
          </w:tcPr>
          <w:p w14:paraId="23D58839">
            <w:pPr>
              <w:pStyle w:val="6"/>
              <w:spacing w:before="163" w:line="219" w:lineRule="auto"/>
              <w:ind w:left="121"/>
              <w:rPr>
                <w:sz w:val="25"/>
                <w:szCs w:val="25"/>
                <w:lang w:eastAsia="zh-CN"/>
              </w:rPr>
            </w:pPr>
            <w:r>
              <w:rPr>
                <w:spacing w:val="1"/>
                <w:sz w:val="25"/>
                <w:szCs w:val="25"/>
                <w:lang w:eastAsia="zh-CN"/>
              </w:rPr>
              <w:t>具备容积渲染成像软件</w:t>
            </w:r>
          </w:p>
        </w:tc>
        <w:tc>
          <w:tcPr>
            <w:tcW w:w="855" w:type="dxa"/>
          </w:tcPr>
          <w:p w14:paraId="60509F53">
            <w:pPr>
              <w:rPr>
                <w:lang w:eastAsia="zh-CN"/>
              </w:rPr>
            </w:pPr>
          </w:p>
        </w:tc>
      </w:tr>
      <w:tr w14:paraId="23AC5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73" w:hRule="atLeast"/>
          <w:jc w:val="center"/>
        </w:trPr>
        <w:tc>
          <w:tcPr>
            <w:tcW w:w="1120" w:type="dxa"/>
            <w:gridSpan w:val="2"/>
          </w:tcPr>
          <w:p w14:paraId="6134AF3B">
            <w:pPr>
              <w:pStyle w:val="6"/>
              <w:spacing w:before="198" w:line="239" w:lineRule="auto"/>
              <w:ind w:left="105"/>
              <w:jc w:val="center"/>
              <w:rPr>
                <w:sz w:val="25"/>
                <w:szCs w:val="25"/>
              </w:rPr>
            </w:pPr>
            <w:r>
              <w:rPr>
                <w:spacing w:val="-4"/>
                <w:sz w:val="25"/>
                <w:szCs w:val="25"/>
              </w:rPr>
              <w:t>12.1.8</w:t>
            </w:r>
          </w:p>
        </w:tc>
        <w:tc>
          <w:tcPr>
            <w:tcW w:w="6369" w:type="dxa"/>
            <w:gridSpan w:val="2"/>
          </w:tcPr>
          <w:p w14:paraId="2390A120">
            <w:pPr>
              <w:pStyle w:val="6"/>
              <w:spacing w:before="174" w:line="219" w:lineRule="auto"/>
              <w:ind w:left="121"/>
              <w:rPr>
                <w:sz w:val="25"/>
                <w:szCs w:val="25"/>
                <w:lang w:eastAsia="zh-CN"/>
              </w:rPr>
            </w:pPr>
            <w:r>
              <w:rPr>
                <w:sz w:val="25"/>
                <w:szCs w:val="25"/>
                <w:lang w:eastAsia="zh-CN"/>
              </w:rPr>
              <w:t>具备最大及最小密度投影软件</w:t>
            </w:r>
          </w:p>
        </w:tc>
        <w:tc>
          <w:tcPr>
            <w:tcW w:w="855" w:type="dxa"/>
          </w:tcPr>
          <w:p w14:paraId="137FFC70">
            <w:pPr>
              <w:rPr>
                <w:lang w:eastAsia="zh-CN"/>
              </w:rPr>
            </w:pPr>
          </w:p>
        </w:tc>
      </w:tr>
      <w:tr w14:paraId="3B1D3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45" w:hRule="atLeast"/>
          <w:jc w:val="center"/>
        </w:trPr>
        <w:tc>
          <w:tcPr>
            <w:tcW w:w="1120" w:type="dxa"/>
            <w:gridSpan w:val="2"/>
          </w:tcPr>
          <w:p w14:paraId="05A74785">
            <w:pPr>
              <w:pStyle w:val="6"/>
              <w:spacing w:before="179" w:line="239" w:lineRule="auto"/>
              <w:ind w:left="105"/>
              <w:jc w:val="center"/>
              <w:rPr>
                <w:sz w:val="25"/>
                <w:szCs w:val="25"/>
              </w:rPr>
            </w:pPr>
            <w:r>
              <w:rPr>
                <w:spacing w:val="-4"/>
                <w:sz w:val="25"/>
                <w:szCs w:val="25"/>
              </w:rPr>
              <w:t>12.1.9</w:t>
            </w:r>
          </w:p>
        </w:tc>
        <w:tc>
          <w:tcPr>
            <w:tcW w:w="6369" w:type="dxa"/>
            <w:gridSpan w:val="2"/>
          </w:tcPr>
          <w:p w14:paraId="50480DBF">
            <w:pPr>
              <w:pStyle w:val="6"/>
              <w:spacing w:before="155" w:line="219" w:lineRule="auto"/>
              <w:ind w:left="121"/>
              <w:rPr>
                <w:sz w:val="25"/>
                <w:szCs w:val="25"/>
              </w:rPr>
            </w:pPr>
            <w:r>
              <w:rPr>
                <w:spacing w:val="1"/>
                <w:sz w:val="25"/>
                <w:szCs w:val="25"/>
              </w:rPr>
              <w:t>具备透明显示软件</w:t>
            </w:r>
          </w:p>
        </w:tc>
        <w:tc>
          <w:tcPr>
            <w:tcW w:w="855" w:type="dxa"/>
          </w:tcPr>
          <w:p w14:paraId="4815C50A"/>
        </w:tc>
      </w:tr>
      <w:tr w14:paraId="4D82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4814B8F7">
            <w:pPr>
              <w:pStyle w:val="6"/>
              <w:spacing w:before="189" w:line="239" w:lineRule="auto"/>
              <w:ind w:left="105"/>
              <w:jc w:val="center"/>
              <w:rPr>
                <w:sz w:val="25"/>
                <w:szCs w:val="25"/>
              </w:rPr>
            </w:pPr>
            <w:r>
              <w:rPr>
                <w:spacing w:val="-4"/>
                <w:sz w:val="25"/>
                <w:szCs w:val="25"/>
              </w:rPr>
              <w:t>12.1.10</w:t>
            </w:r>
          </w:p>
        </w:tc>
        <w:tc>
          <w:tcPr>
            <w:tcW w:w="6369" w:type="dxa"/>
            <w:gridSpan w:val="2"/>
          </w:tcPr>
          <w:p w14:paraId="20C20B2E">
            <w:pPr>
              <w:pStyle w:val="6"/>
              <w:spacing w:before="165" w:line="219" w:lineRule="auto"/>
              <w:ind w:left="121"/>
              <w:rPr>
                <w:sz w:val="25"/>
                <w:szCs w:val="25"/>
              </w:rPr>
            </w:pPr>
            <w:r>
              <w:rPr>
                <w:spacing w:val="1"/>
                <w:sz w:val="25"/>
                <w:szCs w:val="25"/>
              </w:rPr>
              <w:t>具备电影功能软件</w:t>
            </w:r>
          </w:p>
        </w:tc>
        <w:tc>
          <w:tcPr>
            <w:tcW w:w="855" w:type="dxa"/>
          </w:tcPr>
          <w:p w14:paraId="29ACF9D5"/>
        </w:tc>
      </w:tr>
      <w:tr w14:paraId="0C313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73" w:hRule="atLeast"/>
          <w:jc w:val="center"/>
        </w:trPr>
        <w:tc>
          <w:tcPr>
            <w:tcW w:w="1120" w:type="dxa"/>
            <w:gridSpan w:val="2"/>
          </w:tcPr>
          <w:p w14:paraId="05941BE3">
            <w:pPr>
              <w:pStyle w:val="6"/>
              <w:spacing w:before="199" w:line="239" w:lineRule="auto"/>
              <w:ind w:left="105"/>
              <w:jc w:val="center"/>
              <w:rPr>
                <w:sz w:val="25"/>
                <w:szCs w:val="25"/>
              </w:rPr>
            </w:pPr>
            <w:r>
              <w:rPr>
                <w:spacing w:val="-4"/>
                <w:sz w:val="25"/>
                <w:szCs w:val="25"/>
              </w:rPr>
              <w:t>12.1.11</w:t>
            </w:r>
          </w:p>
        </w:tc>
        <w:tc>
          <w:tcPr>
            <w:tcW w:w="6369" w:type="dxa"/>
            <w:gridSpan w:val="2"/>
          </w:tcPr>
          <w:p w14:paraId="3EED7B85">
            <w:pPr>
              <w:pStyle w:val="6"/>
              <w:spacing w:before="173" w:line="218" w:lineRule="auto"/>
              <w:ind w:left="121"/>
              <w:rPr>
                <w:sz w:val="25"/>
                <w:szCs w:val="25"/>
                <w:lang w:eastAsia="zh-CN"/>
              </w:rPr>
            </w:pPr>
            <w:r>
              <w:rPr>
                <w:sz w:val="25"/>
                <w:szCs w:val="25"/>
                <w:lang w:eastAsia="zh-CN"/>
              </w:rPr>
              <w:t>具备三维容积测量评估软件</w:t>
            </w:r>
          </w:p>
        </w:tc>
        <w:tc>
          <w:tcPr>
            <w:tcW w:w="855" w:type="dxa"/>
          </w:tcPr>
          <w:p w14:paraId="6C513B91">
            <w:pPr>
              <w:rPr>
                <w:lang w:eastAsia="zh-CN"/>
              </w:rPr>
            </w:pPr>
          </w:p>
        </w:tc>
      </w:tr>
      <w:tr w14:paraId="5B14C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4A7077A6">
            <w:pPr>
              <w:pStyle w:val="6"/>
              <w:spacing w:before="190" w:line="239" w:lineRule="auto"/>
              <w:ind w:left="105"/>
              <w:jc w:val="center"/>
              <w:rPr>
                <w:sz w:val="25"/>
                <w:szCs w:val="25"/>
              </w:rPr>
            </w:pPr>
            <w:r>
              <w:rPr>
                <w:spacing w:val="-4"/>
                <w:sz w:val="25"/>
                <w:szCs w:val="25"/>
              </w:rPr>
              <w:t>12.1.12</w:t>
            </w:r>
          </w:p>
        </w:tc>
        <w:tc>
          <w:tcPr>
            <w:tcW w:w="6369" w:type="dxa"/>
            <w:gridSpan w:val="2"/>
          </w:tcPr>
          <w:p w14:paraId="253BE16B">
            <w:pPr>
              <w:pStyle w:val="6"/>
              <w:spacing w:before="166" w:line="219" w:lineRule="auto"/>
              <w:ind w:left="121"/>
              <w:rPr>
                <w:sz w:val="25"/>
                <w:szCs w:val="25"/>
              </w:rPr>
            </w:pPr>
            <w:r>
              <w:rPr>
                <w:spacing w:val="1"/>
                <w:sz w:val="25"/>
                <w:szCs w:val="25"/>
              </w:rPr>
              <w:t>具备血管分析软件</w:t>
            </w:r>
          </w:p>
        </w:tc>
        <w:tc>
          <w:tcPr>
            <w:tcW w:w="855" w:type="dxa"/>
          </w:tcPr>
          <w:p w14:paraId="729C0447"/>
        </w:tc>
      </w:tr>
      <w:tr w14:paraId="428F8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01A5040A">
            <w:pPr>
              <w:pStyle w:val="6"/>
              <w:spacing w:before="190" w:line="239" w:lineRule="auto"/>
              <w:ind w:left="105"/>
              <w:jc w:val="center"/>
              <w:rPr>
                <w:sz w:val="25"/>
                <w:szCs w:val="25"/>
              </w:rPr>
            </w:pPr>
            <w:r>
              <w:rPr>
                <w:spacing w:val="-4"/>
                <w:sz w:val="25"/>
                <w:szCs w:val="25"/>
              </w:rPr>
              <w:t>12.1.13</w:t>
            </w:r>
          </w:p>
        </w:tc>
        <w:tc>
          <w:tcPr>
            <w:tcW w:w="6369" w:type="dxa"/>
            <w:gridSpan w:val="2"/>
          </w:tcPr>
          <w:p w14:paraId="4D66539F">
            <w:pPr>
              <w:pStyle w:val="6"/>
              <w:spacing w:before="166" w:line="219" w:lineRule="auto"/>
              <w:ind w:left="121"/>
              <w:rPr>
                <w:sz w:val="25"/>
                <w:szCs w:val="25"/>
              </w:rPr>
            </w:pPr>
            <w:r>
              <w:rPr>
                <w:spacing w:val="1"/>
                <w:sz w:val="25"/>
                <w:szCs w:val="25"/>
              </w:rPr>
              <w:t>具备心脏分析软件</w:t>
            </w:r>
          </w:p>
        </w:tc>
        <w:tc>
          <w:tcPr>
            <w:tcW w:w="855" w:type="dxa"/>
          </w:tcPr>
          <w:p w14:paraId="610A0E14"/>
        </w:tc>
      </w:tr>
      <w:tr w14:paraId="74069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2476F8E6">
            <w:pPr>
              <w:pStyle w:val="6"/>
              <w:spacing w:before="191" w:line="239" w:lineRule="auto"/>
              <w:ind w:left="105"/>
              <w:jc w:val="center"/>
              <w:rPr>
                <w:sz w:val="25"/>
                <w:szCs w:val="25"/>
              </w:rPr>
            </w:pPr>
            <w:r>
              <w:rPr>
                <w:spacing w:val="-4"/>
                <w:sz w:val="25"/>
                <w:szCs w:val="25"/>
              </w:rPr>
              <w:t>12.1.14</w:t>
            </w:r>
          </w:p>
        </w:tc>
        <w:tc>
          <w:tcPr>
            <w:tcW w:w="6369" w:type="dxa"/>
            <w:gridSpan w:val="2"/>
          </w:tcPr>
          <w:p w14:paraId="6414DCED">
            <w:pPr>
              <w:pStyle w:val="6"/>
              <w:spacing w:before="167" w:line="219" w:lineRule="auto"/>
              <w:ind w:left="121"/>
              <w:rPr>
                <w:sz w:val="25"/>
                <w:szCs w:val="25"/>
              </w:rPr>
            </w:pPr>
            <w:r>
              <w:rPr>
                <w:spacing w:val="1"/>
                <w:sz w:val="25"/>
                <w:szCs w:val="25"/>
              </w:rPr>
              <w:t>具备组织漫游软件</w:t>
            </w:r>
          </w:p>
        </w:tc>
        <w:tc>
          <w:tcPr>
            <w:tcW w:w="855" w:type="dxa"/>
          </w:tcPr>
          <w:p w14:paraId="2847F09A"/>
        </w:tc>
      </w:tr>
      <w:tr w14:paraId="3E2BF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65411983">
            <w:pPr>
              <w:pStyle w:val="6"/>
              <w:spacing w:before="192" w:line="239" w:lineRule="auto"/>
              <w:ind w:left="105"/>
              <w:jc w:val="center"/>
              <w:rPr>
                <w:sz w:val="25"/>
                <w:szCs w:val="25"/>
              </w:rPr>
            </w:pPr>
            <w:r>
              <w:rPr>
                <w:spacing w:val="-4"/>
                <w:sz w:val="25"/>
                <w:szCs w:val="25"/>
              </w:rPr>
              <w:t>12.1.15</w:t>
            </w:r>
          </w:p>
        </w:tc>
        <w:tc>
          <w:tcPr>
            <w:tcW w:w="6369" w:type="dxa"/>
            <w:gridSpan w:val="2"/>
          </w:tcPr>
          <w:p w14:paraId="5BA165B4">
            <w:pPr>
              <w:pStyle w:val="6"/>
              <w:spacing w:before="168" w:line="219" w:lineRule="auto"/>
              <w:ind w:left="121"/>
              <w:rPr>
                <w:sz w:val="25"/>
                <w:szCs w:val="25"/>
                <w:lang w:eastAsia="zh-CN"/>
              </w:rPr>
            </w:pPr>
            <w:r>
              <w:rPr>
                <w:sz w:val="25"/>
                <w:szCs w:val="25"/>
                <w:lang w:eastAsia="zh-CN"/>
              </w:rPr>
              <w:t>具备智能组织密度漫游，便于不同密度组织观察</w:t>
            </w:r>
          </w:p>
        </w:tc>
        <w:tc>
          <w:tcPr>
            <w:tcW w:w="855" w:type="dxa"/>
          </w:tcPr>
          <w:p w14:paraId="076F1DE4">
            <w:pPr>
              <w:rPr>
                <w:lang w:eastAsia="zh-CN"/>
              </w:rPr>
            </w:pPr>
          </w:p>
        </w:tc>
      </w:tr>
      <w:tr w14:paraId="1D9C9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64B8E6C7">
            <w:pPr>
              <w:pStyle w:val="6"/>
              <w:spacing w:before="192" w:line="239" w:lineRule="auto"/>
              <w:ind w:left="105"/>
              <w:jc w:val="center"/>
              <w:rPr>
                <w:sz w:val="25"/>
                <w:szCs w:val="25"/>
              </w:rPr>
            </w:pPr>
            <w:r>
              <w:rPr>
                <w:spacing w:val="-4"/>
                <w:sz w:val="25"/>
                <w:szCs w:val="25"/>
              </w:rPr>
              <w:t>12.1.16</w:t>
            </w:r>
          </w:p>
        </w:tc>
        <w:tc>
          <w:tcPr>
            <w:tcW w:w="6369" w:type="dxa"/>
            <w:gridSpan w:val="2"/>
          </w:tcPr>
          <w:p w14:paraId="79A19B49">
            <w:pPr>
              <w:pStyle w:val="6"/>
              <w:spacing w:before="169" w:line="221" w:lineRule="auto"/>
              <w:ind w:left="121"/>
              <w:rPr>
                <w:sz w:val="25"/>
                <w:szCs w:val="25"/>
              </w:rPr>
            </w:pPr>
            <w:r>
              <w:rPr>
                <w:spacing w:val="1"/>
                <w:sz w:val="25"/>
                <w:szCs w:val="25"/>
              </w:rPr>
              <w:t>具备智能推进功能</w:t>
            </w:r>
          </w:p>
        </w:tc>
        <w:tc>
          <w:tcPr>
            <w:tcW w:w="855" w:type="dxa"/>
          </w:tcPr>
          <w:p w14:paraId="2FA2D4A3"/>
        </w:tc>
      </w:tr>
      <w:tr w14:paraId="05199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44" w:hRule="atLeast"/>
          <w:jc w:val="center"/>
        </w:trPr>
        <w:tc>
          <w:tcPr>
            <w:tcW w:w="1120" w:type="dxa"/>
            <w:gridSpan w:val="2"/>
          </w:tcPr>
          <w:p w14:paraId="7582ACA6">
            <w:pPr>
              <w:pStyle w:val="6"/>
              <w:spacing w:before="182" w:line="239" w:lineRule="auto"/>
              <w:ind w:left="105"/>
              <w:jc w:val="center"/>
              <w:rPr>
                <w:sz w:val="25"/>
                <w:szCs w:val="25"/>
              </w:rPr>
            </w:pPr>
            <w:r>
              <w:rPr>
                <w:spacing w:val="-4"/>
                <w:sz w:val="25"/>
                <w:szCs w:val="25"/>
              </w:rPr>
              <w:t>12.1.17</w:t>
            </w:r>
          </w:p>
        </w:tc>
        <w:tc>
          <w:tcPr>
            <w:tcW w:w="6369" w:type="dxa"/>
            <w:gridSpan w:val="2"/>
          </w:tcPr>
          <w:p w14:paraId="251E9522">
            <w:pPr>
              <w:pStyle w:val="6"/>
              <w:spacing w:before="158" w:line="219" w:lineRule="auto"/>
              <w:ind w:left="121"/>
              <w:rPr>
                <w:sz w:val="25"/>
                <w:szCs w:val="25"/>
                <w:lang w:eastAsia="zh-CN"/>
              </w:rPr>
            </w:pPr>
            <w:r>
              <w:rPr>
                <w:sz w:val="25"/>
                <w:szCs w:val="25"/>
                <w:lang w:eastAsia="zh-CN"/>
              </w:rPr>
              <w:t>具备智能二维三维图像融合</w:t>
            </w:r>
          </w:p>
        </w:tc>
        <w:tc>
          <w:tcPr>
            <w:tcW w:w="855" w:type="dxa"/>
          </w:tcPr>
          <w:p w14:paraId="69BA2E6E">
            <w:pPr>
              <w:rPr>
                <w:lang w:eastAsia="zh-CN"/>
              </w:rPr>
            </w:pPr>
          </w:p>
        </w:tc>
      </w:tr>
      <w:tr w14:paraId="0C6A5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2FDFE31E">
            <w:pPr>
              <w:pStyle w:val="6"/>
              <w:spacing w:before="193" w:line="239" w:lineRule="auto"/>
              <w:ind w:left="105"/>
              <w:jc w:val="center"/>
              <w:rPr>
                <w:sz w:val="25"/>
                <w:szCs w:val="25"/>
              </w:rPr>
            </w:pPr>
            <w:r>
              <w:rPr>
                <w:spacing w:val="-6"/>
                <w:sz w:val="25"/>
                <w:szCs w:val="25"/>
              </w:rPr>
              <w:t>12.2</w:t>
            </w:r>
          </w:p>
        </w:tc>
        <w:tc>
          <w:tcPr>
            <w:tcW w:w="6369" w:type="dxa"/>
            <w:gridSpan w:val="2"/>
          </w:tcPr>
          <w:p w14:paraId="169D71D6">
            <w:pPr>
              <w:pStyle w:val="6"/>
              <w:spacing w:before="169" w:line="219" w:lineRule="auto"/>
              <w:ind w:left="121"/>
              <w:rPr>
                <w:sz w:val="25"/>
                <w:szCs w:val="25"/>
                <w:lang w:eastAsia="zh-CN"/>
              </w:rPr>
            </w:pPr>
            <w:r>
              <w:rPr>
                <w:spacing w:val="1"/>
                <w:sz w:val="25"/>
                <w:szCs w:val="25"/>
                <w:lang w:eastAsia="zh-CN"/>
              </w:rPr>
              <w:t>具备组织提取分析软件</w:t>
            </w:r>
          </w:p>
        </w:tc>
        <w:tc>
          <w:tcPr>
            <w:tcW w:w="855" w:type="dxa"/>
          </w:tcPr>
          <w:p w14:paraId="501FD32E">
            <w:pPr>
              <w:rPr>
                <w:lang w:eastAsia="zh-CN"/>
              </w:rPr>
            </w:pPr>
          </w:p>
        </w:tc>
      </w:tr>
      <w:tr w14:paraId="0CBD3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7DA14E27">
            <w:pPr>
              <w:pStyle w:val="6"/>
              <w:spacing w:before="193" w:line="239" w:lineRule="auto"/>
              <w:ind w:left="105"/>
              <w:jc w:val="center"/>
              <w:rPr>
                <w:sz w:val="25"/>
                <w:szCs w:val="25"/>
              </w:rPr>
            </w:pPr>
            <w:r>
              <w:rPr>
                <w:spacing w:val="-4"/>
                <w:sz w:val="25"/>
                <w:szCs w:val="25"/>
              </w:rPr>
              <w:t>12.2.1</w:t>
            </w:r>
          </w:p>
        </w:tc>
        <w:tc>
          <w:tcPr>
            <w:tcW w:w="6369" w:type="dxa"/>
            <w:gridSpan w:val="2"/>
          </w:tcPr>
          <w:p w14:paraId="2A2F424F">
            <w:pPr>
              <w:pStyle w:val="6"/>
              <w:spacing w:before="170" w:line="220" w:lineRule="auto"/>
              <w:ind w:left="121"/>
              <w:rPr>
                <w:sz w:val="25"/>
                <w:szCs w:val="25"/>
              </w:rPr>
            </w:pPr>
            <w:r>
              <w:rPr>
                <w:spacing w:val="1"/>
                <w:sz w:val="25"/>
                <w:szCs w:val="25"/>
              </w:rPr>
              <w:t>具备智能组织提取</w:t>
            </w:r>
          </w:p>
        </w:tc>
        <w:tc>
          <w:tcPr>
            <w:tcW w:w="855" w:type="dxa"/>
          </w:tcPr>
          <w:p w14:paraId="13195556"/>
        </w:tc>
      </w:tr>
      <w:tr w14:paraId="510F2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13F82CA3">
            <w:pPr>
              <w:pStyle w:val="6"/>
              <w:spacing w:before="193" w:line="239" w:lineRule="auto"/>
              <w:ind w:left="105"/>
              <w:jc w:val="center"/>
              <w:rPr>
                <w:sz w:val="25"/>
                <w:szCs w:val="25"/>
              </w:rPr>
            </w:pPr>
            <w:r>
              <w:rPr>
                <w:spacing w:val="-4"/>
                <w:sz w:val="25"/>
                <w:szCs w:val="25"/>
              </w:rPr>
              <w:t>12.2.2</w:t>
            </w:r>
          </w:p>
        </w:tc>
        <w:tc>
          <w:tcPr>
            <w:tcW w:w="6369" w:type="dxa"/>
            <w:gridSpan w:val="2"/>
          </w:tcPr>
          <w:p w14:paraId="58DA80CD">
            <w:pPr>
              <w:pStyle w:val="6"/>
              <w:spacing w:before="169" w:line="220" w:lineRule="auto"/>
              <w:ind w:left="121"/>
              <w:rPr>
                <w:sz w:val="25"/>
                <w:szCs w:val="25"/>
                <w:lang w:eastAsia="zh-CN"/>
              </w:rPr>
            </w:pPr>
            <w:r>
              <w:rPr>
                <w:spacing w:val="1"/>
                <w:sz w:val="25"/>
                <w:szCs w:val="25"/>
                <w:lang w:eastAsia="zh-CN"/>
              </w:rPr>
              <w:t>具备智能组织量化分析</w:t>
            </w:r>
          </w:p>
        </w:tc>
        <w:tc>
          <w:tcPr>
            <w:tcW w:w="855" w:type="dxa"/>
          </w:tcPr>
          <w:p w14:paraId="46DF0B18">
            <w:pPr>
              <w:rPr>
                <w:lang w:eastAsia="zh-CN"/>
              </w:rPr>
            </w:pPr>
          </w:p>
        </w:tc>
      </w:tr>
      <w:tr w14:paraId="4DC49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032A09FC">
            <w:pPr>
              <w:pStyle w:val="6"/>
              <w:spacing w:before="193" w:line="239" w:lineRule="auto"/>
              <w:ind w:left="105"/>
              <w:jc w:val="center"/>
              <w:rPr>
                <w:sz w:val="25"/>
                <w:szCs w:val="25"/>
              </w:rPr>
            </w:pPr>
            <w:r>
              <w:rPr>
                <w:spacing w:val="-4"/>
                <w:sz w:val="25"/>
                <w:szCs w:val="25"/>
              </w:rPr>
              <w:t>12.2.3</w:t>
            </w:r>
          </w:p>
        </w:tc>
        <w:tc>
          <w:tcPr>
            <w:tcW w:w="6369" w:type="dxa"/>
            <w:gridSpan w:val="2"/>
          </w:tcPr>
          <w:p w14:paraId="545AF839">
            <w:pPr>
              <w:pStyle w:val="6"/>
              <w:spacing w:before="169" w:line="219" w:lineRule="auto"/>
              <w:ind w:left="121"/>
              <w:rPr>
                <w:sz w:val="25"/>
                <w:szCs w:val="25"/>
                <w:lang w:eastAsia="zh-CN"/>
              </w:rPr>
            </w:pPr>
            <w:r>
              <w:rPr>
                <w:sz w:val="25"/>
                <w:szCs w:val="25"/>
                <w:lang w:eastAsia="zh-CN"/>
              </w:rPr>
              <w:t>具备自定义组织分类与成分</w:t>
            </w:r>
          </w:p>
        </w:tc>
        <w:tc>
          <w:tcPr>
            <w:tcW w:w="855" w:type="dxa"/>
          </w:tcPr>
          <w:p w14:paraId="456A15CA">
            <w:pPr>
              <w:rPr>
                <w:lang w:eastAsia="zh-CN"/>
              </w:rPr>
            </w:pPr>
          </w:p>
        </w:tc>
      </w:tr>
      <w:tr w14:paraId="2A46C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8" w:hRule="atLeast"/>
          <w:jc w:val="center"/>
        </w:trPr>
        <w:tc>
          <w:tcPr>
            <w:tcW w:w="1120" w:type="dxa"/>
            <w:gridSpan w:val="2"/>
          </w:tcPr>
          <w:p w14:paraId="3A1EEA02">
            <w:pPr>
              <w:pStyle w:val="6"/>
              <w:spacing w:before="194"/>
              <w:ind w:left="105"/>
              <w:jc w:val="center"/>
              <w:rPr>
                <w:sz w:val="25"/>
                <w:szCs w:val="25"/>
              </w:rPr>
            </w:pPr>
            <w:r>
              <w:rPr>
                <w:spacing w:val="-8"/>
                <w:sz w:val="25"/>
                <w:szCs w:val="25"/>
              </w:rPr>
              <w:t>13</w:t>
            </w:r>
          </w:p>
        </w:tc>
        <w:tc>
          <w:tcPr>
            <w:tcW w:w="6369" w:type="dxa"/>
            <w:gridSpan w:val="2"/>
          </w:tcPr>
          <w:p w14:paraId="6CF32A70">
            <w:pPr>
              <w:pStyle w:val="6"/>
              <w:spacing w:before="170" w:line="219" w:lineRule="auto"/>
              <w:ind w:left="121"/>
              <w:rPr>
                <w:sz w:val="25"/>
                <w:szCs w:val="25"/>
                <w:lang w:eastAsia="zh-CN"/>
              </w:rPr>
            </w:pPr>
            <w:r>
              <w:rPr>
                <w:spacing w:val="1"/>
                <w:sz w:val="25"/>
                <w:szCs w:val="25"/>
                <w:lang w:eastAsia="zh-CN"/>
              </w:rPr>
              <w:t>具备</w:t>
            </w:r>
            <w:r>
              <w:rPr>
                <w:sz w:val="25"/>
                <w:szCs w:val="25"/>
                <w:lang w:eastAsia="zh-CN"/>
              </w:rPr>
              <w:t>CT</w:t>
            </w:r>
            <w:r>
              <w:rPr>
                <w:spacing w:val="1"/>
                <w:sz w:val="25"/>
                <w:szCs w:val="25"/>
                <w:lang w:eastAsia="zh-CN"/>
              </w:rPr>
              <w:t>血管分析软件</w:t>
            </w:r>
          </w:p>
        </w:tc>
        <w:tc>
          <w:tcPr>
            <w:tcW w:w="855" w:type="dxa"/>
          </w:tcPr>
          <w:p w14:paraId="1900BB11">
            <w:pPr>
              <w:rPr>
                <w:lang w:eastAsia="zh-CN"/>
              </w:rPr>
            </w:pPr>
          </w:p>
        </w:tc>
      </w:tr>
      <w:tr w14:paraId="287F7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617" w:hRule="atLeast"/>
          <w:jc w:val="center"/>
        </w:trPr>
        <w:tc>
          <w:tcPr>
            <w:tcW w:w="1120" w:type="dxa"/>
            <w:gridSpan w:val="2"/>
          </w:tcPr>
          <w:p w14:paraId="11F01206">
            <w:pPr>
              <w:pStyle w:val="6"/>
              <w:spacing w:before="219" w:line="239" w:lineRule="auto"/>
              <w:ind w:left="95"/>
              <w:jc w:val="center"/>
              <w:rPr>
                <w:sz w:val="25"/>
                <w:szCs w:val="25"/>
              </w:rPr>
            </w:pPr>
            <w:r>
              <w:rPr>
                <w:spacing w:val="-6"/>
                <w:sz w:val="25"/>
                <w:szCs w:val="25"/>
              </w:rPr>
              <w:t>13.1</w:t>
            </w:r>
          </w:p>
        </w:tc>
        <w:tc>
          <w:tcPr>
            <w:tcW w:w="6369" w:type="dxa"/>
            <w:gridSpan w:val="2"/>
          </w:tcPr>
          <w:p w14:paraId="0F821185">
            <w:pPr>
              <w:pStyle w:val="6"/>
              <w:spacing w:before="15" w:line="221" w:lineRule="auto"/>
              <w:ind w:left="121" w:right="147" w:hanging="30"/>
              <w:rPr>
                <w:sz w:val="25"/>
                <w:szCs w:val="25"/>
                <w:lang w:eastAsia="zh-CN"/>
              </w:rPr>
            </w:pPr>
            <w:r>
              <w:rPr>
                <w:sz w:val="25"/>
                <w:szCs w:val="25"/>
                <w:lang w:eastAsia="zh-CN"/>
              </w:rPr>
              <w:t>具备CTA减影和CTA去骨后或者任意的感兴趣血管可以进行智能血管</w:t>
            </w:r>
            <w:r>
              <w:rPr>
                <w:spacing w:val="12"/>
                <w:sz w:val="25"/>
                <w:szCs w:val="25"/>
                <w:lang w:eastAsia="zh-CN"/>
              </w:rPr>
              <w:t xml:space="preserve"> </w:t>
            </w:r>
            <w:r>
              <w:rPr>
                <w:spacing w:val="5"/>
                <w:sz w:val="25"/>
                <w:szCs w:val="25"/>
                <w:lang w:eastAsia="zh-CN"/>
              </w:rPr>
              <w:t>分析</w:t>
            </w:r>
          </w:p>
        </w:tc>
        <w:tc>
          <w:tcPr>
            <w:tcW w:w="855" w:type="dxa"/>
          </w:tcPr>
          <w:p w14:paraId="6CBBA2EE">
            <w:pPr>
              <w:rPr>
                <w:lang w:eastAsia="zh-CN"/>
              </w:rPr>
            </w:pPr>
          </w:p>
        </w:tc>
      </w:tr>
      <w:tr w14:paraId="66CC9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44" w:hRule="atLeast"/>
          <w:jc w:val="center"/>
        </w:trPr>
        <w:tc>
          <w:tcPr>
            <w:tcW w:w="1120" w:type="dxa"/>
            <w:gridSpan w:val="2"/>
          </w:tcPr>
          <w:p w14:paraId="2F7A21D6">
            <w:pPr>
              <w:pStyle w:val="6"/>
              <w:spacing w:before="175" w:line="239" w:lineRule="auto"/>
              <w:ind w:left="95"/>
              <w:jc w:val="center"/>
              <w:rPr>
                <w:sz w:val="25"/>
                <w:szCs w:val="25"/>
              </w:rPr>
            </w:pPr>
            <w:r>
              <w:rPr>
                <w:spacing w:val="-6"/>
                <w:sz w:val="25"/>
                <w:szCs w:val="25"/>
              </w:rPr>
              <w:t>13.2</w:t>
            </w:r>
          </w:p>
        </w:tc>
        <w:tc>
          <w:tcPr>
            <w:tcW w:w="6369" w:type="dxa"/>
            <w:gridSpan w:val="2"/>
          </w:tcPr>
          <w:p w14:paraId="1D4F5BE1">
            <w:pPr>
              <w:pStyle w:val="6"/>
              <w:spacing w:before="151" w:line="219" w:lineRule="auto"/>
              <w:ind w:left="121"/>
              <w:rPr>
                <w:sz w:val="25"/>
                <w:szCs w:val="25"/>
              </w:rPr>
            </w:pPr>
            <w:r>
              <w:rPr>
                <w:spacing w:val="1"/>
                <w:sz w:val="25"/>
                <w:szCs w:val="25"/>
              </w:rPr>
              <w:t>具备拉直狭窄分析</w:t>
            </w:r>
          </w:p>
        </w:tc>
        <w:tc>
          <w:tcPr>
            <w:tcW w:w="855" w:type="dxa"/>
          </w:tcPr>
          <w:p w14:paraId="6DA7368B"/>
        </w:tc>
      </w:tr>
      <w:tr w14:paraId="6885D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7BD8AD72">
            <w:pPr>
              <w:pStyle w:val="6"/>
              <w:spacing w:before="186" w:line="239" w:lineRule="auto"/>
              <w:ind w:left="95"/>
              <w:jc w:val="center"/>
              <w:rPr>
                <w:sz w:val="25"/>
                <w:szCs w:val="25"/>
              </w:rPr>
            </w:pPr>
            <w:r>
              <w:rPr>
                <w:spacing w:val="-6"/>
                <w:sz w:val="25"/>
                <w:szCs w:val="25"/>
              </w:rPr>
              <w:t>13.3</w:t>
            </w:r>
          </w:p>
        </w:tc>
        <w:tc>
          <w:tcPr>
            <w:tcW w:w="6369" w:type="dxa"/>
            <w:gridSpan w:val="2"/>
          </w:tcPr>
          <w:p w14:paraId="748C4B1C">
            <w:pPr>
              <w:pStyle w:val="6"/>
              <w:spacing w:before="162" w:line="219" w:lineRule="auto"/>
              <w:ind w:left="121"/>
              <w:rPr>
                <w:sz w:val="25"/>
                <w:szCs w:val="25"/>
              </w:rPr>
            </w:pPr>
            <w:r>
              <w:rPr>
                <w:spacing w:val="1"/>
                <w:sz w:val="25"/>
                <w:szCs w:val="25"/>
              </w:rPr>
              <w:t>具备斑块分析技术</w:t>
            </w:r>
          </w:p>
        </w:tc>
        <w:tc>
          <w:tcPr>
            <w:tcW w:w="855" w:type="dxa"/>
          </w:tcPr>
          <w:p w14:paraId="4A985927"/>
        </w:tc>
      </w:tr>
      <w:tr w14:paraId="10A25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35" w:hRule="atLeast"/>
          <w:jc w:val="center"/>
        </w:trPr>
        <w:tc>
          <w:tcPr>
            <w:tcW w:w="1120" w:type="dxa"/>
            <w:gridSpan w:val="2"/>
          </w:tcPr>
          <w:p w14:paraId="1D68C56E">
            <w:pPr>
              <w:pStyle w:val="6"/>
              <w:spacing w:before="176" w:line="239" w:lineRule="auto"/>
              <w:ind w:left="95"/>
              <w:jc w:val="center"/>
              <w:rPr>
                <w:sz w:val="25"/>
                <w:szCs w:val="25"/>
              </w:rPr>
            </w:pPr>
            <w:r>
              <w:rPr>
                <w:spacing w:val="-6"/>
                <w:sz w:val="25"/>
                <w:szCs w:val="25"/>
              </w:rPr>
              <w:t>13.4</w:t>
            </w:r>
          </w:p>
        </w:tc>
        <w:tc>
          <w:tcPr>
            <w:tcW w:w="6369" w:type="dxa"/>
            <w:gridSpan w:val="2"/>
          </w:tcPr>
          <w:p w14:paraId="30C4D4D0">
            <w:pPr>
              <w:pStyle w:val="6"/>
              <w:spacing w:before="150" w:line="219" w:lineRule="auto"/>
              <w:ind w:left="121"/>
              <w:rPr>
                <w:sz w:val="25"/>
                <w:szCs w:val="25"/>
                <w:lang w:eastAsia="zh-CN"/>
              </w:rPr>
            </w:pPr>
            <w:r>
              <w:rPr>
                <w:spacing w:val="1"/>
                <w:sz w:val="25"/>
                <w:szCs w:val="25"/>
                <w:lang w:eastAsia="zh-CN"/>
              </w:rPr>
              <w:t>具备仿真内窥模拟技术</w:t>
            </w:r>
          </w:p>
        </w:tc>
        <w:tc>
          <w:tcPr>
            <w:tcW w:w="855" w:type="dxa"/>
          </w:tcPr>
          <w:p w14:paraId="37705FC9">
            <w:pPr>
              <w:rPr>
                <w:lang w:eastAsia="zh-CN"/>
              </w:rPr>
            </w:pPr>
          </w:p>
        </w:tc>
      </w:tr>
      <w:tr w14:paraId="11668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0901AB15">
            <w:pPr>
              <w:pStyle w:val="6"/>
              <w:spacing w:before="186" w:line="239" w:lineRule="auto"/>
              <w:ind w:left="95"/>
              <w:jc w:val="center"/>
              <w:rPr>
                <w:sz w:val="25"/>
                <w:szCs w:val="25"/>
              </w:rPr>
            </w:pPr>
            <w:r>
              <w:rPr>
                <w:spacing w:val="-6"/>
                <w:sz w:val="25"/>
                <w:szCs w:val="25"/>
              </w:rPr>
              <w:t>13.5</w:t>
            </w:r>
          </w:p>
        </w:tc>
        <w:tc>
          <w:tcPr>
            <w:tcW w:w="6369" w:type="dxa"/>
            <w:gridSpan w:val="2"/>
          </w:tcPr>
          <w:p w14:paraId="39522D42">
            <w:pPr>
              <w:pStyle w:val="6"/>
              <w:spacing w:before="160" w:line="219" w:lineRule="auto"/>
              <w:ind w:left="121"/>
              <w:rPr>
                <w:sz w:val="25"/>
                <w:szCs w:val="25"/>
                <w:lang w:eastAsia="zh-CN"/>
              </w:rPr>
            </w:pPr>
            <w:r>
              <w:rPr>
                <w:sz w:val="25"/>
                <w:szCs w:val="25"/>
                <w:lang w:eastAsia="zh-CN"/>
              </w:rPr>
              <w:t>具备智能血管支架植入模拟技术</w:t>
            </w:r>
          </w:p>
        </w:tc>
        <w:tc>
          <w:tcPr>
            <w:tcW w:w="855" w:type="dxa"/>
          </w:tcPr>
          <w:p w14:paraId="7301CDB2">
            <w:pPr>
              <w:rPr>
                <w:lang w:eastAsia="zh-CN"/>
              </w:rPr>
            </w:pPr>
          </w:p>
        </w:tc>
      </w:tr>
      <w:tr w14:paraId="420B9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2CC86081">
            <w:pPr>
              <w:pStyle w:val="6"/>
              <w:spacing w:before="186" w:line="239" w:lineRule="auto"/>
              <w:ind w:left="95"/>
              <w:jc w:val="center"/>
              <w:rPr>
                <w:sz w:val="25"/>
                <w:szCs w:val="25"/>
              </w:rPr>
            </w:pPr>
            <w:r>
              <w:rPr>
                <w:spacing w:val="-6"/>
                <w:sz w:val="25"/>
                <w:szCs w:val="25"/>
              </w:rPr>
              <w:t>13.6</w:t>
            </w:r>
          </w:p>
        </w:tc>
        <w:tc>
          <w:tcPr>
            <w:tcW w:w="6369" w:type="dxa"/>
            <w:gridSpan w:val="2"/>
          </w:tcPr>
          <w:p w14:paraId="573462FD">
            <w:pPr>
              <w:pStyle w:val="6"/>
              <w:spacing w:before="162" w:line="219" w:lineRule="auto"/>
              <w:ind w:left="121"/>
              <w:rPr>
                <w:sz w:val="25"/>
                <w:szCs w:val="25"/>
                <w:lang w:eastAsia="zh-CN"/>
              </w:rPr>
            </w:pPr>
            <w:r>
              <w:rPr>
                <w:sz w:val="25"/>
                <w:szCs w:val="25"/>
                <w:lang w:eastAsia="zh-CN"/>
              </w:rPr>
              <w:t>具备智能个性化头颈部、胸腹、四肢等各部位血管分析技术</w:t>
            </w:r>
          </w:p>
        </w:tc>
        <w:tc>
          <w:tcPr>
            <w:tcW w:w="855" w:type="dxa"/>
          </w:tcPr>
          <w:p w14:paraId="72943E3B">
            <w:pPr>
              <w:rPr>
                <w:lang w:eastAsia="zh-CN"/>
              </w:rPr>
            </w:pPr>
          </w:p>
        </w:tc>
      </w:tr>
      <w:tr w14:paraId="5D79B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45" w:hRule="atLeast"/>
          <w:jc w:val="center"/>
        </w:trPr>
        <w:tc>
          <w:tcPr>
            <w:tcW w:w="1120" w:type="dxa"/>
            <w:gridSpan w:val="2"/>
          </w:tcPr>
          <w:p w14:paraId="440FBA12">
            <w:pPr>
              <w:pStyle w:val="6"/>
              <w:spacing w:before="178" w:line="241" w:lineRule="auto"/>
              <w:ind w:left="95"/>
              <w:jc w:val="center"/>
              <w:rPr>
                <w:sz w:val="25"/>
                <w:szCs w:val="25"/>
              </w:rPr>
            </w:pPr>
            <w:r>
              <w:rPr>
                <w:spacing w:val="-8"/>
                <w:sz w:val="25"/>
                <w:szCs w:val="25"/>
              </w:rPr>
              <w:t>14</w:t>
            </w:r>
          </w:p>
        </w:tc>
        <w:tc>
          <w:tcPr>
            <w:tcW w:w="6369" w:type="dxa"/>
            <w:gridSpan w:val="2"/>
          </w:tcPr>
          <w:p w14:paraId="39FD8DD9">
            <w:pPr>
              <w:pStyle w:val="6"/>
              <w:spacing w:before="153" w:line="219" w:lineRule="auto"/>
              <w:ind w:left="121"/>
              <w:rPr>
                <w:sz w:val="25"/>
                <w:szCs w:val="25"/>
                <w:lang w:eastAsia="zh-CN"/>
              </w:rPr>
            </w:pPr>
            <w:r>
              <w:rPr>
                <w:spacing w:val="1"/>
                <w:sz w:val="25"/>
                <w:szCs w:val="25"/>
                <w:lang w:eastAsia="zh-CN"/>
              </w:rPr>
              <w:t>具备</w:t>
            </w:r>
            <w:r>
              <w:rPr>
                <w:sz w:val="25"/>
                <w:szCs w:val="25"/>
                <w:lang w:eastAsia="zh-CN"/>
              </w:rPr>
              <w:t>CT</w:t>
            </w:r>
            <w:r>
              <w:rPr>
                <w:spacing w:val="1"/>
                <w:sz w:val="25"/>
                <w:szCs w:val="25"/>
                <w:lang w:eastAsia="zh-CN"/>
              </w:rPr>
              <w:t>灌注分析软件</w:t>
            </w:r>
          </w:p>
        </w:tc>
        <w:tc>
          <w:tcPr>
            <w:tcW w:w="855" w:type="dxa"/>
          </w:tcPr>
          <w:p w14:paraId="6D8A8036">
            <w:pPr>
              <w:rPr>
                <w:lang w:eastAsia="zh-CN"/>
              </w:rPr>
            </w:pPr>
          </w:p>
        </w:tc>
      </w:tr>
      <w:tr w14:paraId="4487C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59379481">
            <w:pPr>
              <w:pStyle w:val="6"/>
              <w:spacing w:before="187" w:line="239" w:lineRule="auto"/>
              <w:ind w:left="95"/>
              <w:jc w:val="center"/>
              <w:rPr>
                <w:sz w:val="25"/>
                <w:szCs w:val="25"/>
              </w:rPr>
            </w:pPr>
            <w:r>
              <w:rPr>
                <w:spacing w:val="-6"/>
                <w:sz w:val="25"/>
                <w:szCs w:val="25"/>
              </w:rPr>
              <w:t>14.1</w:t>
            </w:r>
          </w:p>
        </w:tc>
        <w:tc>
          <w:tcPr>
            <w:tcW w:w="6369" w:type="dxa"/>
            <w:gridSpan w:val="2"/>
          </w:tcPr>
          <w:p w14:paraId="56447D08">
            <w:pPr>
              <w:pStyle w:val="6"/>
              <w:spacing w:before="163" w:line="219" w:lineRule="auto"/>
              <w:ind w:left="121"/>
              <w:rPr>
                <w:sz w:val="25"/>
                <w:szCs w:val="25"/>
                <w:lang w:eastAsia="zh-CN"/>
              </w:rPr>
            </w:pPr>
            <w:r>
              <w:rPr>
                <w:spacing w:val="1"/>
                <w:sz w:val="25"/>
                <w:szCs w:val="25"/>
                <w:lang w:eastAsia="zh-CN"/>
              </w:rPr>
              <w:t>具备智能头部灌注分析功能</w:t>
            </w:r>
          </w:p>
        </w:tc>
        <w:tc>
          <w:tcPr>
            <w:tcW w:w="855" w:type="dxa"/>
          </w:tcPr>
          <w:p w14:paraId="4B77AB4D">
            <w:pPr>
              <w:rPr>
                <w:lang w:eastAsia="zh-CN"/>
              </w:rPr>
            </w:pPr>
          </w:p>
        </w:tc>
      </w:tr>
      <w:tr w14:paraId="7A35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65AFB52D">
            <w:pPr>
              <w:pStyle w:val="6"/>
              <w:spacing w:before="187" w:line="239" w:lineRule="auto"/>
              <w:ind w:left="95"/>
              <w:jc w:val="center"/>
              <w:rPr>
                <w:sz w:val="25"/>
                <w:szCs w:val="25"/>
              </w:rPr>
            </w:pPr>
            <w:r>
              <w:rPr>
                <w:spacing w:val="-6"/>
                <w:sz w:val="25"/>
                <w:szCs w:val="25"/>
              </w:rPr>
              <w:t>14.2</w:t>
            </w:r>
          </w:p>
        </w:tc>
        <w:tc>
          <w:tcPr>
            <w:tcW w:w="6369" w:type="dxa"/>
            <w:gridSpan w:val="2"/>
          </w:tcPr>
          <w:p w14:paraId="54B3A07A">
            <w:pPr>
              <w:pStyle w:val="6"/>
              <w:spacing w:before="163" w:line="219" w:lineRule="auto"/>
              <w:jc w:val="right"/>
              <w:rPr>
                <w:sz w:val="25"/>
                <w:szCs w:val="25"/>
                <w:lang w:eastAsia="zh-CN"/>
              </w:rPr>
            </w:pPr>
            <w:r>
              <w:rPr>
                <w:spacing w:val="-3"/>
                <w:sz w:val="25"/>
                <w:szCs w:val="25"/>
                <w:lang w:eastAsia="zh-CN"/>
              </w:rPr>
              <w:t>具备头部多项分析指标分析病变：BF、BV、MTT、TTP、tMIP、t</w:t>
            </w:r>
            <w:r>
              <w:rPr>
                <w:spacing w:val="-4"/>
                <w:sz w:val="25"/>
                <w:szCs w:val="25"/>
                <w:lang w:eastAsia="zh-CN"/>
              </w:rPr>
              <w:t>MAX等</w:t>
            </w:r>
          </w:p>
        </w:tc>
        <w:tc>
          <w:tcPr>
            <w:tcW w:w="855" w:type="dxa"/>
          </w:tcPr>
          <w:p w14:paraId="36A6D81B">
            <w:pPr>
              <w:rPr>
                <w:lang w:eastAsia="zh-CN"/>
              </w:rPr>
            </w:pPr>
          </w:p>
        </w:tc>
      </w:tr>
      <w:tr w14:paraId="700FF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089AE3F5">
            <w:pPr>
              <w:pStyle w:val="6"/>
              <w:spacing w:before="188" w:line="239" w:lineRule="auto"/>
              <w:ind w:left="95"/>
              <w:jc w:val="center"/>
              <w:rPr>
                <w:sz w:val="25"/>
                <w:szCs w:val="25"/>
              </w:rPr>
            </w:pPr>
            <w:r>
              <w:rPr>
                <w:spacing w:val="-6"/>
                <w:sz w:val="25"/>
                <w:szCs w:val="25"/>
              </w:rPr>
              <w:t>14.3</w:t>
            </w:r>
          </w:p>
        </w:tc>
        <w:tc>
          <w:tcPr>
            <w:tcW w:w="6369" w:type="dxa"/>
            <w:gridSpan w:val="2"/>
          </w:tcPr>
          <w:p w14:paraId="5EDB3C19">
            <w:pPr>
              <w:pStyle w:val="6"/>
              <w:spacing w:before="164" w:line="219" w:lineRule="auto"/>
              <w:ind w:left="121"/>
              <w:rPr>
                <w:sz w:val="25"/>
                <w:szCs w:val="25"/>
                <w:lang w:eastAsia="zh-CN"/>
              </w:rPr>
            </w:pPr>
            <w:r>
              <w:rPr>
                <w:sz w:val="25"/>
                <w:szCs w:val="25"/>
                <w:lang w:eastAsia="zh-CN"/>
              </w:rPr>
              <w:t>具备智能肝脏、肺部、肾脏、胰腺、脾脏、子宫等灌注模型功能</w:t>
            </w:r>
          </w:p>
        </w:tc>
        <w:tc>
          <w:tcPr>
            <w:tcW w:w="855" w:type="dxa"/>
          </w:tcPr>
          <w:p w14:paraId="1745E8D3">
            <w:pPr>
              <w:rPr>
                <w:lang w:eastAsia="zh-CN"/>
              </w:rPr>
            </w:pPr>
          </w:p>
        </w:tc>
      </w:tr>
      <w:tr w14:paraId="42B71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3331666F">
            <w:pPr>
              <w:pStyle w:val="6"/>
              <w:spacing w:before="188" w:line="239" w:lineRule="auto"/>
              <w:ind w:left="95"/>
              <w:jc w:val="center"/>
              <w:rPr>
                <w:sz w:val="25"/>
                <w:szCs w:val="25"/>
              </w:rPr>
            </w:pPr>
            <w:r>
              <w:rPr>
                <w:spacing w:val="-6"/>
                <w:sz w:val="25"/>
                <w:szCs w:val="25"/>
              </w:rPr>
              <w:t>14.4</w:t>
            </w:r>
          </w:p>
        </w:tc>
        <w:tc>
          <w:tcPr>
            <w:tcW w:w="6369" w:type="dxa"/>
            <w:gridSpan w:val="2"/>
          </w:tcPr>
          <w:p w14:paraId="729913BE">
            <w:pPr>
              <w:pStyle w:val="6"/>
              <w:spacing w:before="165" w:line="220" w:lineRule="auto"/>
              <w:jc w:val="right"/>
              <w:rPr>
                <w:sz w:val="25"/>
                <w:szCs w:val="25"/>
              </w:rPr>
            </w:pPr>
            <w:r>
              <w:rPr>
                <w:spacing w:val="-3"/>
                <w:sz w:val="25"/>
                <w:szCs w:val="25"/>
              </w:rPr>
              <w:t>具备多项分析指标分析病变：HAP、PVP、TLP、HPI、PPI、TTP、tMIP</w:t>
            </w:r>
          </w:p>
        </w:tc>
        <w:tc>
          <w:tcPr>
            <w:tcW w:w="855" w:type="dxa"/>
          </w:tcPr>
          <w:p w14:paraId="1C3CD783"/>
        </w:tc>
      </w:tr>
      <w:tr w14:paraId="090A7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50D94EFE">
            <w:pPr>
              <w:pStyle w:val="6"/>
              <w:spacing w:before="189" w:line="239" w:lineRule="auto"/>
              <w:ind w:left="95"/>
              <w:jc w:val="center"/>
              <w:rPr>
                <w:sz w:val="25"/>
                <w:szCs w:val="25"/>
              </w:rPr>
            </w:pPr>
            <w:r>
              <w:rPr>
                <w:spacing w:val="-6"/>
                <w:sz w:val="25"/>
                <w:szCs w:val="25"/>
              </w:rPr>
              <w:t>14.5</w:t>
            </w:r>
          </w:p>
        </w:tc>
        <w:tc>
          <w:tcPr>
            <w:tcW w:w="6369" w:type="dxa"/>
            <w:gridSpan w:val="2"/>
          </w:tcPr>
          <w:p w14:paraId="36F03136">
            <w:pPr>
              <w:pStyle w:val="6"/>
              <w:spacing w:before="165" w:line="220" w:lineRule="auto"/>
              <w:ind w:left="121"/>
              <w:rPr>
                <w:sz w:val="25"/>
                <w:szCs w:val="25"/>
                <w:lang w:eastAsia="zh-CN"/>
              </w:rPr>
            </w:pPr>
            <w:r>
              <w:rPr>
                <w:spacing w:val="1"/>
                <w:sz w:val="25"/>
                <w:szCs w:val="25"/>
                <w:lang w:eastAsia="zh-CN"/>
              </w:rPr>
              <w:t>具备</w:t>
            </w:r>
            <w:r>
              <w:rPr>
                <w:sz w:val="25"/>
                <w:szCs w:val="25"/>
                <w:lang w:eastAsia="zh-CN"/>
              </w:rPr>
              <w:t>ROI</w:t>
            </w:r>
            <w:r>
              <w:rPr>
                <w:spacing w:val="1"/>
                <w:sz w:val="25"/>
                <w:szCs w:val="25"/>
                <w:lang w:eastAsia="zh-CN"/>
              </w:rPr>
              <w:t>自定义功能</w:t>
            </w:r>
          </w:p>
        </w:tc>
        <w:tc>
          <w:tcPr>
            <w:tcW w:w="855" w:type="dxa"/>
          </w:tcPr>
          <w:p w14:paraId="5504D7E5">
            <w:pPr>
              <w:rPr>
                <w:lang w:eastAsia="zh-CN"/>
              </w:rPr>
            </w:pPr>
          </w:p>
        </w:tc>
      </w:tr>
      <w:tr w14:paraId="29FE4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057D26FB">
            <w:pPr>
              <w:pStyle w:val="6"/>
              <w:spacing w:before="189" w:line="239" w:lineRule="auto"/>
              <w:ind w:left="95"/>
              <w:jc w:val="center"/>
              <w:rPr>
                <w:sz w:val="25"/>
                <w:szCs w:val="25"/>
              </w:rPr>
            </w:pPr>
            <w:r>
              <w:rPr>
                <w:spacing w:val="-6"/>
                <w:sz w:val="25"/>
                <w:szCs w:val="25"/>
              </w:rPr>
              <w:t>14.6</w:t>
            </w:r>
          </w:p>
        </w:tc>
        <w:tc>
          <w:tcPr>
            <w:tcW w:w="6369" w:type="dxa"/>
            <w:gridSpan w:val="2"/>
          </w:tcPr>
          <w:p w14:paraId="642B8456">
            <w:pPr>
              <w:pStyle w:val="6"/>
              <w:spacing w:before="165" w:line="219" w:lineRule="auto"/>
              <w:ind w:left="121"/>
              <w:rPr>
                <w:sz w:val="25"/>
                <w:szCs w:val="25"/>
                <w:lang w:eastAsia="zh-CN"/>
              </w:rPr>
            </w:pPr>
            <w:r>
              <w:rPr>
                <w:sz w:val="25"/>
                <w:szCs w:val="25"/>
                <w:lang w:eastAsia="zh-CN"/>
              </w:rPr>
              <w:t>具备ROI镜像呈现对比显示</w:t>
            </w:r>
          </w:p>
        </w:tc>
        <w:tc>
          <w:tcPr>
            <w:tcW w:w="855" w:type="dxa"/>
          </w:tcPr>
          <w:p w14:paraId="3C59415F">
            <w:pPr>
              <w:rPr>
                <w:lang w:eastAsia="zh-CN"/>
              </w:rPr>
            </w:pPr>
          </w:p>
        </w:tc>
      </w:tr>
      <w:tr w14:paraId="4E308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6A083E98">
            <w:pPr>
              <w:pStyle w:val="6"/>
              <w:spacing w:before="189" w:line="239" w:lineRule="auto"/>
              <w:ind w:left="95"/>
              <w:jc w:val="center"/>
              <w:rPr>
                <w:sz w:val="25"/>
                <w:szCs w:val="25"/>
              </w:rPr>
            </w:pPr>
            <w:r>
              <w:rPr>
                <w:spacing w:val="-6"/>
                <w:sz w:val="25"/>
                <w:szCs w:val="25"/>
              </w:rPr>
              <w:t>14.7</w:t>
            </w:r>
          </w:p>
        </w:tc>
        <w:tc>
          <w:tcPr>
            <w:tcW w:w="6369" w:type="dxa"/>
            <w:gridSpan w:val="2"/>
          </w:tcPr>
          <w:p w14:paraId="36313564">
            <w:pPr>
              <w:pStyle w:val="6"/>
              <w:spacing w:before="165" w:line="219" w:lineRule="auto"/>
              <w:ind w:left="121"/>
              <w:rPr>
                <w:sz w:val="25"/>
                <w:szCs w:val="25"/>
                <w:lang w:eastAsia="zh-CN"/>
              </w:rPr>
            </w:pPr>
            <w:r>
              <w:rPr>
                <w:spacing w:val="2"/>
                <w:sz w:val="25"/>
                <w:szCs w:val="25"/>
                <w:lang w:eastAsia="zh-CN"/>
              </w:rPr>
              <w:t>具备自定义灌注曲线范围</w:t>
            </w:r>
          </w:p>
        </w:tc>
        <w:tc>
          <w:tcPr>
            <w:tcW w:w="855" w:type="dxa"/>
          </w:tcPr>
          <w:p w14:paraId="5233D1BC">
            <w:pPr>
              <w:rPr>
                <w:lang w:eastAsia="zh-CN"/>
              </w:rPr>
            </w:pPr>
          </w:p>
        </w:tc>
      </w:tr>
      <w:tr w14:paraId="346BF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6DCEDA94">
            <w:pPr>
              <w:pStyle w:val="6"/>
              <w:spacing w:before="190" w:line="239" w:lineRule="auto"/>
              <w:ind w:left="95"/>
              <w:jc w:val="center"/>
              <w:rPr>
                <w:sz w:val="25"/>
                <w:szCs w:val="25"/>
              </w:rPr>
            </w:pPr>
            <w:r>
              <w:rPr>
                <w:spacing w:val="-6"/>
                <w:sz w:val="25"/>
                <w:szCs w:val="25"/>
              </w:rPr>
              <w:t>14.8</w:t>
            </w:r>
          </w:p>
        </w:tc>
        <w:tc>
          <w:tcPr>
            <w:tcW w:w="6369" w:type="dxa"/>
            <w:gridSpan w:val="2"/>
          </w:tcPr>
          <w:p w14:paraId="7906D0E3">
            <w:pPr>
              <w:pStyle w:val="6"/>
              <w:spacing w:before="166" w:line="219" w:lineRule="auto"/>
              <w:ind w:left="121"/>
              <w:rPr>
                <w:sz w:val="25"/>
                <w:szCs w:val="25"/>
                <w:lang w:eastAsia="zh-CN"/>
              </w:rPr>
            </w:pPr>
            <w:r>
              <w:rPr>
                <w:sz w:val="25"/>
                <w:szCs w:val="25"/>
                <w:lang w:eastAsia="zh-CN"/>
              </w:rPr>
              <w:t>具备灌注图像多伪彩选择</w:t>
            </w:r>
          </w:p>
        </w:tc>
        <w:tc>
          <w:tcPr>
            <w:tcW w:w="855" w:type="dxa"/>
          </w:tcPr>
          <w:p w14:paraId="20171180">
            <w:pPr>
              <w:rPr>
                <w:lang w:eastAsia="zh-CN"/>
              </w:rPr>
            </w:pPr>
          </w:p>
        </w:tc>
      </w:tr>
      <w:tr w14:paraId="22389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635680D8">
            <w:pPr>
              <w:pStyle w:val="6"/>
              <w:spacing w:before="191" w:line="239" w:lineRule="auto"/>
              <w:ind w:left="95"/>
              <w:jc w:val="center"/>
              <w:rPr>
                <w:sz w:val="25"/>
                <w:szCs w:val="25"/>
              </w:rPr>
            </w:pPr>
            <w:r>
              <w:rPr>
                <w:spacing w:val="-6"/>
                <w:sz w:val="25"/>
                <w:szCs w:val="25"/>
              </w:rPr>
              <w:t>14.9</w:t>
            </w:r>
          </w:p>
        </w:tc>
        <w:tc>
          <w:tcPr>
            <w:tcW w:w="6369" w:type="dxa"/>
            <w:gridSpan w:val="2"/>
          </w:tcPr>
          <w:p w14:paraId="540D2CEB">
            <w:pPr>
              <w:pStyle w:val="6"/>
              <w:spacing w:before="167" w:line="219" w:lineRule="auto"/>
              <w:ind w:left="121"/>
              <w:rPr>
                <w:sz w:val="25"/>
                <w:szCs w:val="25"/>
                <w:lang w:eastAsia="zh-CN"/>
              </w:rPr>
            </w:pPr>
            <w:r>
              <w:rPr>
                <w:sz w:val="25"/>
                <w:szCs w:val="25"/>
                <w:lang w:eastAsia="zh-CN"/>
              </w:rPr>
              <w:t>具备灌注分析图像与基图像融合显示</w:t>
            </w:r>
          </w:p>
        </w:tc>
        <w:tc>
          <w:tcPr>
            <w:tcW w:w="855" w:type="dxa"/>
          </w:tcPr>
          <w:p w14:paraId="704731FD">
            <w:pPr>
              <w:rPr>
                <w:lang w:eastAsia="zh-CN"/>
              </w:rPr>
            </w:pPr>
          </w:p>
        </w:tc>
      </w:tr>
      <w:tr w14:paraId="18B05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4A3C4545">
            <w:pPr>
              <w:pStyle w:val="6"/>
              <w:spacing w:before="191" w:line="239" w:lineRule="auto"/>
              <w:ind w:left="95"/>
              <w:jc w:val="center"/>
              <w:rPr>
                <w:sz w:val="25"/>
                <w:szCs w:val="25"/>
              </w:rPr>
            </w:pPr>
            <w:r>
              <w:rPr>
                <w:spacing w:val="-5"/>
                <w:sz w:val="25"/>
                <w:szCs w:val="25"/>
              </w:rPr>
              <w:t>14.10</w:t>
            </w:r>
          </w:p>
        </w:tc>
        <w:tc>
          <w:tcPr>
            <w:tcW w:w="6369" w:type="dxa"/>
            <w:gridSpan w:val="2"/>
          </w:tcPr>
          <w:p w14:paraId="437D98FD">
            <w:pPr>
              <w:pStyle w:val="6"/>
              <w:spacing w:before="167" w:line="219" w:lineRule="auto"/>
              <w:ind w:left="121"/>
              <w:rPr>
                <w:sz w:val="25"/>
                <w:szCs w:val="25"/>
                <w:lang w:eastAsia="zh-CN"/>
              </w:rPr>
            </w:pPr>
            <w:r>
              <w:rPr>
                <w:sz w:val="25"/>
                <w:szCs w:val="25"/>
                <w:lang w:eastAsia="zh-CN"/>
              </w:rPr>
              <w:t>具备灌注分析融合图像的融合度调整</w:t>
            </w:r>
          </w:p>
        </w:tc>
        <w:tc>
          <w:tcPr>
            <w:tcW w:w="855" w:type="dxa"/>
          </w:tcPr>
          <w:p w14:paraId="65E69735">
            <w:pPr>
              <w:rPr>
                <w:lang w:eastAsia="zh-CN"/>
              </w:rPr>
            </w:pPr>
          </w:p>
        </w:tc>
      </w:tr>
      <w:tr w14:paraId="0471D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105E5DD9">
            <w:pPr>
              <w:pStyle w:val="6"/>
              <w:spacing w:before="191"/>
              <w:ind w:left="95"/>
              <w:jc w:val="center"/>
              <w:rPr>
                <w:sz w:val="25"/>
                <w:szCs w:val="25"/>
              </w:rPr>
            </w:pPr>
            <w:r>
              <w:rPr>
                <w:spacing w:val="-8"/>
                <w:sz w:val="25"/>
                <w:szCs w:val="25"/>
              </w:rPr>
              <w:t>15</w:t>
            </w:r>
          </w:p>
        </w:tc>
        <w:tc>
          <w:tcPr>
            <w:tcW w:w="6369" w:type="dxa"/>
            <w:gridSpan w:val="2"/>
          </w:tcPr>
          <w:p w14:paraId="5C332A7D">
            <w:pPr>
              <w:pStyle w:val="6"/>
              <w:spacing w:before="167" w:line="219" w:lineRule="auto"/>
              <w:ind w:left="121"/>
              <w:rPr>
                <w:sz w:val="25"/>
                <w:szCs w:val="25"/>
                <w:lang w:eastAsia="zh-CN"/>
              </w:rPr>
            </w:pPr>
            <w:r>
              <w:rPr>
                <w:spacing w:val="1"/>
                <w:sz w:val="25"/>
                <w:szCs w:val="25"/>
                <w:lang w:eastAsia="zh-CN"/>
              </w:rPr>
              <w:t>具备</w:t>
            </w:r>
            <w:r>
              <w:rPr>
                <w:sz w:val="25"/>
                <w:szCs w:val="25"/>
                <w:lang w:eastAsia="zh-CN"/>
              </w:rPr>
              <w:t>CT</w:t>
            </w:r>
            <w:r>
              <w:rPr>
                <w:spacing w:val="1"/>
                <w:sz w:val="25"/>
                <w:szCs w:val="25"/>
                <w:lang w:eastAsia="zh-CN"/>
              </w:rPr>
              <w:t>冠脉分析软件</w:t>
            </w:r>
          </w:p>
        </w:tc>
        <w:tc>
          <w:tcPr>
            <w:tcW w:w="855" w:type="dxa"/>
          </w:tcPr>
          <w:p w14:paraId="5C1442E8">
            <w:pPr>
              <w:rPr>
                <w:lang w:eastAsia="zh-CN"/>
              </w:rPr>
            </w:pPr>
          </w:p>
        </w:tc>
      </w:tr>
      <w:tr w14:paraId="6C788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22492C89">
            <w:pPr>
              <w:pStyle w:val="6"/>
              <w:spacing w:before="192" w:line="239" w:lineRule="auto"/>
              <w:ind w:left="95"/>
              <w:jc w:val="center"/>
              <w:rPr>
                <w:sz w:val="25"/>
                <w:szCs w:val="25"/>
              </w:rPr>
            </w:pPr>
            <w:r>
              <w:rPr>
                <w:spacing w:val="-6"/>
                <w:sz w:val="25"/>
                <w:szCs w:val="25"/>
              </w:rPr>
              <w:t>15.1</w:t>
            </w:r>
          </w:p>
        </w:tc>
        <w:tc>
          <w:tcPr>
            <w:tcW w:w="6369" w:type="dxa"/>
            <w:gridSpan w:val="2"/>
          </w:tcPr>
          <w:p w14:paraId="624E9883">
            <w:pPr>
              <w:pStyle w:val="6"/>
              <w:spacing w:before="168" w:line="219" w:lineRule="auto"/>
              <w:ind w:left="121"/>
              <w:rPr>
                <w:sz w:val="25"/>
                <w:szCs w:val="25"/>
                <w:lang w:eastAsia="zh-CN"/>
              </w:rPr>
            </w:pPr>
            <w:r>
              <w:rPr>
                <w:spacing w:val="1"/>
                <w:sz w:val="25"/>
                <w:szCs w:val="25"/>
                <w:lang w:eastAsia="zh-CN"/>
              </w:rPr>
              <w:t>具备智能冠脉树提取技术</w:t>
            </w:r>
          </w:p>
        </w:tc>
        <w:tc>
          <w:tcPr>
            <w:tcW w:w="855" w:type="dxa"/>
          </w:tcPr>
          <w:p w14:paraId="00EA6DD3">
            <w:pPr>
              <w:rPr>
                <w:lang w:eastAsia="zh-CN"/>
              </w:rPr>
            </w:pPr>
          </w:p>
        </w:tc>
      </w:tr>
      <w:tr w14:paraId="3C8A7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79A84DB0">
            <w:pPr>
              <w:pStyle w:val="6"/>
              <w:spacing w:before="193" w:line="239" w:lineRule="auto"/>
              <w:ind w:left="95"/>
              <w:jc w:val="center"/>
              <w:rPr>
                <w:sz w:val="25"/>
                <w:szCs w:val="25"/>
              </w:rPr>
            </w:pPr>
            <w:r>
              <w:rPr>
                <w:spacing w:val="-6"/>
                <w:sz w:val="25"/>
                <w:szCs w:val="25"/>
              </w:rPr>
              <w:t>15.2</w:t>
            </w:r>
          </w:p>
        </w:tc>
        <w:tc>
          <w:tcPr>
            <w:tcW w:w="6369" w:type="dxa"/>
            <w:gridSpan w:val="2"/>
          </w:tcPr>
          <w:p w14:paraId="520A03AA">
            <w:pPr>
              <w:pStyle w:val="6"/>
              <w:spacing w:before="169" w:line="219" w:lineRule="auto"/>
              <w:ind w:left="121"/>
              <w:rPr>
                <w:sz w:val="25"/>
                <w:szCs w:val="25"/>
                <w:lang w:eastAsia="zh-CN"/>
              </w:rPr>
            </w:pPr>
            <w:r>
              <w:rPr>
                <w:sz w:val="25"/>
                <w:szCs w:val="25"/>
                <w:lang w:eastAsia="zh-CN"/>
              </w:rPr>
              <w:t>具备智能心脏及各房室腔显示技术</w:t>
            </w:r>
          </w:p>
        </w:tc>
        <w:tc>
          <w:tcPr>
            <w:tcW w:w="855" w:type="dxa"/>
          </w:tcPr>
          <w:p w14:paraId="755B2831">
            <w:pPr>
              <w:rPr>
                <w:lang w:eastAsia="zh-CN"/>
              </w:rPr>
            </w:pPr>
          </w:p>
        </w:tc>
      </w:tr>
      <w:tr w14:paraId="6E739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35" w:hRule="atLeast"/>
          <w:jc w:val="center"/>
        </w:trPr>
        <w:tc>
          <w:tcPr>
            <w:tcW w:w="1120" w:type="dxa"/>
            <w:gridSpan w:val="2"/>
          </w:tcPr>
          <w:p w14:paraId="0A9C9E9B">
            <w:pPr>
              <w:pStyle w:val="6"/>
              <w:spacing w:before="183" w:line="239" w:lineRule="auto"/>
              <w:ind w:left="95"/>
              <w:jc w:val="center"/>
              <w:rPr>
                <w:sz w:val="25"/>
                <w:szCs w:val="25"/>
              </w:rPr>
            </w:pPr>
            <w:r>
              <w:rPr>
                <w:spacing w:val="-6"/>
                <w:sz w:val="25"/>
                <w:szCs w:val="25"/>
              </w:rPr>
              <w:t>15.3</w:t>
            </w:r>
          </w:p>
        </w:tc>
        <w:tc>
          <w:tcPr>
            <w:tcW w:w="6369" w:type="dxa"/>
            <w:gridSpan w:val="2"/>
          </w:tcPr>
          <w:p w14:paraId="30BA324C">
            <w:pPr>
              <w:pStyle w:val="6"/>
              <w:spacing w:before="159" w:line="219" w:lineRule="auto"/>
              <w:ind w:left="121"/>
              <w:rPr>
                <w:sz w:val="25"/>
                <w:szCs w:val="25"/>
                <w:lang w:eastAsia="zh-CN"/>
              </w:rPr>
            </w:pPr>
            <w:r>
              <w:rPr>
                <w:spacing w:val="1"/>
                <w:sz w:val="25"/>
                <w:szCs w:val="25"/>
                <w:lang w:eastAsia="zh-CN"/>
              </w:rPr>
              <w:t>具备智能冠脉命名技术</w:t>
            </w:r>
          </w:p>
        </w:tc>
        <w:tc>
          <w:tcPr>
            <w:tcW w:w="855" w:type="dxa"/>
          </w:tcPr>
          <w:p w14:paraId="5E6DB2F1">
            <w:pPr>
              <w:rPr>
                <w:lang w:eastAsia="zh-CN"/>
              </w:rPr>
            </w:pPr>
          </w:p>
        </w:tc>
      </w:tr>
      <w:tr w14:paraId="4DBBF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25720563">
            <w:pPr>
              <w:pStyle w:val="6"/>
              <w:spacing w:before="193" w:line="239" w:lineRule="auto"/>
              <w:ind w:left="95"/>
              <w:jc w:val="center"/>
              <w:rPr>
                <w:sz w:val="25"/>
                <w:szCs w:val="25"/>
              </w:rPr>
            </w:pPr>
            <w:r>
              <w:rPr>
                <w:spacing w:val="-6"/>
                <w:sz w:val="25"/>
                <w:szCs w:val="25"/>
              </w:rPr>
              <w:t>15.4</w:t>
            </w:r>
          </w:p>
        </w:tc>
        <w:tc>
          <w:tcPr>
            <w:tcW w:w="6369" w:type="dxa"/>
            <w:gridSpan w:val="2"/>
          </w:tcPr>
          <w:p w14:paraId="3D665D77">
            <w:pPr>
              <w:pStyle w:val="6"/>
              <w:spacing w:before="169" w:line="219" w:lineRule="auto"/>
              <w:ind w:left="121"/>
              <w:rPr>
                <w:sz w:val="25"/>
                <w:szCs w:val="25"/>
                <w:lang w:eastAsia="zh-CN"/>
              </w:rPr>
            </w:pPr>
            <w:r>
              <w:rPr>
                <w:sz w:val="25"/>
                <w:szCs w:val="25"/>
                <w:lang w:eastAsia="zh-CN"/>
              </w:rPr>
              <w:t>具备智能冠脉全景地图展示功能</w:t>
            </w:r>
          </w:p>
        </w:tc>
        <w:tc>
          <w:tcPr>
            <w:tcW w:w="855" w:type="dxa"/>
          </w:tcPr>
          <w:p w14:paraId="7C9D382A">
            <w:pPr>
              <w:rPr>
                <w:lang w:eastAsia="zh-CN"/>
              </w:rPr>
            </w:pPr>
          </w:p>
        </w:tc>
      </w:tr>
      <w:tr w14:paraId="442A5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0D7D433A">
            <w:pPr>
              <w:pStyle w:val="6"/>
              <w:spacing w:before="193" w:line="239" w:lineRule="auto"/>
              <w:ind w:left="95"/>
              <w:jc w:val="center"/>
              <w:rPr>
                <w:sz w:val="25"/>
                <w:szCs w:val="25"/>
              </w:rPr>
            </w:pPr>
            <w:r>
              <w:rPr>
                <w:spacing w:val="-6"/>
                <w:sz w:val="25"/>
                <w:szCs w:val="25"/>
              </w:rPr>
              <w:t>15.5</w:t>
            </w:r>
          </w:p>
        </w:tc>
        <w:tc>
          <w:tcPr>
            <w:tcW w:w="6369" w:type="dxa"/>
            <w:gridSpan w:val="2"/>
          </w:tcPr>
          <w:p w14:paraId="23973F57">
            <w:pPr>
              <w:pStyle w:val="6"/>
              <w:spacing w:before="169" w:line="219" w:lineRule="auto"/>
              <w:ind w:left="121"/>
              <w:rPr>
                <w:sz w:val="25"/>
                <w:szCs w:val="25"/>
                <w:lang w:eastAsia="zh-CN"/>
              </w:rPr>
            </w:pPr>
            <w:r>
              <w:rPr>
                <w:sz w:val="25"/>
                <w:szCs w:val="25"/>
                <w:lang w:eastAsia="zh-CN"/>
              </w:rPr>
              <w:t>具备智能冠脉狭窄分析技术</w:t>
            </w:r>
          </w:p>
        </w:tc>
        <w:tc>
          <w:tcPr>
            <w:tcW w:w="855" w:type="dxa"/>
          </w:tcPr>
          <w:p w14:paraId="62A0C595">
            <w:pPr>
              <w:rPr>
                <w:lang w:eastAsia="zh-CN"/>
              </w:rPr>
            </w:pPr>
          </w:p>
        </w:tc>
      </w:tr>
      <w:tr w14:paraId="7D916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73" w:hRule="atLeast"/>
          <w:jc w:val="center"/>
        </w:trPr>
        <w:tc>
          <w:tcPr>
            <w:tcW w:w="1120" w:type="dxa"/>
            <w:gridSpan w:val="2"/>
          </w:tcPr>
          <w:p w14:paraId="0BA28823">
            <w:pPr>
              <w:pStyle w:val="6"/>
              <w:spacing w:before="203" w:line="239" w:lineRule="auto"/>
              <w:ind w:left="95"/>
              <w:jc w:val="center"/>
              <w:rPr>
                <w:sz w:val="25"/>
                <w:szCs w:val="25"/>
              </w:rPr>
            </w:pPr>
            <w:r>
              <w:rPr>
                <w:spacing w:val="-6"/>
                <w:sz w:val="25"/>
                <w:szCs w:val="25"/>
              </w:rPr>
              <w:t>15.6</w:t>
            </w:r>
          </w:p>
        </w:tc>
        <w:tc>
          <w:tcPr>
            <w:tcW w:w="6369" w:type="dxa"/>
            <w:gridSpan w:val="2"/>
          </w:tcPr>
          <w:p w14:paraId="698DA44D">
            <w:pPr>
              <w:pStyle w:val="6"/>
              <w:spacing w:before="179" w:line="219" w:lineRule="auto"/>
              <w:ind w:left="121"/>
              <w:rPr>
                <w:sz w:val="25"/>
                <w:szCs w:val="25"/>
                <w:lang w:eastAsia="zh-CN"/>
              </w:rPr>
            </w:pPr>
            <w:r>
              <w:rPr>
                <w:sz w:val="25"/>
                <w:szCs w:val="25"/>
                <w:lang w:eastAsia="zh-CN"/>
              </w:rPr>
              <w:t>具备智能一键心耳切除技术</w:t>
            </w:r>
          </w:p>
        </w:tc>
        <w:tc>
          <w:tcPr>
            <w:tcW w:w="855" w:type="dxa"/>
          </w:tcPr>
          <w:p w14:paraId="79047141">
            <w:pPr>
              <w:rPr>
                <w:lang w:eastAsia="zh-CN"/>
              </w:rPr>
            </w:pPr>
          </w:p>
        </w:tc>
      </w:tr>
      <w:tr w14:paraId="09B3C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8" w:hRule="atLeast"/>
          <w:jc w:val="center"/>
        </w:trPr>
        <w:tc>
          <w:tcPr>
            <w:tcW w:w="1120" w:type="dxa"/>
            <w:gridSpan w:val="2"/>
          </w:tcPr>
          <w:p w14:paraId="34AD059D">
            <w:pPr>
              <w:pStyle w:val="6"/>
              <w:spacing w:before="194" w:line="239" w:lineRule="auto"/>
              <w:ind w:left="95"/>
              <w:jc w:val="center"/>
              <w:rPr>
                <w:sz w:val="25"/>
                <w:szCs w:val="25"/>
              </w:rPr>
            </w:pPr>
            <w:r>
              <w:rPr>
                <w:spacing w:val="-6"/>
                <w:sz w:val="25"/>
                <w:szCs w:val="25"/>
              </w:rPr>
              <w:t>15.7</w:t>
            </w:r>
          </w:p>
        </w:tc>
        <w:tc>
          <w:tcPr>
            <w:tcW w:w="6369" w:type="dxa"/>
            <w:gridSpan w:val="2"/>
          </w:tcPr>
          <w:p w14:paraId="2C8E8503">
            <w:pPr>
              <w:pStyle w:val="6"/>
              <w:spacing w:before="170" w:line="219" w:lineRule="auto"/>
              <w:ind w:left="121"/>
              <w:rPr>
                <w:sz w:val="25"/>
                <w:szCs w:val="25"/>
                <w:lang w:eastAsia="zh-CN"/>
              </w:rPr>
            </w:pPr>
            <w:r>
              <w:rPr>
                <w:sz w:val="25"/>
                <w:szCs w:val="25"/>
                <w:lang w:eastAsia="zh-CN"/>
              </w:rPr>
              <w:t>具备各枝冠状动脉自动探查命名功能</w:t>
            </w:r>
          </w:p>
        </w:tc>
        <w:tc>
          <w:tcPr>
            <w:tcW w:w="855" w:type="dxa"/>
          </w:tcPr>
          <w:p w14:paraId="63359D23">
            <w:pPr>
              <w:rPr>
                <w:lang w:eastAsia="zh-CN"/>
              </w:rPr>
            </w:pPr>
          </w:p>
        </w:tc>
      </w:tr>
      <w:tr w14:paraId="1B5D2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0" w:hRule="atLeast"/>
          <w:jc w:val="center"/>
        </w:trPr>
        <w:tc>
          <w:tcPr>
            <w:tcW w:w="1120" w:type="dxa"/>
            <w:gridSpan w:val="2"/>
          </w:tcPr>
          <w:p w14:paraId="51514FB4">
            <w:pPr>
              <w:pStyle w:val="6"/>
              <w:spacing w:before="190" w:line="239" w:lineRule="auto"/>
              <w:ind w:left="104"/>
              <w:jc w:val="center"/>
              <w:rPr>
                <w:sz w:val="25"/>
                <w:szCs w:val="25"/>
              </w:rPr>
            </w:pPr>
            <w:r>
              <w:rPr>
                <w:spacing w:val="-6"/>
                <w:sz w:val="25"/>
                <w:szCs w:val="25"/>
              </w:rPr>
              <w:t>15.8</w:t>
            </w:r>
          </w:p>
        </w:tc>
        <w:tc>
          <w:tcPr>
            <w:tcW w:w="6369" w:type="dxa"/>
            <w:gridSpan w:val="2"/>
          </w:tcPr>
          <w:p w14:paraId="66269DE8">
            <w:pPr>
              <w:pStyle w:val="6"/>
              <w:spacing w:before="165" w:line="219" w:lineRule="auto"/>
              <w:ind w:left="110"/>
              <w:rPr>
                <w:sz w:val="25"/>
                <w:szCs w:val="25"/>
                <w:lang w:eastAsia="zh-CN"/>
              </w:rPr>
            </w:pPr>
            <w:r>
              <w:rPr>
                <w:spacing w:val="1"/>
                <w:sz w:val="25"/>
                <w:szCs w:val="25"/>
                <w:lang w:eastAsia="zh-CN"/>
              </w:rPr>
              <w:t>具备自动显示各枝冠状动脉</w:t>
            </w:r>
            <w:r>
              <w:rPr>
                <w:sz w:val="25"/>
                <w:szCs w:val="25"/>
                <w:lang w:eastAsia="zh-CN"/>
              </w:rPr>
              <w:t>CPR</w:t>
            </w:r>
            <w:r>
              <w:rPr>
                <w:spacing w:val="1"/>
                <w:sz w:val="25"/>
                <w:szCs w:val="25"/>
                <w:lang w:eastAsia="zh-CN"/>
              </w:rPr>
              <w:t>图像</w:t>
            </w:r>
          </w:p>
        </w:tc>
        <w:tc>
          <w:tcPr>
            <w:tcW w:w="855" w:type="dxa"/>
          </w:tcPr>
          <w:p w14:paraId="395B63B1">
            <w:pPr>
              <w:rPr>
                <w:lang w:eastAsia="zh-CN"/>
              </w:rPr>
            </w:pPr>
          </w:p>
        </w:tc>
      </w:tr>
      <w:tr w14:paraId="3A9DC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4" w:hRule="atLeast"/>
          <w:jc w:val="center"/>
        </w:trPr>
        <w:tc>
          <w:tcPr>
            <w:tcW w:w="1120" w:type="dxa"/>
            <w:gridSpan w:val="2"/>
          </w:tcPr>
          <w:p w14:paraId="4F73A7E2">
            <w:pPr>
              <w:pStyle w:val="6"/>
              <w:spacing w:before="184" w:line="239" w:lineRule="auto"/>
              <w:ind w:left="104"/>
              <w:jc w:val="center"/>
              <w:rPr>
                <w:sz w:val="25"/>
                <w:szCs w:val="25"/>
              </w:rPr>
            </w:pPr>
            <w:r>
              <w:rPr>
                <w:spacing w:val="-6"/>
                <w:sz w:val="25"/>
                <w:szCs w:val="25"/>
              </w:rPr>
              <w:t>15.9</w:t>
            </w:r>
          </w:p>
        </w:tc>
        <w:tc>
          <w:tcPr>
            <w:tcW w:w="6369" w:type="dxa"/>
            <w:gridSpan w:val="2"/>
          </w:tcPr>
          <w:p w14:paraId="39F7AD7C">
            <w:pPr>
              <w:pStyle w:val="6"/>
              <w:spacing w:before="160" w:line="219" w:lineRule="auto"/>
              <w:ind w:left="110"/>
              <w:rPr>
                <w:sz w:val="25"/>
                <w:szCs w:val="25"/>
                <w:lang w:eastAsia="zh-CN"/>
              </w:rPr>
            </w:pPr>
            <w:r>
              <w:rPr>
                <w:sz w:val="25"/>
                <w:szCs w:val="25"/>
                <w:lang w:eastAsia="zh-CN"/>
              </w:rPr>
              <w:t>具备冠状动脉横断面自动显示功能</w:t>
            </w:r>
          </w:p>
        </w:tc>
        <w:tc>
          <w:tcPr>
            <w:tcW w:w="855" w:type="dxa"/>
          </w:tcPr>
          <w:p w14:paraId="0CB77A43">
            <w:pPr>
              <w:rPr>
                <w:lang w:eastAsia="zh-CN"/>
              </w:rPr>
            </w:pPr>
          </w:p>
        </w:tc>
      </w:tr>
      <w:tr w14:paraId="6526E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4522D4FD">
            <w:pPr>
              <w:pStyle w:val="6"/>
              <w:spacing w:before="185" w:line="239" w:lineRule="auto"/>
              <w:ind w:left="104"/>
              <w:jc w:val="center"/>
              <w:rPr>
                <w:sz w:val="25"/>
                <w:szCs w:val="25"/>
              </w:rPr>
            </w:pPr>
            <w:r>
              <w:rPr>
                <w:spacing w:val="-5"/>
                <w:sz w:val="25"/>
                <w:szCs w:val="25"/>
              </w:rPr>
              <w:t>15.10</w:t>
            </w:r>
          </w:p>
        </w:tc>
        <w:tc>
          <w:tcPr>
            <w:tcW w:w="6369" w:type="dxa"/>
            <w:gridSpan w:val="2"/>
          </w:tcPr>
          <w:p w14:paraId="2BA8AEC1">
            <w:pPr>
              <w:pStyle w:val="6"/>
              <w:spacing w:before="161" w:line="219" w:lineRule="auto"/>
              <w:ind w:left="110"/>
              <w:rPr>
                <w:sz w:val="25"/>
                <w:szCs w:val="25"/>
                <w:lang w:eastAsia="zh-CN"/>
              </w:rPr>
            </w:pPr>
            <w:r>
              <w:rPr>
                <w:spacing w:val="1"/>
                <w:sz w:val="25"/>
                <w:szCs w:val="25"/>
                <w:lang w:eastAsia="zh-CN"/>
              </w:rPr>
              <w:t>具备冠脉中心线编辑功能</w:t>
            </w:r>
          </w:p>
        </w:tc>
        <w:tc>
          <w:tcPr>
            <w:tcW w:w="855" w:type="dxa"/>
          </w:tcPr>
          <w:p w14:paraId="03284B12">
            <w:pPr>
              <w:rPr>
                <w:lang w:eastAsia="zh-CN"/>
              </w:rPr>
            </w:pPr>
          </w:p>
        </w:tc>
      </w:tr>
      <w:tr w14:paraId="5FBA4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45" w:hRule="atLeast"/>
          <w:jc w:val="center"/>
        </w:trPr>
        <w:tc>
          <w:tcPr>
            <w:tcW w:w="1120" w:type="dxa"/>
            <w:gridSpan w:val="2"/>
          </w:tcPr>
          <w:p w14:paraId="0C9CEE5A">
            <w:pPr>
              <w:pStyle w:val="6"/>
              <w:spacing w:before="176" w:line="239" w:lineRule="auto"/>
              <w:ind w:left="104"/>
              <w:jc w:val="center"/>
              <w:rPr>
                <w:sz w:val="25"/>
                <w:szCs w:val="25"/>
              </w:rPr>
            </w:pPr>
            <w:r>
              <w:rPr>
                <w:spacing w:val="-5"/>
                <w:sz w:val="25"/>
                <w:szCs w:val="25"/>
              </w:rPr>
              <w:t>15.11</w:t>
            </w:r>
          </w:p>
        </w:tc>
        <w:tc>
          <w:tcPr>
            <w:tcW w:w="6369" w:type="dxa"/>
            <w:gridSpan w:val="2"/>
          </w:tcPr>
          <w:p w14:paraId="2743105B">
            <w:pPr>
              <w:pStyle w:val="6"/>
              <w:spacing w:before="151" w:line="219" w:lineRule="auto"/>
              <w:ind w:left="110"/>
              <w:rPr>
                <w:sz w:val="25"/>
                <w:szCs w:val="25"/>
                <w:lang w:eastAsia="zh-CN"/>
              </w:rPr>
            </w:pPr>
            <w:r>
              <w:rPr>
                <w:sz w:val="25"/>
                <w:szCs w:val="25"/>
                <w:lang w:eastAsia="zh-CN"/>
              </w:rPr>
              <w:t>具备智能血管狭窄分析和测量</w:t>
            </w:r>
          </w:p>
        </w:tc>
        <w:tc>
          <w:tcPr>
            <w:tcW w:w="855" w:type="dxa"/>
          </w:tcPr>
          <w:p w14:paraId="598B0C5C">
            <w:pPr>
              <w:rPr>
                <w:lang w:eastAsia="zh-CN"/>
              </w:rPr>
            </w:pPr>
          </w:p>
        </w:tc>
      </w:tr>
      <w:tr w14:paraId="0463D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4" w:hRule="atLeast"/>
          <w:jc w:val="center"/>
        </w:trPr>
        <w:tc>
          <w:tcPr>
            <w:tcW w:w="1120" w:type="dxa"/>
            <w:gridSpan w:val="2"/>
          </w:tcPr>
          <w:p w14:paraId="6DC1D929">
            <w:pPr>
              <w:pStyle w:val="6"/>
              <w:spacing w:before="185" w:line="239" w:lineRule="auto"/>
              <w:ind w:left="104"/>
              <w:jc w:val="center"/>
              <w:rPr>
                <w:sz w:val="25"/>
                <w:szCs w:val="25"/>
              </w:rPr>
            </w:pPr>
            <w:r>
              <w:rPr>
                <w:spacing w:val="-5"/>
                <w:sz w:val="25"/>
                <w:szCs w:val="25"/>
              </w:rPr>
              <w:t>15.12</w:t>
            </w:r>
          </w:p>
        </w:tc>
        <w:tc>
          <w:tcPr>
            <w:tcW w:w="6369" w:type="dxa"/>
            <w:gridSpan w:val="2"/>
          </w:tcPr>
          <w:p w14:paraId="38469925">
            <w:pPr>
              <w:pStyle w:val="6"/>
              <w:spacing w:before="161" w:line="220" w:lineRule="auto"/>
              <w:ind w:left="110"/>
              <w:rPr>
                <w:sz w:val="25"/>
                <w:szCs w:val="25"/>
              </w:rPr>
            </w:pPr>
            <w:r>
              <w:rPr>
                <w:spacing w:val="1"/>
                <w:sz w:val="25"/>
                <w:szCs w:val="25"/>
              </w:rPr>
              <w:t>具备智能斑块分析</w:t>
            </w:r>
          </w:p>
        </w:tc>
        <w:tc>
          <w:tcPr>
            <w:tcW w:w="855" w:type="dxa"/>
          </w:tcPr>
          <w:p w14:paraId="58766F87"/>
        </w:tc>
      </w:tr>
      <w:tr w14:paraId="4DAA9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45" w:hRule="atLeast"/>
          <w:jc w:val="center"/>
        </w:trPr>
        <w:tc>
          <w:tcPr>
            <w:tcW w:w="1120" w:type="dxa"/>
            <w:gridSpan w:val="2"/>
          </w:tcPr>
          <w:p w14:paraId="5087159B">
            <w:pPr>
              <w:pStyle w:val="6"/>
              <w:spacing w:before="176" w:line="239" w:lineRule="auto"/>
              <w:ind w:left="104"/>
              <w:jc w:val="center"/>
              <w:rPr>
                <w:sz w:val="25"/>
                <w:szCs w:val="25"/>
              </w:rPr>
            </w:pPr>
            <w:r>
              <w:rPr>
                <w:spacing w:val="-5"/>
                <w:sz w:val="25"/>
                <w:szCs w:val="25"/>
              </w:rPr>
              <w:t>15.13</w:t>
            </w:r>
          </w:p>
        </w:tc>
        <w:tc>
          <w:tcPr>
            <w:tcW w:w="6369" w:type="dxa"/>
            <w:gridSpan w:val="2"/>
          </w:tcPr>
          <w:p w14:paraId="031DE953">
            <w:pPr>
              <w:pStyle w:val="6"/>
              <w:spacing w:before="152" w:line="219" w:lineRule="auto"/>
              <w:ind w:left="110"/>
              <w:rPr>
                <w:sz w:val="25"/>
                <w:szCs w:val="25"/>
                <w:lang w:eastAsia="zh-CN"/>
              </w:rPr>
            </w:pPr>
            <w:r>
              <w:rPr>
                <w:spacing w:val="1"/>
                <w:sz w:val="25"/>
                <w:szCs w:val="25"/>
                <w:lang w:eastAsia="zh-CN"/>
              </w:rPr>
              <w:t>具备血管</w:t>
            </w:r>
            <w:r>
              <w:rPr>
                <w:sz w:val="25"/>
                <w:szCs w:val="25"/>
                <w:lang w:eastAsia="zh-CN"/>
              </w:rPr>
              <w:t>CPR</w:t>
            </w:r>
            <w:r>
              <w:rPr>
                <w:spacing w:val="1"/>
                <w:sz w:val="25"/>
                <w:szCs w:val="25"/>
                <w:lang w:eastAsia="zh-CN"/>
              </w:rPr>
              <w:t>重建及拉直分析</w:t>
            </w:r>
          </w:p>
        </w:tc>
        <w:tc>
          <w:tcPr>
            <w:tcW w:w="855" w:type="dxa"/>
          </w:tcPr>
          <w:p w14:paraId="130BF169">
            <w:pPr>
              <w:rPr>
                <w:lang w:eastAsia="zh-CN"/>
              </w:rPr>
            </w:pPr>
          </w:p>
        </w:tc>
      </w:tr>
      <w:tr w14:paraId="149ED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4AE8D9DB">
            <w:pPr>
              <w:pStyle w:val="6"/>
              <w:spacing w:before="187" w:line="239" w:lineRule="auto"/>
              <w:ind w:left="104"/>
              <w:jc w:val="center"/>
              <w:rPr>
                <w:sz w:val="25"/>
                <w:szCs w:val="25"/>
              </w:rPr>
            </w:pPr>
            <w:r>
              <w:rPr>
                <w:spacing w:val="-5"/>
                <w:sz w:val="25"/>
                <w:szCs w:val="25"/>
              </w:rPr>
              <w:t>15.14</w:t>
            </w:r>
          </w:p>
        </w:tc>
        <w:tc>
          <w:tcPr>
            <w:tcW w:w="6369" w:type="dxa"/>
            <w:gridSpan w:val="2"/>
          </w:tcPr>
          <w:p w14:paraId="582227EB">
            <w:pPr>
              <w:pStyle w:val="6"/>
              <w:spacing w:before="162" w:line="219" w:lineRule="auto"/>
              <w:ind w:left="110"/>
              <w:rPr>
                <w:sz w:val="25"/>
                <w:szCs w:val="25"/>
                <w:lang w:eastAsia="zh-CN"/>
              </w:rPr>
            </w:pPr>
            <w:r>
              <w:rPr>
                <w:spacing w:val="1"/>
                <w:sz w:val="25"/>
                <w:szCs w:val="25"/>
                <w:lang w:eastAsia="zh-CN"/>
              </w:rPr>
              <w:t>具备智能断支及</w:t>
            </w:r>
            <w:r>
              <w:rPr>
                <w:sz w:val="25"/>
                <w:szCs w:val="25"/>
                <w:lang w:eastAsia="zh-CN"/>
              </w:rPr>
              <w:t>CTO</w:t>
            </w:r>
            <w:r>
              <w:rPr>
                <w:spacing w:val="1"/>
                <w:sz w:val="25"/>
                <w:szCs w:val="25"/>
                <w:lang w:eastAsia="zh-CN"/>
              </w:rPr>
              <w:t>病变重建技术</w:t>
            </w:r>
          </w:p>
        </w:tc>
        <w:tc>
          <w:tcPr>
            <w:tcW w:w="855" w:type="dxa"/>
          </w:tcPr>
          <w:p w14:paraId="32398757">
            <w:pPr>
              <w:rPr>
                <w:lang w:eastAsia="zh-CN"/>
              </w:rPr>
            </w:pPr>
          </w:p>
        </w:tc>
      </w:tr>
      <w:tr w14:paraId="1022C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76846BDB">
            <w:pPr>
              <w:pStyle w:val="6"/>
              <w:spacing w:before="186" w:line="239" w:lineRule="auto"/>
              <w:ind w:left="104"/>
              <w:jc w:val="center"/>
              <w:rPr>
                <w:sz w:val="25"/>
                <w:szCs w:val="25"/>
              </w:rPr>
            </w:pPr>
            <w:r>
              <w:rPr>
                <w:spacing w:val="-5"/>
                <w:sz w:val="25"/>
                <w:szCs w:val="25"/>
              </w:rPr>
              <w:t>15.15</w:t>
            </w:r>
          </w:p>
        </w:tc>
        <w:tc>
          <w:tcPr>
            <w:tcW w:w="6369" w:type="dxa"/>
            <w:gridSpan w:val="2"/>
          </w:tcPr>
          <w:p w14:paraId="1D2DB251">
            <w:pPr>
              <w:pStyle w:val="6"/>
              <w:spacing w:before="160" w:line="219" w:lineRule="auto"/>
              <w:ind w:left="110"/>
              <w:rPr>
                <w:sz w:val="25"/>
                <w:szCs w:val="25"/>
                <w:lang w:eastAsia="zh-CN"/>
              </w:rPr>
            </w:pPr>
            <w:r>
              <w:rPr>
                <w:sz w:val="25"/>
                <w:szCs w:val="25"/>
                <w:lang w:eastAsia="zh-CN"/>
              </w:rPr>
              <w:t>具备智能冠脉支架术前模拟技术</w:t>
            </w:r>
          </w:p>
        </w:tc>
        <w:tc>
          <w:tcPr>
            <w:tcW w:w="855" w:type="dxa"/>
          </w:tcPr>
          <w:p w14:paraId="792631DA">
            <w:pPr>
              <w:rPr>
                <w:lang w:eastAsia="zh-CN"/>
              </w:rPr>
            </w:pPr>
          </w:p>
        </w:tc>
      </w:tr>
      <w:tr w14:paraId="01491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74" w:hRule="atLeast"/>
          <w:jc w:val="center"/>
        </w:trPr>
        <w:tc>
          <w:tcPr>
            <w:tcW w:w="1120" w:type="dxa"/>
            <w:gridSpan w:val="2"/>
          </w:tcPr>
          <w:p w14:paraId="2CB915B7">
            <w:pPr>
              <w:pStyle w:val="6"/>
              <w:spacing w:before="196" w:line="239" w:lineRule="auto"/>
              <w:ind w:left="104"/>
              <w:jc w:val="center"/>
              <w:rPr>
                <w:sz w:val="25"/>
                <w:szCs w:val="25"/>
              </w:rPr>
            </w:pPr>
            <w:r>
              <w:rPr>
                <w:spacing w:val="-5"/>
                <w:sz w:val="25"/>
                <w:szCs w:val="25"/>
              </w:rPr>
              <w:t>15.16</w:t>
            </w:r>
          </w:p>
        </w:tc>
        <w:tc>
          <w:tcPr>
            <w:tcW w:w="6369" w:type="dxa"/>
            <w:gridSpan w:val="2"/>
          </w:tcPr>
          <w:p w14:paraId="18CC8B09">
            <w:pPr>
              <w:pStyle w:val="6"/>
              <w:spacing w:before="172" w:line="219" w:lineRule="auto"/>
              <w:ind w:left="110"/>
              <w:rPr>
                <w:sz w:val="25"/>
                <w:szCs w:val="25"/>
                <w:lang w:eastAsia="zh-CN"/>
              </w:rPr>
            </w:pPr>
            <w:r>
              <w:rPr>
                <w:spacing w:val="1"/>
                <w:sz w:val="25"/>
                <w:szCs w:val="25"/>
                <w:lang w:eastAsia="zh-CN"/>
              </w:rPr>
              <w:t>具备智能冠脉编辑技术</w:t>
            </w:r>
          </w:p>
        </w:tc>
        <w:tc>
          <w:tcPr>
            <w:tcW w:w="855" w:type="dxa"/>
          </w:tcPr>
          <w:p w14:paraId="102FD730">
            <w:pPr>
              <w:rPr>
                <w:lang w:eastAsia="zh-CN"/>
              </w:rPr>
            </w:pPr>
          </w:p>
        </w:tc>
      </w:tr>
      <w:tr w14:paraId="32699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4" w:hRule="atLeast"/>
          <w:jc w:val="center"/>
        </w:trPr>
        <w:tc>
          <w:tcPr>
            <w:tcW w:w="1120" w:type="dxa"/>
            <w:gridSpan w:val="2"/>
          </w:tcPr>
          <w:p w14:paraId="1145715E">
            <w:pPr>
              <w:pStyle w:val="6"/>
              <w:spacing w:before="186" w:line="239" w:lineRule="auto"/>
              <w:ind w:left="104"/>
              <w:jc w:val="center"/>
              <w:rPr>
                <w:sz w:val="25"/>
                <w:szCs w:val="25"/>
              </w:rPr>
            </w:pPr>
            <w:r>
              <w:rPr>
                <w:spacing w:val="-5"/>
                <w:sz w:val="25"/>
                <w:szCs w:val="25"/>
              </w:rPr>
              <w:t>15.17</w:t>
            </w:r>
          </w:p>
        </w:tc>
        <w:tc>
          <w:tcPr>
            <w:tcW w:w="6369" w:type="dxa"/>
            <w:gridSpan w:val="2"/>
          </w:tcPr>
          <w:p w14:paraId="543A57CB">
            <w:pPr>
              <w:pStyle w:val="6"/>
              <w:spacing w:before="162" w:line="219" w:lineRule="auto"/>
              <w:ind w:left="110"/>
              <w:rPr>
                <w:sz w:val="25"/>
                <w:szCs w:val="25"/>
                <w:lang w:eastAsia="zh-CN"/>
              </w:rPr>
            </w:pPr>
            <w:r>
              <w:rPr>
                <w:spacing w:val="1"/>
                <w:sz w:val="25"/>
                <w:szCs w:val="25"/>
                <w:lang w:eastAsia="zh-CN"/>
              </w:rPr>
              <w:t>具备</w:t>
            </w:r>
            <w:r>
              <w:rPr>
                <w:sz w:val="25"/>
                <w:szCs w:val="25"/>
                <w:lang w:eastAsia="zh-CN"/>
              </w:rPr>
              <w:t>CT</w:t>
            </w:r>
            <w:r>
              <w:rPr>
                <w:spacing w:val="1"/>
                <w:sz w:val="25"/>
                <w:szCs w:val="25"/>
                <w:lang w:eastAsia="zh-CN"/>
              </w:rPr>
              <w:t>钙化积分分析软件</w:t>
            </w:r>
          </w:p>
        </w:tc>
        <w:tc>
          <w:tcPr>
            <w:tcW w:w="855" w:type="dxa"/>
          </w:tcPr>
          <w:p w14:paraId="332301CA">
            <w:pPr>
              <w:rPr>
                <w:lang w:eastAsia="zh-CN"/>
              </w:rPr>
            </w:pPr>
          </w:p>
        </w:tc>
      </w:tr>
      <w:tr w14:paraId="70449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12495F15">
            <w:pPr>
              <w:pStyle w:val="6"/>
              <w:spacing w:before="187" w:line="239" w:lineRule="auto"/>
              <w:ind w:left="104"/>
              <w:jc w:val="center"/>
              <w:rPr>
                <w:sz w:val="25"/>
                <w:szCs w:val="25"/>
              </w:rPr>
            </w:pPr>
            <w:r>
              <w:rPr>
                <w:spacing w:val="-5"/>
                <w:sz w:val="25"/>
                <w:szCs w:val="25"/>
              </w:rPr>
              <w:t>15.18</w:t>
            </w:r>
          </w:p>
        </w:tc>
        <w:tc>
          <w:tcPr>
            <w:tcW w:w="6369" w:type="dxa"/>
            <w:gridSpan w:val="2"/>
          </w:tcPr>
          <w:p w14:paraId="4D86E360">
            <w:pPr>
              <w:pStyle w:val="6"/>
              <w:spacing w:before="163" w:line="219" w:lineRule="auto"/>
              <w:ind w:left="110"/>
              <w:rPr>
                <w:sz w:val="25"/>
                <w:szCs w:val="25"/>
                <w:lang w:eastAsia="zh-CN"/>
              </w:rPr>
            </w:pPr>
            <w:r>
              <w:rPr>
                <w:sz w:val="25"/>
                <w:szCs w:val="25"/>
                <w:lang w:eastAsia="zh-CN"/>
              </w:rPr>
              <w:t>具备通过钙化积分的计算分析，敏感地评定出冠脉的质量</w:t>
            </w:r>
          </w:p>
        </w:tc>
        <w:tc>
          <w:tcPr>
            <w:tcW w:w="855" w:type="dxa"/>
          </w:tcPr>
          <w:p w14:paraId="0F9BFF5C">
            <w:pPr>
              <w:rPr>
                <w:lang w:eastAsia="zh-CN"/>
              </w:rPr>
            </w:pPr>
          </w:p>
        </w:tc>
      </w:tr>
      <w:tr w14:paraId="4A1B2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49BC369A">
            <w:pPr>
              <w:pStyle w:val="6"/>
              <w:spacing w:before="187" w:line="239" w:lineRule="auto"/>
              <w:ind w:left="104"/>
              <w:jc w:val="center"/>
              <w:rPr>
                <w:sz w:val="25"/>
                <w:szCs w:val="25"/>
              </w:rPr>
            </w:pPr>
            <w:r>
              <w:rPr>
                <w:spacing w:val="-5"/>
                <w:sz w:val="25"/>
                <w:szCs w:val="25"/>
              </w:rPr>
              <w:t>15.19</w:t>
            </w:r>
          </w:p>
        </w:tc>
        <w:tc>
          <w:tcPr>
            <w:tcW w:w="6369" w:type="dxa"/>
            <w:gridSpan w:val="2"/>
          </w:tcPr>
          <w:p w14:paraId="121AA7D1">
            <w:pPr>
              <w:pStyle w:val="6"/>
              <w:spacing w:before="163" w:line="219" w:lineRule="auto"/>
              <w:ind w:left="110"/>
              <w:rPr>
                <w:sz w:val="25"/>
                <w:szCs w:val="25"/>
                <w:lang w:eastAsia="zh-CN"/>
              </w:rPr>
            </w:pPr>
            <w:r>
              <w:rPr>
                <w:sz w:val="25"/>
                <w:szCs w:val="25"/>
                <w:lang w:eastAsia="zh-CN"/>
              </w:rPr>
              <w:t>具备把钙化点的体积、CT值、所在层面情况量化分析出来</w:t>
            </w:r>
          </w:p>
        </w:tc>
        <w:tc>
          <w:tcPr>
            <w:tcW w:w="855" w:type="dxa"/>
          </w:tcPr>
          <w:p w14:paraId="744CABAB">
            <w:pPr>
              <w:rPr>
                <w:lang w:eastAsia="zh-CN"/>
              </w:rPr>
            </w:pPr>
          </w:p>
        </w:tc>
      </w:tr>
      <w:tr w14:paraId="45A60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3AF2EBD5">
            <w:pPr>
              <w:pStyle w:val="6"/>
              <w:spacing w:before="187" w:line="239" w:lineRule="auto"/>
              <w:ind w:left="104"/>
              <w:jc w:val="center"/>
              <w:rPr>
                <w:sz w:val="25"/>
                <w:szCs w:val="25"/>
              </w:rPr>
            </w:pPr>
            <w:r>
              <w:rPr>
                <w:spacing w:val="-5"/>
                <w:sz w:val="25"/>
                <w:szCs w:val="25"/>
              </w:rPr>
              <w:t>15.20</w:t>
            </w:r>
          </w:p>
        </w:tc>
        <w:tc>
          <w:tcPr>
            <w:tcW w:w="6369" w:type="dxa"/>
            <w:gridSpan w:val="2"/>
          </w:tcPr>
          <w:p w14:paraId="3532E70F">
            <w:pPr>
              <w:pStyle w:val="6"/>
              <w:spacing w:before="163" w:line="219" w:lineRule="auto"/>
              <w:ind w:left="110"/>
              <w:rPr>
                <w:sz w:val="25"/>
                <w:szCs w:val="25"/>
                <w:lang w:eastAsia="zh-CN"/>
              </w:rPr>
            </w:pPr>
            <w:r>
              <w:rPr>
                <w:spacing w:val="1"/>
                <w:sz w:val="25"/>
                <w:szCs w:val="25"/>
                <w:lang w:eastAsia="zh-CN"/>
              </w:rPr>
              <w:t>具备</w:t>
            </w:r>
            <w:r>
              <w:rPr>
                <w:sz w:val="25"/>
                <w:szCs w:val="25"/>
                <w:lang w:eastAsia="zh-CN"/>
              </w:rPr>
              <w:t>CT</w:t>
            </w:r>
            <w:r>
              <w:rPr>
                <w:spacing w:val="1"/>
                <w:sz w:val="25"/>
                <w:szCs w:val="25"/>
                <w:lang w:eastAsia="zh-CN"/>
              </w:rPr>
              <w:t>心功能分析软件</w:t>
            </w:r>
          </w:p>
        </w:tc>
        <w:tc>
          <w:tcPr>
            <w:tcW w:w="855" w:type="dxa"/>
          </w:tcPr>
          <w:p w14:paraId="3433F36D">
            <w:pPr>
              <w:rPr>
                <w:lang w:eastAsia="zh-CN"/>
              </w:rPr>
            </w:pPr>
          </w:p>
        </w:tc>
      </w:tr>
      <w:tr w14:paraId="64695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4" w:hRule="atLeast"/>
          <w:jc w:val="center"/>
        </w:trPr>
        <w:tc>
          <w:tcPr>
            <w:tcW w:w="1120" w:type="dxa"/>
            <w:gridSpan w:val="2"/>
          </w:tcPr>
          <w:p w14:paraId="3FB93077">
            <w:pPr>
              <w:pStyle w:val="6"/>
              <w:spacing w:before="188" w:line="239" w:lineRule="auto"/>
              <w:ind w:left="104"/>
              <w:jc w:val="center"/>
              <w:rPr>
                <w:sz w:val="25"/>
                <w:szCs w:val="25"/>
              </w:rPr>
            </w:pPr>
            <w:r>
              <w:rPr>
                <w:spacing w:val="-5"/>
                <w:sz w:val="25"/>
                <w:szCs w:val="25"/>
              </w:rPr>
              <w:t>15.21</w:t>
            </w:r>
          </w:p>
        </w:tc>
        <w:tc>
          <w:tcPr>
            <w:tcW w:w="6369" w:type="dxa"/>
            <w:gridSpan w:val="2"/>
          </w:tcPr>
          <w:p w14:paraId="5FE40C09">
            <w:pPr>
              <w:pStyle w:val="6"/>
              <w:spacing w:before="164" w:line="220" w:lineRule="auto"/>
              <w:ind w:left="110"/>
              <w:rPr>
                <w:sz w:val="25"/>
                <w:szCs w:val="25"/>
                <w:lang w:eastAsia="zh-CN"/>
              </w:rPr>
            </w:pPr>
            <w:r>
              <w:rPr>
                <w:sz w:val="25"/>
                <w:szCs w:val="25"/>
                <w:lang w:eastAsia="zh-CN"/>
              </w:rPr>
              <w:t>具备可对心脏可进行动态电影回放</w:t>
            </w:r>
          </w:p>
        </w:tc>
        <w:tc>
          <w:tcPr>
            <w:tcW w:w="855" w:type="dxa"/>
          </w:tcPr>
          <w:p w14:paraId="60C1E7AD">
            <w:pPr>
              <w:rPr>
                <w:lang w:eastAsia="zh-CN"/>
              </w:rPr>
            </w:pPr>
          </w:p>
        </w:tc>
      </w:tr>
      <w:tr w14:paraId="77CA1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7E1DD945">
            <w:pPr>
              <w:pStyle w:val="6"/>
              <w:spacing w:before="189" w:line="239" w:lineRule="auto"/>
              <w:ind w:left="104"/>
              <w:jc w:val="center"/>
              <w:rPr>
                <w:sz w:val="25"/>
                <w:szCs w:val="25"/>
              </w:rPr>
            </w:pPr>
            <w:r>
              <w:rPr>
                <w:spacing w:val="-5"/>
                <w:sz w:val="25"/>
                <w:szCs w:val="25"/>
              </w:rPr>
              <w:t>15.22</w:t>
            </w:r>
          </w:p>
        </w:tc>
        <w:tc>
          <w:tcPr>
            <w:tcW w:w="6369" w:type="dxa"/>
            <w:gridSpan w:val="2"/>
          </w:tcPr>
          <w:p w14:paraId="55EFF8A8">
            <w:pPr>
              <w:pStyle w:val="6"/>
              <w:spacing w:before="165" w:line="219" w:lineRule="auto"/>
              <w:ind w:left="110"/>
              <w:rPr>
                <w:sz w:val="25"/>
                <w:szCs w:val="25"/>
                <w:lang w:eastAsia="zh-CN"/>
              </w:rPr>
            </w:pPr>
            <w:r>
              <w:rPr>
                <w:sz w:val="25"/>
                <w:szCs w:val="25"/>
                <w:lang w:eastAsia="zh-CN"/>
              </w:rPr>
              <w:t>具备自动计算心脏功能射血分数参数</w:t>
            </w:r>
          </w:p>
        </w:tc>
        <w:tc>
          <w:tcPr>
            <w:tcW w:w="855" w:type="dxa"/>
          </w:tcPr>
          <w:p w14:paraId="0E665A8C">
            <w:pPr>
              <w:rPr>
                <w:lang w:eastAsia="zh-CN"/>
              </w:rPr>
            </w:pPr>
          </w:p>
        </w:tc>
      </w:tr>
      <w:tr w14:paraId="79504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00D3A32D">
            <w:pPr>
              <w:pStyle w:val="6"/>
              <w:spacing w:before="189" w:line="239" w:lineRule="auto"/>
              <w:ind w:left="104"/>
              <w:jc w:val="center"/>
              <w:rPr>
                <w:sz w:val="25"/>
                <w:szCs w:val="25"/>
              </w:rPr>
            </w:pPr>
            <w:r>
              <w:rPr>
                <w:spacing w:val="-5"/>
                <w:sz w:val="25"/>
                <w:szCs w:val="25"/>
              </w:rPr>
              <w:t>15.23</w:t>
            </w:r>
          </w:p>
        </w:tc>
        <w:tc>
          <w:tcPr>
            <w:tcW w:w="6369" w:type="dxa"/>
            <w:gridSpan w:val="2"/>
          </w:tcPr>
          <w:p w14:paraId="1E2A6FF6">
            <w:pPr>
              <w:pStyle w:val="6"/>
              <w:spacing w:before="163" w:line="219" w:lineRule="auto"/>
              <w:ind w:left="110"/>
              <w:rPr>
                <w:sz w:val="25"/>
                <w:szCs w:val="25"/>
                <w:lang w:eastAsia="zh-CN"/>
              </w:rPr>
            </w:pPr>
            <w:r>
              <w:rPr>
                <w:sz w:val="25"/>
                <w:szCs w:val="25"/>
                <w:lang w:eastAsia="zh-CN"/>
              </w:rPr>
              <w:t>具备自动计算心脏功能收缩末期参数</w:t>
            </w:r>
          </w:p>
        </w:tc>
        <w:tc>
          <w:tcPr>
            <w:tcW w:w="855" w:type="dxa"/>
          </w:tcPr>
          <w:p w14:paraId="5C6C8FF3">
            <w:pPr>
              <w:rPr>
                <w:lang w:eastAsia="zh-CN"/>
              </w:rPr>
            </w:pPr>
          </w:p>
        </w:tc>
      </w:tr>
      <w:tr w14:paraId="5723B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6082D6F7">
            <w:pPr>
              <w:pStyle w:val="6"/>
              <w:spacing w:before="190" w:line="239" w:lineRule="auto"/>
              <w:ind w:left="104"/>
              <w:jc w:val="center"/>
              <w:rPr>
                <w:sz w:val="25"/>
                <w:szCs w:val="25"/>
              </w:rPr>
            </w:pPr>
            <w:r>
              <w:rPr>
                <w:spacing w:val="-5"/>
                <w:sz w:val="25"/>
                <w:szCs w:val="25"/>
              </w:rPr>
              <w:t>15.24</w:t>
            </w:r>
          </w:p>
        </w:tc>
        <w:tc>
          <w:tcPr>
            <w:tcW w:w="6369" w:type="dxa"/>
            <w:gridSpan w:val="2"/>
          </w:tcPr>
          <w:p w14:paraId="6A9C52B2">
            <w:pPr>
              <w:pStyle w:val="6"/>
              <w:spacing w:before="166" w:line="219" w:lineRule="auto"/>
              <w:ind w:left="110"/>
              <w:rPr>
                <w:sz w:val="25"/>
                <w:szCs w:val="25"/>
                <w:lang w:eastAsia="zh-CN"/>
              </w:rPr>
            </w:pPr>
            <w:r>
              <w:rPr>
                <w:sz w:val="25"/>
                <w:szCs w:val="25"/>
                <w:lang w:eastAsia="zh-CN"/>
              </w:rPr>
              <w:t>具备自动计算心脏功能舒张末期心室容积参数</w:t>
            </w:r>
          </w:p>
        </w:tc>
        <w:tc>
          <w:tcPr>
            <w:tcW w:w="855" w:type="dxa"/>
          </w:tcPr>
          <w:p w14:paraId="03C1115C">
            <w:pPr>
              <w:rPr>
                <w:lang w:eastAsia="zh-CN"/>
              </w:rPr>
            </w:pPr>
          </w:p>
        </w:tc>
      </w:tr>
      <w:tr w14:paraId="79A63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167C8026">
            <w:pPr>
              <w:pStyle w:val="6"/>
              <w:spacing w:before="190" w:line="239" w:lineRule="auto"/>
              <w:ind w:left="104"/>
              <w:jc w:val="center"/>
              <w:rPr>
                <w:sz w:val="25"/>
                <w:szCs w:val="25"/>
              </w:rPr>
            </w:pPr>
            <w:r>
              <w:rPr>
                <w:spacing w:val="-5"/>
                <w:sz w:val="25"/>
                <w:szCs w:val="25"/>
              </w:rPr>
              <w:t>15.25</w:t>
            </w:r>
          </w:p>
        </w:tc>
        <w:tc>
          <w:tcPr>
            <w:tcW w:w="6369" w:type="dxa"/>
            <w:gridSpan w:val="2"/>
          </w:tcPr>
          <w:p w14:paraId="5A080DC1">
            <w:pPr>
              <w:pStyle w:val="6"/>
              <w:spacing w:before="166" w:line="219" w:lineRule="auto"/>
              <w:ind w:left="110"/>
              <w:rPr>
                <w:sz w:val="25"/>
                <w:szCs w:val="25"/>
                <w:lang w:eastAsia="zh-CN"/>
              </w:rPr>
            </w:pPr>
            <w:r>
              <w:rPr>
                <w:sz w:val="25"/>
                <w:szCs w:val="25"/>
                <w:lang w:eastAsia="zh-CN"/>
              </w:rPr>
              <w:t>具备自动计算心脏功能室壁厚度参数</w:t>
            </w:r>
          </w:p>
        </w:tc>
        <w:tc>
          <w:tcPr>
            <w:tcW w:w="855" w:type="dxa"/>
          </w:tcPr>
          <w:p w14:paraId="2AE72924">
            <w:pPr>
              <w:rPr>
                <w:lang w:eastAsia="zh-CN"/>
              </w:rPr>
            </w:pPr>
          </w:p>
        </w:tc>
      </w:tr>
      <w:tr w14:paraId="284BF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5BF34054">
            <w:pPr>
              <w:pStyle w:val="6"/>
              <w:spacing w:before="190" w:line="239" w:lineRule="auto"/>
              <w:ind w:left="104"/>
              <w:jc w:val="center"/>
              <w:rPr>
                <w:sz w:val="25"/>
                <w:szCs w:val="25"/>
              </w:rPr>
            </w:pPr>
            <w:r>
              <w:rPr>
                <w:spacing w:val="-5"/>
                <w:sz w:val="25"/>
                <w:szCs w:val="25"/>
              </w:rPr>
              <w:t>15.26</w:t>
            </w:r>
          </w:p>
        </w:tc>
        <w:tc>
          <w:tcPr>
            <w:tcW w:w="6369" w:type="dxa"/>
            <w:gridSpan w:val="2"/>
          </w:tcPr>
          <w:p w14:paraId="3B7F5362">
            <w:pPr>
              <w:pStyle w:val="6"/>
              <w:spacing w:before="164" w:line="218" w:lineRule="auto"/>
              <w:ind w:left="110"/>
              <w:rPr>
                <w:sz w:val="25"/>
                <w:szCs w:val="25"/>
                <w:lang w:eastAsia="zh-CN"/>
              </w:rPr>
            </w:pPr>
            <w:r>
              <w:rPr>
                <w:sz w:val="25"/>
                <w:szCs w:val="25"/>
                <w:lang w:eastAsia="zh-CN"/>
              </w:rPr>
              <w:t>具备自动计算心脏功能运动幅度参数</w:t>
            </w:r>
          </w:p>
        </w:tc>
        <w:tc>
          <w:tcPr>
            <w:tcW w:w="855" w:type="dxa"/>
          </w:tcPr>
          <w:p w14:paraId="32AFCC68">
            <w:pPr>
              <w:rPr>
                <w:lang w:eastAsia="zh-CN"/>
              </w:rPr>
            </w:pPr>
          </w:p>
        </w:tc>
      </w:tr>
      <w:tr w14:paraId="59301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4" w:hRule="atLeast"/>
          <w:jc w:val="center"/>
        </w:trPr>
        <w:tc>
          <w:tcPr>
            <w:tcW w:w="1120" w:type="dxa"/>
            <w:gridSpan w:val="2"/>
          </w:tcPr>
          <w:p w14:paraId="198C682E">
            <w:pPr>
              <w:pStyle w:val="6"/>
              <w:spacing w:before="190"/>
              <w:ind w:left="104"/>
              <w:jc w:val="center"/>
              <w:rPr>
                <w:sz w:val="25"/>
                <w:szCs w:val="25"/>
              </w:rPr>
            </w:pPr>
            <w:r>
              <w:rPr>
                <w:spacing w:val="-8"/>
                <w:sz w:val="25"/>
                <w:szCs w:val="25"/>
              </w:rPr>
              <w:t>16</w:t>
            </w:r>
          </w:p>
        </w:tc>
        <w:tc>
          <w:tcPr>
            <w:tcW w:w="6369" w:type="dxa"/>
            <w:gridSpan w:val="2"/>
          </w:tcPr>
          <w:p w14:paraId="65A21B27">
            <w:pPr>
              <w:pStyle w:val="6"/>
              <w:spacing w:before="166" w:line="219" w:lineRule="auto"/>
              <w:ind w:left="110"/>
              <w:rPr>
                <w:sz w:val="25"/>
                <w:szCs w:val="25"/>
                <w:lang w:eastAsia="zh-CN"/>
              </w:rPr>
            </w:pPr>
            <w:r>
              <w:rPr>
                <w:spacing w:val="1"/>
                <w:sz w:val="25"/>
                <w:szCs w:val="25"/>
                <w:lang w:eastAsia="zh-CN"/>
              </w:rPr>
              <w:t>具备</w:t>
            </w:r>
            <w:r>
              <w:rPr>
                <w:sz w:val="25"/>
                <w:szCs w:val="25"/>
                <w:lang w:eastAsia="zh-CN"/>
              </w:rPr>
              <w:t>CT</w:t>
            </w:r>
            <w:r>
              <w:rPr>
                <w:spacing w:val="1"/>
                <w:sz w:val="25"/>
                <w:szCs w:val="25"/>
                <w:lang w:eastAsia="zh-CN"/>
              </w:rPr>
              <w:t>结肠分析软件</w:t>
            </w:r>
          </w:p>
        </w:tc>
        <w:tc>
          <w:tcPr>
            <w:tcW w:w="855" w:type="dxa"/>
          </w:tcPr>
          <w:p w14:paraId="0CA3A31D">
            <w:pPr>
              <w:rPr>
                <w:lang w:eastAsia="zh-CN"/>
              </w:rPr>
            </w:pPr>
          </w:p>
        </w:tc>
      </w:tr>
      <w:tr w14:paraId="4ECD6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604065CA">
            <w:pPr>
              <w:pStyle w:val="6"/>
              <w:spacing w:before="191" w:line="239" w:lineRule="auto"/>
              <w:ind w:left="104"/>
              <w:jc w:val="center"/>
              <w:rPr>
                <w:sz w:val="25"/>
                <w:szCs w:val="25"/>
              </w:rPr>
            </w:pPr>
            <w:r>
              <w:rPr>
                <w:spacing w:val="-6"/>
                <w:sz w:val="25"/>
                <w:szCs w:val="25"/>
              </w:rPr>
              <w:t>16.1</w:t>
            </w:r>
          </w:p>
        </w:tc>
        <w:tc>
          <w:tcPr>
            <w:tcW w:w="6369" w:type="dxa"/>
            <w:gridSpan w:val="2"/>
          </w:tcPr>
          <w:p w14:paraId="6949D45A">
            <w:pPr>
              <w:pStyle w:val="6"/>
              <w:spacing w:before="165" w:line="219" w:lineRule="auto"/>
              <w:ind w:left="110"/>
              <w:rPr>
                <w:sz w:val="25"/>
                <w:szCs w:val="25"/>
                <w:lang w:eastAsia="zh-CN"/>
              </w:rPr>
            </w:pPr>
            <w:r>
              <w:rPr>
                <w:sz w:val="25"/>
                <w:szCs w:val="25"/>
                <w:lang w:eastAsia="zh-CN"/>
              </w:rPr>
              <w:t>具备智能结肠虚拟影像对比技术</w:t>
            </w:r>
          </w:p>
        </w:tc>
        <w:tc>
          <w:tcPr>
            <w:tcW w:w="855" w:type="dxa"/>
          </w:tcPr>
          <w:p w14:paraId="20994E20">
            <w:pPr>
              <w:rPr>
                <w:lang w:eastAsia="zh-CN"/>
              </w:rPr>
            </w:pPr>
          </w:p>
        </w:tc>
      </w:tr>
      <w:tr w14:paraId="402DF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6C882958">
            <w:pPr>
              <w:pStyle w:val="6"/>
              <w:spacing w:before="192" w:line="239" w:lineRule="auto"/>
              <w:ind w:left="104"/>
              <w:jc w:val="center"/>
              <w:rPr>
                <w:sz w:val="25"/>
                <w:szCs w:val="25"/>
              </w:rPr>
            </w:pPr>
            <w:r>
              <w:rPr>
                <w:spacing w:val="-6"/>
                <w:sz w:val="25"/>
                <w:szCs w:val="25"/>
              </w:rPr>
              <w:t>16.2</w:t>
            </w:r>
          </w:p>
        </w:tc>
        <w:tc>
          <w:tcPr>
            <w:tcW w:w="6369" w:type="dxa"/>
            <w:gridSpan w:val="2"/>
          </w:tcPr>
          <w:p w14:paraId="095054C3">
            <w:pPr>
              <w:pStyle w:val="6"/>
              <w:spacing w:before="168" w:line="219" w:lineRule="auto"/>
              <w:ind w:left="110"/>
              <w:rPr>
                <w:sz w:val="25"/>
                <w:szCs w:val="25"/>
                <w:lang w:eastAsia="zh-CN"/>
              </w:rPr>
            </w:pPr>
            <w:r>
              <w:rPr>
                <w:sz w:val="25"/>
                <w:szCs w:val="25"/>
                <w:lang w:eastAsia="zh-CN"/>
              </w:rPr>
              <w:t>具备智能仿真内窥导航技术</w:t>
            </w:r>
          </w:p>
        </w:tc>
        <w:tc>
          <w:tcPr>
            <w:tcW w:w="855" w:type="dxa"/>
          </w:tcPr>
          <w:p w14:paraId="607420C5">
            <w:pPr>
              <w:rPr>
                <w:lang w:eastAsia="zh-CN"/>
              </w:rPr>
            </w:pPr>
          </w:p>
        </w:tc>
      </w:tr>
      <w:tr w14:paraId="4268E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66A3B0F3">
            <w:pPr>
              <w:pStyle w:val="6"/>
              <w:spacing w:before="192" w:line="239" w:lineRule="auto"/>
              <w:ind w:left="104"/>
              <w:jc w:val="center"/>
              <w:rPr>
                <w:sz w:val="25"/>
                <w:szCs w:val="25"/>
              </w:rPr>
            </w:pPr>
            <w:r>
              <w:rPr>
                <w:spacing w:val="-6"/>
                <w:sz w:val="25"/>
                <w:szCs w:val="25"/>
              </w:rPr>
              <w:t>16.3</w:t>
            </w:r>
          </w:p>
        </w:tc>
        <w:tc>
          <w:tcPr>
            <w:tcW w:w="6369" w:type="dxa"/>
            <w:gridSpan w:val="2"/>
          </w:tcPr>
          <w:p w14:paraId="095A26BB">
            <w:pPr>
              <w:pStyle w:val="6"/>
              <w:spacing w:before="168" w:line="219" w:lineRule="auto"/>
              <w:ind w:left="110"/>
              <w:rPr>
                <w:sz w:val="25"/>
                <w:szCs w:val="25"/>
                <w:lang w:eastAsia="zh-CN"/>
              </w:rPr>
            </w:pPr>
            <w:r>
              <w:rPr>
                <w:sz w:val="25"/>
                <w:szCs w:val="25"/>
                <w:lang w:eastAsia="zh-CN"/>
              </w:rPr>
              <w:t>具备内窥结肠技术，以解决结肠皱襞问题</w:t>
            </w:r>
          </w:p>
        </w:tc>
        <w:tc>
          <w:tcPr>
            <w:tcW w:w="855" w:type="dxa"/>
          </w:tcPr>
          <w:p w14:paraId="57BA88AA">
            <w:pPr>
              <w:rPr>
                <w:lang w:eastAsia="zh-CN"/>
              </w:rPr>
            </w:pPr>
          </w:p>
        </w:tc>
      </w:tr>
      <w:tr w14:paraId="4DE1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5358FC9C">
            <w:pPr>
              <w:pStyle w:val="6"/>
              <w:spacing w:before="193" w:line="239" w:lineRule="auto"/>
              <w:ind w:left="104"/>
              <w:jc w:val="center"/>
              <w:rPr>
                <w:sz w:val="25"/>
                <w:szCs w:val="25"/>
              </w:rPr>
            </w:pPr>
            <w:r>
              <w:rPr>
                <w:spacing w:val="-6"/>
                <w:sz w:val="25"/>
                <w:szCs w:val="25"/>
              </w:rPr>
              <w:t>16.4</w:t>
            </w:r>
          </w:p>
        </w:tc>
        <w:tc>
          <w:tcPr>
            <w:tcW w:w="6369" w:type="dxa"/>
            <w:gridSpan w:val="2"/>
          </w:tcPr>
          <w:p w14:paraId="1D319012">
            <w:pPr>
              <w:pStyle w:val="6"/>
              <w:spacing w:before="169" w:line="219" w:lineRule="auto"/>
              <w:ind w:left="110"/>
              <w:rPr>
                <w:sz w:val="25"/>
                <w:szCs w:val="25"/>
                <w:lang w:eastAsia="zh-CN"/>
              </w:rPr>
            </w:pPr>
            <w:r>
              <w:rPr>
                <w:sz w:val="25"/>
                <w:szCs w:val="25"/>
                <w:lang w:eastAsia="zh-CN"/>
              </w:rPr>
              <w:t>具备智能结肠平铺技术，辅助医生更直观地观看结肠内壁情况</w:t>
            </w:r>
          </w:p>
        </w:tc>
        <w:tc>
          <w:tcPr>
            <w:tcW w:w="855" w:type="dxa"/>
          </w:tcPr>
          <w:p w14:paraId="72F6521E">
            <w:pPr>
              <w:rPr>
                <w:lang w:eastAsia="zh-CN"/>
              </w:rPr>
            </w:pPr>
          </w:p>
        </w:tc>
      </w:tr>
      <w:tr w14:paraId="763A1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9" w:hRule="atLeast"/>
          <w:jc w:val="center"/>
        </w:trPr>
        <w:tc>
          <w:tcPr>
            <w:tcW w:w="1120" w:type="dxa"/>
            <w:gridSpan w:val="2"/>
          </w:tcPr>
          <w:p w14:paraId="44F7D927">
            <w:pPr>
              <w:pStyle w:val="6"/>
              <w:spacing w:before="195" w:line="239" w:lineRule="auto"/>
              <w:ind w:left="104"/>
              <w:jc w:val="center"/>
              <w:rPr>
                <w:sz w:val="25"/>
                <w:szCs w:val="25"/>
              </w:rPr>
            </w:pPr>
            <w:r>
              <w:rPr>
                <w:spacing w:val="-6"/>
                <w:sz w:val="25"/>
                <w:szCs w:val="25"/>
              </w:rPr>
              <w:t>16.5</w:t>
            </w:r>
          </w:p>
        </w:tc>
        <w:tc>
          <w:tcPr>
            <w:tcW w:w="6369" w:type="dxa"/>
            <w:gridSpan w:val="2"/>
          </w:tcPr>
          <w:p w14:paraId="63B58B71">
            <w:pPr>
              <w:pStyle w:val="6"/>
              <w:spacing w:before="170" w:line="219" w:lineRule="auto"/>
              <w:ind w:left="110"/>
              <w:rPr>
                <w:sz w:val="25"/>
                <w:szCs w:val="25"/>
                <w:lang w:eastAsia="zh-CN"/>
              </w:rPr>
            </w:pPr>
            <w:r>
              <w:rPr>
                <w:sz w:val="25"/>
                <w:szCs w:val="25"/>
                <w:lang w:eastAsia="zh-CN"/>
              </w:rPr>
              <w:t>具备智能感兴趣肠段自定义提取、分析及标注病变部分</w:t>
            </w:r>
          </w:p>
        </w:tc>
        <w:tc>
          <w:tcPr>
            <w:tcW w:w="855" w:type="dxa"/>
          </w:tcPr>
          <w:p w14:paraId="5D4A2422">
            <w:pPr>
              <w:rPr>
                <w:lang w:eastAsia="zh-CN"/>
              </w:rPr>
            </w:pPr>
          </w:p>
        </w:tc>
      </w:tr>
      <w:tr w14:paraId="7A7D8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49" w:hRule="atLeast"/>
          <w:jc w:val="center"/>
        </w:trPr>
        <w:tc>
          <w:tcPr>
            <w:tcW w:w="1120" w:type="dxa"/>
            <w:gridSpan w:val="2"/>
          </w:tcPr>
          <w:p w14:paraId="1B3CB7C7">
            <w:pPr>
              <w:pStyle w:val="6"/>
              <w:spacing w:before="179" w:line="239" w:lineRule="auto"/>
              <w:ind w:left="105"/>
              <w:jc w:val="center"/>
              <w:rPr>
                <w:sz w:val="25"/>
                <w:szCs w:val="25"/>
              </w:rPr>
            </w:pPr>
            <w:r>
              <w:rPr>
                <w:spacing w:val="-6"/>
                <w:sz w:val="25"/>
                <w:szCs w:val="25"/>
              </w:rPr>
              <w:t>16.6</w:t>
            </w:r>
          </w:p>
        </w:tc>
        <w:tc>
          <w:tcPr>
            <w:tcW w:w="6369" w:type="dxa"/>
            <w:gridSpan w:val="2"/>
          </w:tcPr>
          <w:p w14:paraId="76EA8D4B">
            <w:pPr>
              <w:pStyle w:val="6"/>
              <w:spacing w:before="153" w:line="219" w:lineRule="auto"/>
              <w:ind w:left="121"/>
              <w:rPr>
                <w:sz w:val="25"/>
                <w:szCs w:val="25"/>
                <w:lang w:eastAsia="zh-CN"/>
              </w:rPr>
            </w:pPr>
            <w:r>
              <w:rPr>
                <w:sz w:val="25"/>
                <w:szCs w:val="25"/>
                <w:lang w:eastAsia="zh-CN"/>
              </w:rPr>
              <w:t>具备提供多种病灶测量参数</w:t>
            </w:r>
          </w:p>
        </w:tc>
        <w:tc>
          <w:tcPr>
            <w:tcW w:w="855" w:type="dxa"/>
          </w:tcPr>
          <w:p w14:paraId="5B571975">
            <w:pPr>
              <w:rPr>
                <w:lang w:eastAsia="zh-CN"/>
              </w:rPr>
            </w:pPr>
          </w:p>
        </w:tc>
      </w:tr>
      <w:tr w14:paraId="7A5EA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4AD445DC">
            <w:pPr>
              <w:pStyle w:val="6"/>
              <w:spacing w:before="185"/>
              <w:ind w:left="105"/>
              <w:jc w:val="center"/>
              <w:rPr>
                <w:sz w:val="25"/>
                <w:szCs w:val="25"/>
              </w:rPr>
            </w:pPr>
            <w:r>
              <w:rPr>
                <w:spacing w:val="-8"/>
                <w:sz w:val="25"/>
                <w:szCs w:val="25"/>
              </w:rPr>
              <w:t>17</w:t>
            </w:r>
          </w:p>
        </w:tc>
        <w:tc>
          <w:tcPr>
            <w:tcW w:w="6369" w:type="dxa"/>
            <w:gridSpan w:val="2"/>
          </w:tcPr>
          <w:p w14:paraId="1EC95BE0">
            <w:pPr>
              <w:pStyle w:val="6"/>
              <w:spacing w:before="161" w:line="219" w:lineRule="auto"/>
              <w:ind w:left="121"/>
              <w:rPr>
                <w:sz w:val="25"/>
                <w:szCs w:val="25"/>
                <w:lang w:eastAsia="zh-CN"/>
              </w:rPr>
            </w:pPr>
            <w:r>
              <w:rPr>
                <w:spacing w:val="1"/>
                <w:sz w:val="25"/>
                <w:szCs w:val="25"/>
                <w:lang w:eastAsia="zh-CN"/>
              </w:rPr>
              <w:t>具备</w:t>
            </w:r>
            <w:r>
              <w:rPr>
                <w:sz w:val="25"/>
                <w:szCs w:val="25"/>
                <w:lang w:eastAsia="zh-CN"/>
              </w:rPr>
              <w:t>CT</w:t>
            </w:r>
            <w:r>
              <w:rPr>
                <w:spacing w:val="1"/>
                <w:sz w:val="25"/>
                <w:szCs w:val="25"/>
                <w:lang w:eastAsia="zh-CN"/>
              </w:rPr>
              <w:t>肺结节分析软件</w:t>
            </w:r>
          </w:p>
        </w:tc>
        <w:tc>
          <w:tcPr>
            <w:tcW w:w="855" w:type="dxa"/>
          </w:tcPr>
          <w:p w14:paraId="0FFB7E39">
            <w:pPr>
              <w:rPr>
                <w:lang w:eastAsia="zh-CN"/>
              </w:rPr>
            </w:pPr>
          </w:p>
        </w:tc>
      </w:tr>
      <w:tr w14:paraId="28AF1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45" w:hRule="atLeast"/>
          <w:jc w:val="center"/>
        </w:trPr>
        <w:tc>
          <w:tcPr>
            <w:tcW w:w="1120" w:type="dxa"/>
            <w:gridSpan w:val="2"/>
          </w:tcPr>
          <w:p w14:paraId="793BF7D2">
            <w:pPr>
              <w:pStyle w:val="6"/>
              <w:spacing w:before="175" w:line="239" w:lineRule="auto"/>
              <w:ind w:left="105"/>
              <w:jc w:val="center"/>
              <w:rPr>
                <w:sz w:val="25"/>
                <w:szCs w:val="25"/>
              </w:rPr>
            </w:pPr>
            <w:r>
              <w:rPr>
                <w:spacing w:val="-6"/>
                <w:sz w:val="25"/>
                <w:szCs w:val="25"/>
              </w:rPr>
              <w:t>17.1</w:t>
            </w:r>
          </w:p>
        </w:tc>
        <w:tc>
          <w:tcPr>
            <w:tcW w:w="6369" w:type="dxa"/>
            <w:gridSpan w:val="2"/>
          </w:tcPr>
          <w:p w14:paraId="1846802C">
            <w:pPr>
              <w:pStyle w:val="6"/>
              <w:spacing w:before="151" w:line="219" w:lineRule="auto"/>
              <w:ind w:left="121"/>
              <w:rPr>
                <w:sz w:val="25"/>
                <w:szCs w:val="25"/>
              </w:rPr>
            </w:pPr>
            <w:r>
              <w:rPr>
                <w:spacing w:val="1"/>
                <w:sz w:val="25"/>
                <w:szCs w:val="25"/>
              </w:rPr>
              <w:t>具备肺结节提取技术</w:t>
            </w:r>
          </w:p>
        </w:tc>
        <w:tc>
          <w:tcPr>
            <w:tcW w:w="855" w:type="dxa"/>
          </w:tcPr>
          <w:p w14:paraId="3680A69F"/>
        </w:tc>
      </w:tr>
      <w:tr w14:paraId="22F4F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602" w:hRule="atLeast"/>
          <w:jc w:val="center"/>
        </w:trPr>
        <w:tc>
          <w:tcPr>
            <w:tcW w:w="1120" w:type="dxa"/>
            <w:gridSpan w:val="2"/>
          </w:tcPr>
          <w:p w14:paraId="0AE7E38B">
            <w:pPr>
              <w:pStyle w:val="6"/>
              <w:spacing w:before="205" w:line="239" w:lineRule="auto"/>
              <w:ind w:left="105"/>
              <w:jc w:val="center"/>
              <w:rPr>
                <w:sz w:val="25"/>
                <w:szCs w:val="25"/>
              </w:rPr>
            </w:pPr>
            <w:r>
              <w:rPr>
                <w:spacing w:val="-6"/>
                <w:sz w:val="25"/>
                <w:szCs w:val="25"/>
              </w:rPr>
              <w:t>17.2</w:t>
            </w:r>
          </w:p>
        </w:tc>
        <w:tc>
          <w:tcPr>
            <w:tcW w:w="6369" w:type="dxa"/>
            <w:gridSpan w:val="2"/>
          </w:tcPr>
          <w:p w14:paraId="65A8E84C">
            <w:pPr>
              <w:pStyle w:val="6"/>
              <w:spacing w:before="38" w:line="207" w:lineRule="auto"/>
              <w:ind w:left="121"/>
              <w:rPr>
                <w:sz w:val="25"/>
                <w:szCs w:val="25"/>
                <w:lang w:eastAsia="zh-CN"/>
              </w:rPr>
            </w:pPr>
            <w:r>
              <w:rPr>
                <w:spacing w:val="-4"/>
                <w:sz w:val="25"/>
                <w:szCs w:val="25"/>
                <w:lang w:eastAsia="zh-CN"/>
              </w:rPr>
              <w:t>具备准确测量肺孤立结节的体积并敏感地评</w:t>
            </w:r>
            <w:r>
              <w:rPr>
                <w:spacing w:val="-5"/>
                <w:sz w:val="25"/>
                <w:szCs w:val="25"/>
                <w:lang w:eastAsia="zh-CN"/>
              </w:rPr>
              <w:t>价肺小结节大小随时间的</w:t>
            </w:r>
            <w:r>
              <w:rPr>
                <w:sz w:val="25"/>
                <w:szCs w:val="25"/>
                <w:lang w:eastAsia="zh-CN"/>
              </w:rPr>
              <w:t xml:space="preserve"> 改变，有助与肺小结节的定性 诊断</w:t>
            </w:r>
          </w:p>
        </w:tc>
        <w:tc>
          <w:tcPr>
            <w:tcW w:w="855" w:type="dxa"/>
          </w:tcPr>
          <w:p w14:paraId="7228B038">
            <w:pPr>
              <w:rPr>
                <w:lang w:eastAsia="zh-CN"/>
              </w:rPr>
            </w:pPr>
          </w:p>
        </w:tc>
      </w:tr>
      <w:tr w14:paraId="2A272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44" w:hRule="atLeast"/>
          <w:jc w:val="center"/>
        </w:trPr>
        <w:tc>
          <w:tcPr>
            <w:tcW w:w="1120" w:type="dxa"/>
            <w:gridSpan w:val="2"/>
          </w:tcPr>
          <w:p w14:paraId="40887FA1">
            <w:pPr>
              <w:pStyle w:val="6"/>
              <w:spacing w:before="176" w:line="239" w:lineRule="auto"/>
              <w:ind w:left="105"/>
              <w:jc w:val="center"/>
              <w:rPr>
                <w:sz w:val="25"/>
                <w:szCs w:val="25"/>
              </w:rPr>
            </w:pPr>
            <w:r>
              <w:rPr>
                <w:spacing w:val="-6"/>
                <w:sz w:val="25"/>
                <w:szCs w:val="25"/>
              </w:rPr>
              <w:t>17.3</w:t>
            </w:r>
          </w:p>
        </w:tc>
        <w:tc>
          <w:tcPr>
            <w:tcW w:w="6369" w:type="dxa"/>
            <w:gridSpan w:val="2"/>
          </w:tcPr>
          <w:p w14:paraId="7533AD94">
            <w:pPr>
              <w:pStyle w:val="6"/>
              <w:spacing w:before="150" w:line="219" w:lineRule="auto"/>
              <w:ind w:left="121"/>
              <w:rPr>
                <w:sz w:val="25"/>
                <w:szCs w:val="25"/>
                <w:lang w:eastAsia="zh-CN"/>
              </w:rPr>
            </w:pPr>
            <w:r>
              <w:rPr>
                <w:sz w:val="25"/>
                <w:szCs w:val="25"/>
                <w:lang w:eastAsia="zh-CN"/>
              </w:rPr>
              <w:t>具备提供多种肺小结节的分析参考的参数：</w:t>
            </w:r>
          </w:p>
        </w:tc>
        <w:tc>
          <w:tcPr>
            <w:tcW w:w="855" w:type="dxa"/>
          </w:tcPr>
          <w:p w14:paraId="6D865BFD">
            <w:pPr>
              <w:rPr>
                <w:lang w:eastAsia="zh-CN"/>
              </w:rPr>
            </w:pPr>
          </w:p>
        </w:tc>
      </w:tr>
      <w:tr w14:paraId="21561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181C13CB">
            <w:pPr>
              <w:pStyle w:val="6"/>
              <w:spacing w:before="187" w:line="239" w:lineRule="auto"/>
              <w:ind w:left="105"/>
              <w:jc w:val="center"/>
              <w:rPr>
                <w:sz w:val="25"/>
                <w:szCs w:val="25"/>
              </w:rPr>
            </w:pPr>
            <w:r>
              <w:rPr>
                <w:spacing w:val="-6"/>
                <w:sz w:val="25"/>
                <w:szCs w:val="25"/>
              </w:rPr>
              <w:t>17.4</w:t>
            </w:r>
          </w:p>
        </w:tc>
        <w:tc>
          <w:tcPr>
            <w:tcW w:w="6369" w:type="dxa"/>
            <w:gridSpan w:val="2"/>
          </w:tcPr>
          <w:p w14:paraId="4D0EA609">
            <w:pPr>
              <w:pStyle w:val="6"/>
              <w:spacing w:before="163" w:line="219" w:lineRule="auto"/>
              <w:ind w:left="121"/>
              <w:rPr>
                <w:sz w:val="25"/>
                <w:szCs w:val="25"/>
                <w:lang w:eastAsia="zh-CN"/>
              </w:rPr>
            </w:pPr>
            <w:r>
              <w:rPr>
                <w:spacing w:val="1"/>
                <w:sz w:val="25"/>
                <w:szCs w:val="25"/>
                <w:lang w:eastAsia="zh-CN"/>
              </w:rPr>
              <w:t>体积大小、</w:t>
            </w:r>
            <w:r>
              <w:rPr>
                <w:sz w:val="25"/>
                <w:szCs w:val="25"/>
                <w:lang w:eastAsia="zh-CN"/>
              </w:rPr>
              <w:t>CT</w:t>
            </w:r>
            <w:r>
              <w:rPr>
                <w:spacing w:val="1"/>
                <w:sz w:val="25"/>
                <w:szCs w:val="25"/>
                <w:lang w:eastAsia="zh-CN"/>
              </w:rPr>
              <w:t>值、成分分析等相关参数及曲线图</w:t>
            </w:r>
          </w:p>
        </w:tc>
        <w:tc>
          <w:tcPr>
            <w:tcW w:w="855" w:type="dxa"/>
          </w:tcPr>
          <w:p w14:paraId="5C31310E">
            <w:pPr>
              <w:rPr>
                <w:lang w:eastAsia="zh-CN"/>
              </w:rPr>
            </w:pPr>
          </w:p>
        </w:tc>
      </w:tr>
      <w:tr w14:paraId="7B215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73" w:hRule="atLeast"/>
          <w:jc w:val="center"/>
        </w:trPr>
        <w:tc>
          <w:tcPr>
            <w:tcW w:w="1120" w:type="dxa"/>
            <w:gridSpan w:val="2"/>
          </w:tcPr>
          <w:p w14:paraId="72BB2D6A">
            <w:pPr>
              <w:pStyle w:val="6"/>
              <w:spacing w:before="197"/>
              <w:ind w:left="105"/>
              <w:jc w:val="center"/>
              <w:rPr>
                <w:sz w:val="25"/>
                <w:szCs w:val="25"/>
              </w:rPr>
            </w:pPr>
            <w:r>
              <w:rPr>
                <w:spacing w:val="-8"/>
                <w:sz w:val="25"/>
                <w:szCs w:val="25"/>
              </w:rPr>
              <w:t>18</w:t>
            </w:r>
          </w:p>
        </w:tc>
        <w:tc>
          <w:tcPr>
            <w:tcW w:w="6369" w:type="dxa"/>
            <w:gridSpan w:val="2"/>
          </w:tcPr>
          <w:p w14:paraId="60DBEFED">
            <w:pPr>
              <w:pStyle w:val="6"/>
              <w:spacing w:before="169" w:line="219" w:lineRule="auto"/>
              <w:ind w:left="125"/>
              <w:rPr>
                <w:sz w:val="25"/>
                <w:szCs w:val="25"/>
                <w:lang w:eastAsia="zh-CN"/>
              </w:rPr>
            </w:pPr>
            <w:r>
              <w:rPr>
                <w:b/>
                <w:bCs/>
                <w:spacing w:val="-4"/>
                <w:sz w:val="25"/>
                <w:szCs w:val="25"/>
                <w:lang w:eastAsia="zh-CN"/>
              </w:rPr>
              <w:t>具备CT肿瘤高级重建软件</w:t>
            </w:r>
          </w:p>
        </w:tc>
        <w:tc>
          <w:tcPr>
            <w:tcW w:w="855" w:type="dxa"/>
          </w:tcPr>
          <w:p w14:paraId="66DD3D64">
            <w:pPr>
              <w:rPr>
                <w:lang w:eastAsia="zh-CN"/>
              </w:rPr>
            </w:pPr>
          </w:p>
        </w:tc>
      </w:tr>
      <w:tr w14:paraId="18980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6925EDD0">
            <w:pPr>
              <w:pStyle w:val="6"/>
              <w:spacing w:before="188" w:line="239" w:lineRule="auto"/>
              <w:ind w:left="105"/>
              <w:jc w:val="center"/>
              <w:rPr>
                <w:sz w:val="25"/>
                <w:szCs w:val="25"/>
              </w:rPr>
            </w:pPr>
            <w:r>
              <w:rPr>
                <w:spacing w:val="-6"/>
                <w:sz w:val="25"/>
                <w:szCs w:val="25"/>
              </w:rPr>
              <w:t>18.1</w:t>
            </w:r>
          </w:p>
        </w:tc>
        <w:tc>
          <w:tcPr>
            <w:tcW w:w="6369" w:type="dxa"/>
            <w:gridSpan w:val="2"/>
          </w:tcPr>
          <w:p w14:paraId="281A6A3C">
            <w:pPr>
              <w:pStyle w:val="6"/>
              <w:spacing w:before="164" w:line="219" w:lineRule="auto"/>
              <w:ind w:left="121"/>
              <w:rPr>
                <w:sz w:val="25"/>
                <w:szCs w:val="25"/>
              </w:rPr>
            </w:pPr>
            <w:r>
              <w:rPr>
                <w:spacing w:val="-1"/>
                <w:sz w:val="25"/>
                <w:szCs w:val="25"/>
              </w:rPr>
              <w:t>肿瘤自动分割软件</w:t>
            </w:r>
          </w:p>
        </w:tc>
        <w:tc>
          <w:tcPr>
            <w:tcW w:w="855" w:type="dxa"/>
          </w:tcPr>
          <w:p w14:paraId="1342AEDD"/>
        </w:tc>
      </w:tr>
      <w:tr w14:paraId="7A9BB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73" w:hRule="atLeast"/>
          <w:jc w:val="center"/>
        </w:trPr>
        <w:tc>
          <w:tcPr>
            <w:tcW w:w="1120" w:type="dxa"/>
            <w:gridSpan w:val="2"/>
          </w:tcPr>
          <w:p w14:paraId="00F51436">
            <w:pPr>
              <w:pStyle w:val="6"/>
              <w:spacing w:before="198" w:line="239" w:lineRule="auto"/>
              <w:ind w:left="105"/>
              <w:jc w:val="center"/>
              <w:rPr>
                <w:sz w:val="25"/>
                <w:szCs w:val="25"/>
              </w:rPr>
            </w:pPr>
            <w:r>
              <w:rPr>
                <w:spacing w:val="-6"/>
                <w:sz w:val="25"/>
                <w:szCs w:val="25"/>
              </w:rPr>
              <w:t>18.2</w:t>
            </w:r>
          </w:p>
        </w:tc>
        <w:tc>
          <w:tcPr>
            <w:tcW w:w="6369" w:type="dxa"/>
            <w:gridSpan w:val="2"/>
          </w:tcPr>
          <w:p w14:paraId="540B0943">
            <w:pPr>
              <w:pStyle w:val="6"/>
              <w:spacing w:before="175" w:line="220" w:lineRule="auto"/>
              <w:ind w:left="121"/>
              <w:rPr>
                <w:sz w:val="25"/>
                <w:szCs w:val="25"/>
                <w:lang w:eastAsia="zh-CN"/>
              </w:rPr>
            </w:pPr>
            <w:r>
              <w:rPr>
                <w:sz w:val="25"/>
                <w:szCs w:val="25"/>
                <w:lang w:eastAsia="zh-CN"/>
              </w:rPr>
              <w:t>具备肿瘤自动分离功能，一键式即可分离与提取肿瘤病灶</w:t>
            </w:r>
          </w:p>
        </w:tc>
        <w:tc>
          <w:tcPr>
            <w:tcW w:w="855" w:type="dxa"/>
          </w:tcPr>
          <w:p w14:paraId="10C9234A">
            <w:pPr>
              <w:rPr>
                <w:lang w:eastAsia="zh-CN"/>
              </w:rPr>
            </w:pPr>
          </w:p>
        </w:tc>
      </w:tr>
      <w:tr w14:paraId="60F95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64A1A1E1">
            <w:pPr>
              <w:pStyle w:val="6"/>
              <w:spacing w:before="189" w:line="239" w:lineRule="auto"/>
              <w:ind w:left="105"/>
              <w:jc w:val="center"/>
              <w:rPr>
                <w:sz w:val="25"/>
                <w:szCs w:val="25"/>
              </w:rPr>
            </w:pPr>
            <w:r>
              <w:rPr>
                <w:spacing w:val="-6"/>
                <w:sz w:val="25"/>
                <w:szCs w:val="25"/>
              </w:rPr>
              <w:t>18.3</w:t>
            </w:r>
          </w:p>
        </w:tc>
        <w:tc>
          <w:tcPr>
            <w:tcW w:w="6369" w:type="dxa"/>
            <w:gridSpan w:val="2"/>
          </w:tcPr>
          <w:p w14:paraId="55B08089">
            <w:pPr>
              <w:pStyle w:val="6"/>
              <w:spacing w:before="163" w:line="218" w:lineRule="auto"/>
              <w:ind w:left="121"/>
              <w:rPr>
                <w:sz w:val="25"/>
                <w:szCs w:val="25"/>
              </w:rPr>
            </w:pPr>
            <w:r>
              <w:rPr>
                <w:spacing w:val="1"/>
                <w:sz w:val="25"/>
                <w:szCs w:val="25"/>
              </w:rPr>
              <w:t>淋巴结自动提取软件</w:t>
            </w:r>
          </w:p>
        </w:tc>
        <w:tc>
          <w:tcPr>
            <w:tcW w:w="855" w:type="dxa"/>
          </w:tcPr>
          <w:p w14:paraId="619A5D3A"/>
        </w:tc>
      </w:tr>
      <w:tr w14:paraId="3A720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55930D7E">
            <w:pPr>
              <w:pStyle w:val="6"/>
              <w:spacing w:before="189" w:line="239" w:lineRule="auto"/>
              <w:ind w:left="105"/>
              <w:jc w:val="center"/>
              <w:rPr>
                <w:sz w:val="25"/>
                <w:szCs w:val="25"/>
              </w:rPr>
            </w:pPr>
            <w:r>
              <w:rPr>
                <w:spacing w:val="-6"/>
                <w:sz w:val="25"/>
                <w:szCs w:val="25"/>
              </w:rPr>
              <w:t>18.4</w:t>
            </w:r>
          </w:p>
        </w:tc>
        <w:tc>
          <w:tcPr>
            <w:tcW w:w="6369" w:type="dxa"/>
            <w:gridSpan w:val="2"/>
          </w:tcPr>
          <w:p w14:paraId="73F86114">
            <w:pPr>
              <w:pStyle w:val="6"/>
              <w:spacing w:before="163" w:line="218" w:lineRule="auto"/>
              <w:ind w:left="121"/>
              <w:rPr>
                <w:sz w:val="25"/>
                <w:szCs w:val="25"/>
                <w:lang w:eastAsia="zh-CN"/>
              </w:rPr>
            </w:pPr>
            <w:r>
              <w:rPr>
                <w:sz w:val="25"/>
                <w:szCs w:val="25"/>
                <w:lang w:eastAsia="zh-CN"/>
              </w:rPr>
              <w:t>具备淋巴结自动分离功能，一键式即可分离与提取淋巴结</w:t>
            </w:r>
          </w:p>
        </w:tc>
        <w:tc>
          <w:tcPr>
            <w:tcW w:w="855" w:type="dxa"/>
          </w:tcPr>
          <w:p w14:paraId="0EF63690">
            <w:pPr>
              <w:rPr>
                <w:lang w:eastAsia="zh-CN"/>
              </w:rPr>
            </w:pPr>
          </w:p>
        </w:tc>
      </w:tr>
      <w:tr w14:paraId="49F05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4" w:hRule="atLeast"/>
          <w:jc w:val="center"/>
        </w:trPr>
        <w:tc>
          <w:tcPr>
            <w:tcW w:w="1120" w:type="dxa"/>
            <w:gridSpan w:val="2"/>
          </w:tcPr>
          <w:p w14:paraId="57DE7DC4">
            <w:pPr>
              <w:pStyle w:val="6"/>
              <w:spacing w:before="189" w:line="239" w:lineRule="auto"/>
              <w:ind w:left="105"/>
              <w:jc w:val="center"/>
              <w:rPr>
                <w:sz w:val="25"/>
                <w:szCs w:val="25"/>
              </w:rPr>
            </w:pPr>
            <w:r>
              <w:rPr>
                <w:spacing w:val="-6"/>
                <w:sz w:val="25"/>
                <w:szCs w:val="25"/>
              </w:rPr>
              <w:t>18.5</w:t>
            </w:r>
          </w:p>
        </w:tc>
        <w:tc>
          <w:tcPr>
            <w:tcW w:w="6369" w:type="dxa"/>
            <w:gridSpan w:val="2"/>
          </w:tcPr>
          <w:p w14:paraId="65F1B3AC">
            <w:pPr>
              <w:pStyle w:val="6"/>
              <w:spacing w:before="165" w:line="219" w:lineRule="auto"/>
              <w:ind w:left="121"/>
              <w:rPr>
                <w:sz w:val="25"/>
                <w:szCs w:val="25"/>
              </w:rPr>
            </w:pPr>
            <w:r>
              <w:rPr>
                <w:spacing w:val="-1"/>
                <w:sz w:val="25"/>
                <w:szCs w:val="25"/>
              </w:rPr>
              <w:t>肿瘤定量测量软件</w:t>
            </w:r>
          </w:p>
        </w:tc>
        <w:tc>
          <w:tcPr>
            <w:tcW w:w="855" w:type="dxa"/>
          </w:tcPr>
          <w:p w14:paraId="6ADA24FC"/>
        </w:tc>
      </w:tr>
      <w:tr w14:paraId="60A0B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613" w:hRule="atLeast"/>
          <w:jc w:val="center"/>
        </w:trPr>
        <w:tc>
          <w:tcPr>
            <w:tcW w:w="1120" w:type="dxa"/>
            <w:gridSpan w:val="2"/>
          </w:tcPr>
          <w:p w14:paraId="204D5555">
            <w:pPr>
              <w:pStyle w:val="6"/>
              <w:spacing w:before="220" w:line="239" w:lineRule="auto"/>
              <w:ind w:left="105"/>
              <w:jc w:val="center"/>
              <w:rPr>
                <w:sz w:val="25"/>
                <w:szCs w:val="25"/>
              </w:rPr>
            </w:pPr>
            <w:r>
              <w:rPr>
                <w:spacing w:val="-6"/>
                <w:sz w:val="25"/>
                <w:szCs w:val="25"/>
              </w:rPr>
              <w:t>18.6</w:t>
            </w:r>
          </w:p>
        </w:tc>
        <w:tc>
          <w:tcPr>
            <w:tcW w:w="6369" w:type="dxa"/>
            <w:gridSpan w:val="2"/>
          </w:tcPr>
          <w:p w14:paraId="58977B46">
            <w:pPr>
              <w:pStyle w:val="6"/>
              <w:spacing w:before="14" w:line="220" w:lineRule="auto"/>
              <w:ind w:left="121" w:right="39" w:hanging="30"/>
              <w:rPr>
                <w:sz w:val="25"/>
                <w:szCs w:val="25"/>
                <w:lang w:eastAsia="zh-CN"/>
              </w:rPr>
            </w:pPr>
            <w:r>
              <w:rPr>
                <w:spacing w:val="-1"/>
                <w:sz w:val="25"/>
                <w:szCs w:val="25"/>
                <w:lang w:eastAsia="zh-CN"/>
              </w:rPr>
              <w:t>具备自动测量功能，包括病灶体积、依据WHO和RECIST等标准的定量</w:t>
            </w:r>
            <w:r>
              <w:rPr>
                <w:spacing w:val="18"/>
                <w:sz w:val="25"/>
                <w:szCs w:val="25"/>
                <w:lang w:eastAsia="zh-CN"/>
              </w:rPr>
              <w:t xml:space="preserve"> </w:t>
            </w:r>
            <w:r>
              <w:rPr>
                <w:spacing w:val="5"/>
                <w:sz w:val="25"/>
                <w:szCs w:val="25"/>
                <w:lang w:eastAsia="zh-CN"/>
              </w:rPr>
              <w:t>参数</w:t>
            </w:r>
          </w:p>
        </w:tc>
        <w:tc>
          <w:tcPr>
            <w:tcW w:w="855" w:type="dxa"/>
          </w:tcPr>
          <w:p w14:paraId="31BD7E45">
            <w:pPr>
              <w:rPr>
                <w:lang w:eastAsia="zh-CN"/>
              </w:rPr>
            </w:pPr>
          </w:p>
        </w:tc>
      </w:tr>
      <w:tr w14:paraId="6C307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74" w:hRule="atLeast"/>
          <w:jc w:val="center"/>
        </w:trPr>
        <w:tc>
          <w:tcPr>
            <w:tcW w:w="1120" w:type="dxa"/>
            <w:gridSpan w:val="2"/>
          </w:tcPr>
          <w:p w14:paraId="792A5D35">
            <w:pPr>
              <w:pStyle w:val="6"/>
              <w:spacing w:before="200"/>
              <w:ind w:left="105"/>
              <w:jc w:val="center"/>
              <w:rPr>
                <w:sz w:val="25"/>
                <w:szCs w:val="25"/>
              </w:rPr>
            </w:pPr>
            <w:r>
              <w:rPr>
                <w:spacing w:val="-8"/>
                <w:sz w:val="25"/>
                <w:szCs w:val="25"/>
              </w:rPr>
              <w:t>19</w:t>
            </w:r>
          </w:p>
        </w:tc>
        <w:tc>
          <w:tcPr>
            <w:tcW w:w="6369" w:type="dxa"/>
            <w:gridSpan w:val="2"/>
          </w:tcPr>
          <w:p w14:paraId="6A18595D">
            <w:pPr>
              <w:pStyle w:val="6"/>
              <w:spacing w:before="176" w:line="219" w:lineRule="auto"/>
              <w:ind w:left="121"/>
              <w:rPr>
                <w:sz w:val="25"/>
                <w:szCs w:val="25"/>
                <w:lang w:eastAsia="zh-CN"/>
              </w:rPr>
            </w:pPr>
            <w:r>
              <w:rPr>
                <w:spacing w:val="1"/>
                <w:sz w:val="25"/>
                <w:szCs w:val="25"/>
                <w:lang w:eastAsia="zh-CN"/>
              </w:rPr>
              <w:t>具备</w:t>
            </w:r>
            <w:r>
              <w:rPr>
                <w:sz w:val="25"/>
                <w:szCs w:val="25"/>
                <w:lang w:eastAsia="zh-CN"/>
              </w:rPr>
              <w:t>CT</w:t>
            </w:r>
            <w:r>
              <w:rPr>
                <w:spacing w:val="1"/>
                <w:sz w:val="25"/>
                <w:szCs w:val="25"/>
                <w:lang w:eastAsia="zh-CN"/>
              </w:rPr>
              <w:t>能量成像功能</w:t>
            </w:r>
          </w:p>
        </w:tc>
        <w:tc>
          <w:tcPr>
            <w:tcW w:w="855" w:type="dxa"/>
          </w:tcPr>
          <w:p w14:paraId="763BE003">
            <w:pPr>
              <w:rPr>
                <w:lang w:eastAsia="zh-CN"/>
              </w:rPr>
            </w:pPr>
          </w:p>
        </w:tc>
      </w:tr>
      <w:tr w14:paraId="2FBDB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622" w:hRule="atLeast"/>
          <w:jc w:val="center"/>
        </w:trPr>
        <w:tc>
          <w:tcPr>
            <w:tcW w:w="1120" w:type="dxa"/>
            <w:gridSpan w:val="2"/>
          </w:tcPr>
          <w:p w14:paraId="3B488FB1">
            <w:pPr>
              <w:pStyle w:val="6"/>
              <w:spacing w:before="220" w:line="239" w:lineRule="auto"/>
              <w:ind w:left="105"/>
              <w:jc w:val="center"/>
              <w:rPr>
                <w:sz w:val="25"/>
                <w:szCs w:val="25"/>
              </w:rPr>
            </w:pPr>
            <w:r>
              <w:rPr>
                <w:spacing w:val="-6"/>
                <w:sz w:val="25"/>
                <w:szCs w:val="25"/>
              </w:rPr>
              <w:t>19.1</w:t>
            </w:r>
          </w:p>
        </w:tc>
        <w:tc>
          <w:tcPr>
            <w:tcW w:w="6369" w:type="dxa"/>
            <w:gridSpan w:val="2"/>
          </w:tcPr>
          <w:p w14:paraId="74415122">
            <w:pPr>
              <w:pStyle w:val="6"/>
              <w:spacing w:before="15" w:line="223" w:lineRule="auto"/>
              <w:ind w:left="120" w:hanging="49"/>
              <w:rPr>
                <w:sz w:val="25"/>
                <w:szCs w:val="25"/>
                <w:lang w:eastAsia="zh-CN"/>
              </w:rPr>
            </w:pPr>
            <w:r>
              <w:rPr>
                <w:spacing w:val="-3"/>
                <w:sz w:val="25"/>
                <w:szCs w:val="25"/>
                <w:lang w:eastAsia="zh-CN"/>
              </w:rPr>
              <w:t>提供能量成像方式，具备双源双能量，或者KV快速切换，或者双层探</w:t>
            </w:r>
            <w:r>
              <w:rPr>
                <w:spacing w:val="12"/>
                <w:sz w:val="25"/>
                <w:szCs w:val="25"/>
                <w:lang w:eastAsia="zh-CN"/>
              </w:rPr>
              <w:t xml:space="preserve"> </w:t>
            </w:r>
            <w:r>
              <w:rPr>
                <w:sz w:val="25"/>
                <w:szCs w:val="25"/>
                <w:lang w:eastAsia="zh-CN"/>
              </w:rPr>
              <w:t>测器等能量成像方式</w:t>
            </w:r>
          </w:p>
        </w:tc>
        <w:tc>
          <w:tcPr>
            <w:tcW w:w="855" w:type="dxa"/>
          </w:tcPr>
          <w:p w14:paraId="1AD0323D">
            <w:pPr>
              <w:rPr>
                <w:lang w:eastAsia="zh-CN"/>
              </w:rPr>
            </w:pPr>
          </w:p>
        </w:tc>
      </w:tr>
      <w:tr w14:paraId="3D027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1C0021C6">
            <w:pPr>
              <w:pStyle w:val="6"/>
              <w:spacing w:before="191" w:line="239" w:lineRule="auto"/>
              <w:ind w:left="105"/>
              <w:jc w:val="center"/>
              <w:rPr>
                <w:sz w:val="25"/>
                <w:szCs w:val="25"/>
              </w:rPr>
            </w:pPr>
            <w:r>
              <w:rPr>
                <w:spacing w:val="-2"/>
                <w:sz w:val="25"/>
                <w:szCs w:val="25"/>
              </w:rPr>
              <w:t>*19.2</w:t>
            </w:r>
          </w:p>
        </w:tc>
        <w:tc>
          <w:tcPr>
            <w:tcW w:w="6369" w:type="dxa"/>
            <w:gridSpan w:val="2"/>
          </w:tcPr>
          <w:p w14:paraId="2A03437D">
            <w:pPr>
              <w:pStyle w:val="6"/>
              <w:spacing w:before="165" w:line="219" w:lineRule="auto"/>
              <w:ind w:left="121"/>
              <w:rPr>
                <w:sz w:val="25"/>
                <w:szCs w:val="25"/>
                <w:lang w:eastAsia="zh-CN"/>
              </w:rPr>
            </w:pPr>
            <w:r>
              <w:rPr>
                <w:sz w:val="25"/>
                <w:szCs w:val="25"/>
                <w:lang w:eastAsia="zh-CN"/>
              </w:rPr>
              <w:t>能量采集时可使用探测器排数≥</w:t>
            </w:r>
            <w:r>
              <w:rPr>
                <w:rFonts w:hint="eastAsia"/>
                <w:sz w:val="25"/>
                <w:szCs w:val="25"/>
                <w:lang w:eastAsia="zh-CN"/>
              </w:rPr>
              <w:t>128</w:t>
            </w:r>
            <w:r>
              <w:rPr>
                <w:sz w:val="25"/>
                <w:szCs w:val="25"/>
                <w:lang w:eastAsia="zh-CN"/>
              </w:rPr>
              <w:t>排</w:t>
            </w:r>
          </w:p>
        </w:tc>
        <w:tc>
          <w:tcPr>
            <w:tcW w:w="855" w:type="dxa"/>
          </w:tcPr>
          <w:p w14:paraId="0B7969C3">
            <w:pPr>
              <w:rPr>
                <w:lang w:eastAsia="zh-CN"/>
              </w:rPr>
            </w:pPr>
          </w:p>
        </w:tc>
      </w:tr>
      <w:tr w14:paraId="4F59E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2CDBF346">
            <w:pPr>
              <w:pStyle w:val="6"/>
              <w:spacing w:before="191" w:line="239" w:lineRule="auto"/>
              <w:ind w:left="105"/>
              <w:jc w:val="center"/>
              <w:rPr>
                <w:sz w:val="25"/>
                <w:szCs w:val="25"/>
              </w:rPr>
            </w:pPr>
            <w:r>
              <w:rPr>
                <w:spacing w:val="-6"/>
                <w:sz w:val="25"/>
                <w:szCs w:val="25"/>
              </w:rPr>
              <w:t>19.3</w:t>
            </w:r>
          </w:p>
        </w:tc>
        <w:tc>
          <w:tcPr>
            <w:tcW w:w="6369" w:type="dxa"/>
            <w:gridSpan w:val="2"/>
          </w:tcPr>
          <w:p w14:paraId="41E2A0BF">
            <w:pPr>
              <w:pStyle w:val="6"/>
              <w:spacing w:before="163" w:line="216" w:lineRule="auto"/>
              <w:ind w:left="121"/>
              <w:rPr>
                <w:sz w:val="25"/>
                <w:szCs w:val="25"/>
                <w:lang w:eastAsia="zh-CN"/>
              </w:rPr>
            </w:pPr>
            <w:r>
              <w:rPr>
                <w:sz w:val="25"/>
                <w:szCs w:val="25"/>
                <w:lang w:eastAsia="zh-CN"/>
              </w:rPr>
              <w:t>能量采集管电压要求高压≥140kV,低压≤80kV</w:t>
            </w:r>
          </w:p>
        </w:tc>
        <w:tc>
          <w:tcPr>
            <w:tcW w:w="855" w:type="dxa"/>
          </w:tcPr>
          <w:p w14:paraId="4F74D8E9">
            <w:pPr>
              <w:rPr>
                <w:lang w:eastAsia="zh-CN"/>
              </w:rPr>
            </w:pPr>
          </w:p>
        </w:tc>
      </w:tr>
      <w:tr w14:paraId="04EA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2E43E433">
            <w:pPr>
              <w:pStyle w:val="6"/>
              <w:spacing w:before="191" w:line="239" w:lineRule="auto"/>
              <w:ind w:left="105"/>
              <w:jc w:val="center"/>
              <w:rPr>
                <w:sz w:val="25"/>
                <w:szCs w:val="25"/>
              </w:rPr>
            </w:pPr>
            <w:r>
              <w:rPr>
                <w:spacing w:val="-6"/>
                <w:sz w:val="25"/>
                <w:szCs w:val="25"/>
              </w:rPr>
              <w:t>19.4</w:t>
            </w:r>
          </w:p>
        </w:tc>
        <w:tc>
          <w:tcPr>
            <w:tcW w:w="6369" w:type="dxa"/>
            <w:gridSpan w:val="2"/>
          </w:tcPr>
          <w:p w14:paraId="48D6AE9E">
            <w:pPr>
              <w:pStyle w:val="6"/>
              <w:spacing w:before="165" w:line="219" w:lineRule="auto"/>
              <w:ind w:left="121"/>
              <w:rPr>
                <w:sz w:val="25"/>
                <w:szCs w:val="25"/>
                <w:lang w:eastAsia="zh-CN"/>
              </w:rPr>
            </w:pPr>
            <w:r>
              <w:rPr>
                <w:sz w:val="25"/>
                <w:szCs w:val="25"/>
                <w:lang w:eastAsia="zh-CN"/>
              </w:rPr>
              <w:t>能量采集时，球管电流可根据扫描层面不同，可以自动调整电流</w:t>
            </w:r>
          </w:p>
        </w:tc>
        <w:tc>
          <w:tcPr>
            <w:tcW w:w="855" w:type="dxa"/>
          </w:tcPr>
          <w:p w14:paraId="56D3A8B6">
            <w:pPr>
              <w:rPr>
                <w:lang w:eastAsia="zh-CN"/>
              </w:rPr>
            </w:pPr>
          </w:p>
        </w:tc>
      </w:tr>
      <w:tr w14:paraId="30977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09E524AC">
            <w:pPr>
              <w:pStyle w:val="6"/>
              <w:spacing w:before="192" w:line="239" w:lineRule="auto"/>
              <w:ind w:left="105"/>
              <w:jc w:val="center"/>
              <w:rPr>
                <w:sz w:val="25"/>
                <w:szCs w:val="25"/>
                <w:lang w:eastAsia="zh-CN"/>
              </w:rPr>
            </w:pPr>
            <w:r>
              <w:rPr>
                <w:spacing w:val="-6"/>
                <w:sz w:val="25"/>
                <w:szCs w:val="25"/>
              </w:rPr>
              <w:t>19.</w:t>
            </w:r>
            <w:r>
              <w:rPr>
                <w:rFonts w:hint="eastAsia"/>
                <w:spacing w:val="-6"/>
                <w:sz w:val="25"/>
                <w:szCs w:val="25"/>
                <w:lang w:eastAsia="zh-CN"/>
              </w:rPr>
              <w:t>5</w:t>
            </w:r>
          </w:p>
        </w:tc>
        <w:tc>
          <w:tcPr>
            <w:tcW w:w="6369" w:type="dxa"/>
            <w:gridSpan w:val="2"/>
          </w:tcPr>
          <w:p w14:paraId="16AF201F">
            <w:pPr>
              <w:pStyle w:val="6"/>
              <w:spacing w:before="168" w:line="219" w:lineRule="auto"/>
              <w:ind w:left="121"/>
              <w:rPr>
                <w:sz w:val="25"/>
                <w:szCs w:val="25"/>
                <w:lang w:eastAsia="zh-CN"/>
              </w:rPr>
            </w:pPr>
            <w:r>
              <w:rPr>
                <w:sz w:val="25"/>
                <w:szCs w:val="25"/>
                <w:lang w:eastAsia="zh-CN"/>
              </w:rPr>
              <w:t>图像最薄层厚，2组能量最薄图像层厚均≤0.625mm</w:t>
            </w:r>
          </w:p>
        </w:tc>
        <w:tc>
          <w:tcPr>
            <w:tcW w:w="855" w:type="dxa"/>
          </w:tcPr>
          <w:p w14:paraId="77BFA3C5">
            <w:pPr>
              <w:rPr>
                <w:lang w:eastAsia="zh-CN"/>
              </w:rPr>
            </w:pPr>
          </w:p>
        </w:tc>
      </w:tr>
      <w:tr w14:paraId="7884D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622" w:hRule="atLeast"/>
          <w:jc w:val="center"/>
        </w:trPr>
        <w:tc>
          <w:tcPr>
            <w:tcW w:w="1120" w:type="dxa"/>
            <w:gridSpan w:val="2"/>
          </w:tcPr>
          <w:p w14:paraId="3BCCEDB2">
            <w:pPr>
              <w:pStyle w:val="6"/>
              <w:spacing w:before="222" w:line="239" w:lineRule="auto"/>
              <w:ind w:left="105"/>
              <w:jc w:val="center"/>
              <w:rPr>
                <w:sz w:val="25"/>
                <w:szCs w:val="25"/>
                <w:lang w:eastAsia="zh-CN"/>
              </w:rPr>
            </w:pPr>
            <w:r>
              <w:rPr>
                <w:spacing w:val="-6"/>
                <w:sz w:val="25"/>
                <w:szCs w:val="25"/>
              </w:rPr>
              <w:t>19.</w:t>
            </w:r>
            <w:r>
              <w:rPr>
                <w:rFonts w:hint="eastAsia"/>
                <w:spacing w:val="-6"/>
                <w:sz w:val="25"/>
                <w:szCs w:val="25"/>
                <w:lang w:eastAsia="zh-CN"/>
              </w:rPr>
              <w:t>6</w:t>
            </w:r>
          </w:p>
        </w:tc>
        <w:tc>
          <w:tcPr>
            <w:tcW w:w="6369" w:type="dxa"/>
            <w:gridSpan w:val="2"/>
          </w:tcPr>
          <w:p w14:paraId="4C98B43F">
            <w:pPr>
              <w:pStyle w:val="6"/>
              <w:spacing w:before="25" w:line="219" w:lineRule="auto"/>
              <w:ind w:left="121" w:hanging="40"/>
              <w:rPr>
                <w:sz w:val="25"/>
                <w:szCs w:val="25"/>
                <w:lang w:eastAsia="zh-CN"/>
              </w:rPr>
            </w:pPr>
            <w:r>
              <w:rPr>
                <w:spacing w:val="-3"/>
                <w:sz w:val="25"/>
                <w:szCs w:val="25"/>
                <w:lang w:eastAsia="zh-CN"/>
              </w:rPr>
              <w:t>能量融合图像重建，依据临床需要，主机可以按照0-100%比例，提供</w:t>
            </w:r>
            <w:r>
              <w:rPr>
                <w:spacing w:val="8"/>
                <w:sz w:val="25"/>
                <w:szCs w:val="25"/>
                <w:lang w:eastAsia="zh-CN"/>
              </w:rPr>
              <w:t xml:space="preserve"> </w:t>
            </w:r>
            <w:r>
              <w:rPr>
                <w:sz w:val="25"/>
                <w:szCs w:val="25"/>
                <w:lang w:eastAsia="zh-CN"/>
              </w:rPr>
              <w:t>两组能量不同比例的融合图像</w:t>
            </w:r>
          </w:p>
        </w:tc>
        <w:tc>
          <w:tcPr>
            <w:tcW w:w="855" w:type="dxa"/>
          </w:tcPr>
          <w:p w14:paraId="2E824FE6">
            <w:pPr>
              <w:rPr>
                <w:lang w:eastAsia="zh-CN"/>
              </w:rPr>
            </w:pPr>
          </w:p>
        </w:tc>
      </w:tr>
      <w:tr w14:paraId="7A2E0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73" w:hRule="atLeast"/>
          <w:jc w:val="center"/>
        </w:trPr>
        <w:tc>
          <w:tcPr>
            <w:tcW w:w="1120" w:type="dxa"/>
            <w:gridSpan w:val="2"/>
          </w:tcPr>
          <w:p w14:paraId="20CFCBC7">
            <w:pPr>
              <w:pStyle w:val="6"/>
              <w:spacing w:before="203" w:line="239" w:lineRule="auto"/>
              <w:ind w:left="105"/>
              <w:jc w:val="center"/>
              <w:rPr>
                <w:sz w:val="25"/>
                <w:szCs w:val="25"/>
                <w:lang w:eastAsia="zh-CN"/>
              </w:rPr>
            </w:pPr>
            <w:r>
              <w:rPr>
                <w:spacing w:val="-6"/>
                <w:sz w:val="25"/>
                <w:szCs w:val="25"/>
              </w:rPr>
              <w:t>19.</w:t>
            </w:r>
            <w:r>
              <w:rPr>
                <w:rFonts w:hint="eastAsia"/>
                <w:spacing w:val="-6"/>
                <w:sz w:val="25"/>
                <w:szCs w:val="25"/>
                <w:lang w:eastAsia="zh-CN"/>
              </w:rPr>
              <w:t>7</w:t>
            </w:r>
          </w:p>
        </w:tc>
        <w:tc>
          <w:tcPr>
            <w:tcW w:w="6369" w:type="dxa"/>
            <w:gridSpan w:val="2"/>
          </w:tcPr>
          <w:p w14:paraId="4E682400">
            <w:pPr>
              <w:pStyle w:val="6"/>
              <w:spacing w:before="177" w:line="219" w:lineRule="auto"/>
              <w:ind w:left="121"/>
              <w:rPr>
                <w:sz w:val="25"/>
                <w:szCs w:val="25"/>
                <w:lang w:eastAsia="zh-CN"/>
              </w:rPr>
            </w:pPr>
            <w:r>
              <w:rPr>
                <w:spacing w:val="2"/>
                <w:sz w:val="25"/>
                <w:szCs w:val="25"/>
                <w:lang w:eastAsia="zh-CN"/>
              </w:rPr>
              <w:t>主台上可直接重建出不同</w:t>
            </w:r>
            <w:r>
              <w:rPr>
                <w:sz w:val="25"/>
                <w:szCs w:val="25"/>
                <w:lang w:eastAsia="zh-CN"/>
              </w:rPr>
              <w:t>keV</w:t>
            </w:r>
            <w:r>
              <w:rPr>
                <w:spacing w:val="2"/>
                <w:sz w:val="25"/>
                <w:szCs w:val="25"/>
                <w:lang w:eastAsia="zh-CN"/>
              </w:rPr>
              <w:t>图像，碘图和虚拟平扫图像(</w:t>
            </w:r>
            <w:r>
              <w:rPr>
                <w:sz w:val="25"/>
                <w:szCs w:val="25"/>
                <w:lang w:eastAsia="zh-CN"/>
              </w:rPr>
              <w:t>VNC</w:t>
            </w:r>
            <w:r>
              <w:rPr>
                <w:spacing w:val="2"/>
                <w:sz w:val="25"/>
                <w:szCs w:val="25"/>
                <w:lang w:eastAsia="zh-CN"/>
              </w:rPr>
              <w:t>)</w:t>
            </w:r>
          </w:p>
        </w:tc>
        <w:tc>
          <w:tcPr>
            <w:tcW w:w="855" w:type="dxa"/>
          </w:tcPr>
          <w:p w14:paraId="6A858C7E">
            <w:pPr>
              <w:rPr>
                <w:lang w:eastAsia="zh-CN"/>
              </w:rPr>
            </w:pPr>
          </w:p>
        </w:tc>
      </w:tr>
      <w:tr w14:paraId="406D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639B7F44">
            <w:pPr>
              <w:pStyle w:val="6"/>
              <w:spacing w:before="194" w:line="239" w:lineRule="auto"/>
              <w:ind w:left="105"/>
              <w:jc w:val="center"/>
              <w:rPr>
                <w:sz w:val="25"/>
                <w:szCs w:val="25"/>
                <w:lang w:eastAsia="zh-CN"/>
              </w:rPr>
            </w:pPr>
            <w:r>
              <w:rPr>
                <w:spacing w:val="-6"/>
                <w:sz w:val="25"/>
                <w:szCs w:val="25"/>
              </w:rPr>
              <w:t>19.</w:t>
            </w:r>
            <w:r>
              <w:rPr>
                <w:rFonts w:hint="eastAsia"/>
                <w:spacing w:val="-6"/>
                <w:sz w:val="25"/>
                <w:szCs w:val="25"/>
                <w:lang w:eastAsia="zh-CN"/>
              </w:rPr>
              <w:t>8</w:t>
            </w:r>
          </w:p>
        </w:tc>
        <w:tc>
          <w:tcPr>
            <w:tcW w:w="6369" w:type="dxa"/>
            <w:gridSpan w:val="2"/>
          </w:tcPr>
          <w:p w14:paraId="5432EFAB">
            <w:pPr>
              <w:pStyle w:val="6"/>
              <w:spacing w:before="168" w:line="219" w:lineRule="auto"/>
              <w:ind w:left="121"/>
              <w:rPr>
                <w:sz w:val="25"/>
                <w:szCs w:val="25"/>
                <w:lang w:eastAsia="zh-CN"/>
              </w:rPr>
            </w:pPr>
            <w:r>
              <w:rPr>
                <w:spacing w:val="1"/>
                <w:sz w:val="25"/>
                <w:szCs w:val="25"/>
                <w:lang w:eastAsia="zh-CN"/>
              </w:rPr>
              <w:t>具备能量成像虚拟平扫功能</w:t>
            </w:r>
          </w:p>
        </w:tc>
        <w:tc>
          <w:tcPr>
            <w:tcW w:w="855" w:type="dxa"/>
          </w:tcPr>
          <w:p w14:paraId="08BF9774">
            <w:pPr>
              <w:rPr>
                <w:lang w:eastAsia="zh-CN"/>
              </w:rPr>
            </w:pPr>
          </w:p>
        </w:tc>
      </w:tr>
      <w:tr w14:paraId="42795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8" w:hRule="atLeast"/>
          <w:jc w:val="center"/>
        </w:trPr>
        <w:tc>
          <w:tcPr>
            <w:tcW w:w="1120" w:type="dxa"/>
            <w:gridSpan w:val="2"/>
          </w:tcPr>
          <w:p w14:paraId="1615D7EF">
            <w:pPr>
              <w:pStyle w:val="6"/>
              <w:spacing w:before="194" w:line="239" w:lineRule="auto"/>
              <w:ind w:left="105"/>
              <w:jc w:val="center"/>
              <w:rPr>
                <w:sz w:val="25"/>
                <w:szCs w:val="25"/>
                <w:lang w:eastAsia="zh-CN"/>
              </w:rPr>
            </w:pPr>
            <w:r>
              <w:rPr>
                <w:spacing w:val="-5"/>
                <w:sz w:val="25"/>
                <w:szCs w:val="25"/>
              </w:rPr>
              <w:t>19.</w:t>
            </w:r>
            <w:r>
              <w:rPr>
                <w:rFonts w:hint="eastAsia"/>
                <w:spacing w:val="-5"/>
                <w:sz w:val="25"/>
                <w:szCs w:val="25"/>
                <w:lang w:eastAsia="zh-CN"/>
              </w:rPr>
              <w:t>9</w:t>
            </w:r>
          </w:p>
        </w:tc>
        <w:tc>
          <w:tcPr>
            <w:tcW w:w="6369" w:type="dxa"/>
            <w:gridSpan w:val="2"/>
          </w:tcPr>
          <w:p w14:paraId="3BECF840">
            <w:pPr>
              <w:pStyle w:val="6"/>
              <w:spacing w:before="170" w:line="219" w:lineRule="auto"/>
              <w:ind w:left="121"/>
              <w:rPr>
                <w:sz w:val="25"/>
                <w:szCs w:val="25"/>
                <w:lang w:eastAsia="zh-CN"/>
              </w:rPr>
            </w:pPr>
            <w:r>
              <w:rPr>
                <w:spacing w:val="1"/>
                <w:sz w:val="25"/>
                <w:szCs w:val="25"/>
                <w:lang w:eastAsia="zh-CN"/>
              </w:rPr>
              <w:t>具备能量成像优化对比功能</w:t>
            </w:r>
          </w:p>
        </w:tc>
        <w:tc>
          <w:tcPr>
            <w:tcW w:w="855" w:type="dxa"/>
          </w:tcPr>
          <w:p w14:paraId="690A993E">
            <w:pPr>
              <w:rPr>
                <w:lang w:eastAsia="zh-CN"/>
              </w:rPr>
            </w:pPr>
          </w:p>
        </w:tc>
      </w:tr>
      <w:tr w14:paraId="449C0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0" w:hRule="atLeast"/>
          <w:jc w:val="center"/>
        </w:trPr>
        <w:tc>
          <w:tcPr>
            <w:tcW w:w="1120" w:type="dxa"/>
            <w:gridSpan w:val="2"/>
          </w:tcPr>
          <w:p w14:paraId="4DD68D40">
            <w:pPr>
              <w:pStyle w:val="6"/>
              <w:spacing w:before="189" w:line="239" w:lineRule="auto"/>
              <w:ind w:left="85"/>
              <w:jc w:val="center"/>
              <w:rPr>
                <w:sz w:val="25"/>
                <w:szCs w:val="25"/>
                <w:lang w:eastAsia="zh-CN"/>
              </w:rPr>
            </w:pPr>
            <w:r>
              <w:rPr>
                <w:spacing w:val="-5"/>
                <w:sz w:val="25"/>
                <w:szCs w:val="25"/>
              </w:rPr>
              <w:t>19.1</w:t>
            </w:r>
            <w:r>
              <w:rPr>
                <w:rFonts w:hint="eastAsia"/>
                <w:spacing w:val="-5"/>
                <w:sz w:val="25"/>
                <w:szCs w:val="25"/>
                <w:lang w:eastAsia="zh-CN"/>
              </w:rPr>
              <w:t>0</w:t>
            </w:r>
          </w:p>
        </w:tc>
        <w:tc>
          <w:tcPr>
            <w:tcW w:w="6369" w:type="dxa"/>
            <w:gridSpan w:val="2"/>
          </w:tcPr>
          <w:p w14:paraId="79C50CC1">
            <w:pPr>
              <w:pStyle w:val="6"/>
              <w:spacing w:before="165" w:line="219" w:lineRule="auto"/>
              <w:ind w:left="102"/>
              <w:rPr>
                <w:sz w:val="25"/>
                <w:szCs w:val="25"/>
                <w:lang w:eastAsia="zh-CN"/>
              </w:rPr>
            </w:pPr>
            <w:r>
              <w:rPr>
                <w:spacing w:val="1"/>
                <w:sz w:val="25"/>
                <w:szCs w:val="25"/>
                <w:lang w:eastAsia="zh-CN"/>
              </w:rPr>
              <w:t>具备能量单</w:t>
            </w:r>
            <w:r>
              <w:rPr>
                <w:sz w:val="25"/>
                <w:szCs w:val="25"/>
                <w:lang w:eastAsia="zh-CN"/>
              </w:rPr>
              <w:t>keV</w:t>
            </w:r>
            <w:r>
              <w:rPr>
                <w:spacing w:val="1"/>
                <w:sz w:val="25"/>
                <w:szCs w:val="25"/>
                <w:lang w:eastAsia="zh-CN"/>
              </w:rPr>
              <w:t>能谱图像</w:t>
            </w:r>
          </w:p>
        </w:tc>
        <w:tc>
          <w:tcPr>
            <w:tcW w:w="855" w:type="dxa"/>
          </w:tcPr>
          <w:p w14:paraId="4516707C">
            <w:pPr>
              <w:rPr>
                <w:lang w:eastAsia="zh-CN"/>
              </w:rPr>
            </w:pPr>
          </w:p>
        </w:tc>
      </w:tr>
      <w:tr w14:paraId="7801F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25" w:hRule="atLeast"/>
          <w:jc w:val="center"/>
        </w:trPr>
        <w:tc>
          <w:tcPr>
            <w:tcW w:w="1120" w:type="dxa"/>
            <w:gridSpan w:val="2"/>
          </w:tcPr>
          <w:p w14:paraId="1ED504AC">
            <w:pPr>
              <w:pStyle w:val="6"/>
              <w:spacing w:before="164" w:line="239" w:lineRule="auto"/>
              <w:ind w:left="85"/>
              <w:jc w:val="center"/>
              <w:rPr>
                <w:sz w:val="25"/>
                <w:szCs w:val="25"/>
                <w:lang w:eastAsia="zh-CN"/>
              </w:rPr>
            </w:pPr>
            <w:r>
              <w:rPr>
                <w:spacing w:val="-2"/>
                <w:sz w:val="25"/>
                <w:szCs w:val="25"/>
              </w:rPr>
              <w:t>*19.1</w:t>
            </w:r>
            <w:r>
              <w:rPr>
                <w:rFonts w:hint="eastAsia"/>
                <w:spacing w:val="-2"/>
                <w:sz w:val="25"/>
                <w:szCs w:val="25"/>
                <w:lang w:eastAsia="zh-CN"/>
              </w:rPr>
              <w:t>1</w:t>
            </w:r>
          </w:p>
        </w:tc>
        <w:tc>
          <w:tcPr>
            <w:tcW w:w="6369" w:type="dxa"/>
            <w:gridSpan w:val="2"/>
          </w:tcPr>
          <w:p w14:paraId="1B8ACFD0">
            <w:pPr>
              <w:pStyle w:val="6"/>
              <w:spacing w:before="140" w:line="220" w:lineRule="auto"/>
              <w:ind w:left="102"/>
              <w:rPr>
                <w:sz w:val="25"/>
                <w:szCs w:val="25"/>
                <w:lang w:eastAsia="zh-CN"/>
              </w:rPr>
            </w:pPr>
            <w:r>
              <w:rPr>
                <w:spacing w:val="1"/>
                <w:sz w:val="25"/>
                <w:szCs w:val="25"/>
                <w:lang w:eastAsia="zh-CN"/>
              </w:rPr>
              <w:t>具备能量单</w:t>
            </w:r>
            <w:r>
              <w:rPr>
                <w:sz w:val="25"/>
                <w:szCs w:val="25"/>
                <w:lang w:eastAsia="zh-CN"/>
              </w:rPr>
              <w:t>keV</w:t>
            </w:r>
            <w:r>
              <w:rPr>
                <w:spacing w:val="1"/>
                <w:sz w:val="25"/>
                <w:szCs w:val="25"/>
                <w:lang w:eastAsia="zh-CN"/>
              </w:rPr>
              <w:t>能谱级≥</w:t>
            </w:r>
            <w:r>
              <w:rPr>
                <w:rFonts w:hint="eastAsia"/>
                <w:spacing w:val="1"/>
                <w:sz w:val="25"/>
                <w:szCs w:val="25"/>
                <w:lang w:eastAsia="zh-CN"/>
              </w:rPr>
              <w:t>101</w:t>
            </w:r>
            <w:r>
              <w:rPr>
                <w:spacing w:val="1"/>
                <w:sz w:val="25"/>
                <w:szCs w:val="25"/>
                <w:lang w:eastAsia="zh-CN"/>
              </w:rPr>
              <w:t>级</w:t>
            </w:r>
          </w:p>
        </w:tc>
        <w:tc>
          <w:tcPr>
            <w:tcW w:w="855" w:type="dxa"/>
          </w:tcPr>
          <w:p w14:paraId="6EF6218D">
            <w:pPr>
              <w:rPr>
                <w:lang w:eastAsia="zh-CN"/>
              </w:rPr>
            </w:pPr>
          </w:p>
        </w:tc>
      </w:tr>
      <w:tr w14:paraId="5E7FE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3718311B">
            <w:pPr>
              <w:pStyle w:val="6"/>
              <w:spacing w:before="185" w:line="239" w:lineRule="auto"/>
              <w:ind w:left="85"/>
              <w:jc w:val="center"/>
              <w:rPr>
                <w:sz w:val="25"/>
                <w:szCs w:val="25"/>
                <w:lang w:eastAsia="zh-CN"/>
              </w:rPr>
            </w:pPr>
            <w:r>
              <w:rPr>
                <w:spacing w:val="-5"/>
                <w:sz w:val="25"/>
                <w:szCs w:val="25"/>
              </w:rPr>
              <w:t>19.1</w:t>
            </w:r>
            <w:r>
              <w:rPr>
                <w:rFonts w:hint="eastAsia"/>
                <w:spacing w:val="-5"/>
                <w:sz w:val="25"/>
                <w:szCs w:val="25"/>
                <w:lang w:eastAsia="zh-CN"/>
              </w:rPr>
              <w:t>2</w:t>
            </w:r>
          </w:p>
        </w:tc>
        <w:tc>
          <w:tcPr>
            <w:tcW w:w="6369" w:type="dxa"/>
            <w:gridSpan w:val="2"/>
          </w:tcPr>
          <w:p w14:paraId="2422C10E">
            <w:pPr>
              <w:pStyle w:val="6"/>
              <w:spacing w:before="161" w:line="219" w:lineRule="auto"/>
              <w:ind w:left="102"/>
              <w:rPr>
                <w:sz w:val="25"/>
                <w:szCs w:val="25"/>
                <w:lang w:eastAsia="zh-CN"/>
              </w:rPr>
            </w:pPr>
            <w:r>
              <w:rPr>
                <w:spacing w:val="1"/>
                <w:sz w:val="25"/>
                <w:szCs w:val="25"/>
                <w:lang w:eastAsia="zh-CN"/>
              </w:rPr>
              <w:t>具备能量成像物质</w:t>
            </w:r>
            <w:r>
              <w:rPr>
                <w:sz w:val="25"/>
                <w:szCs w:val="25"/>
                <w:lang w:eastAsia="zh-CN"/>
              </w:rPr>
              <w:t>keV</w:t>
            </w:r>
            <w:r>
              <w:rPr>
                <w:spacing w:val="1"/>
                <w:sz w:val="25"/>
                <w:szCs w:val="25"/>
                <w:lang w:eastAsia="zh-CN"/>
              </w:rPr>
              <w:t>能谱曲线</w:t>
            </w:r>
          </w:p>
        </w:tc>
        <w:tc>
          <w:tcPr>
            <w:tcW w:w="855" w:type="dxa"/>
          </w:tcPr>
          <w:p w14:paraId="15175BBF">
            <w:pPr>
              <w:rPr>
                <w:lang w:eastAsia="zh-CN"/>
              </w:rPr>
            </w:pPr>
          </w:p>
        </w:tc>
      </w:tr>
      <w:tr w14:paraId="689BC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3" w:hRule="atLeast"/>
          <w:jc w:val="center"/>
        </w:trPr>
        <w:tc>
          <w:tcPr>
            <w:tcW w:w="1120" w:type="dxa"/>
            <w:gridSpan w:val="2"/>
          </w:tcPr>
          <w:p w14:paraId="3ECB296B">
            <w:pPr>
              <w:pStyle w:val="6"/>
              <w:spacing w:before="185" w:line="239" w:lineRule="auto"/>
              <w:ind w:left="85"/>
              <w:jc w:val="center"/>
              <w:rPr>
                <w:sz w:val="25"/>
                <w:szCs w:val="25"/>
                <w:lang w:eastAsia="zh-CN"/>
              </w:rPr>
            </w:pPr>
            <w:r>
              <w:rPr>
                <w:spacing w:val="-5"/>
                <w:sz w:val="25"/>
                <w:szCs w:val="25"/>
              </w:rPr>
              <w:t>19.1</w:t>
            </w:r>
            <w:r>
              <w:rPr>
                <w:rFonts w:hint="eastAsia"/>
                <w:spacing w:val="-5"/>
                <w:sz w:val="25"/>
                <w:szCs w:val="25"/>
                <w:lang w:eastAsia="zh-CN"/>
              </w:rPr>
              <w:t>3</w:t>
            </w:r>
          </w:p>
        </w:tc>
        <w:tc>
          <w:tcPr>
            <w:tcW w:w="6369" w:type="dxa"/>
            <w:gridSpan w:val="2"/>
          </w:tcPr>
          <w:p w14:paraId="759E241B">
            <w:pPr>
              <w:pStyle w:val="6"/>
              <w:spacing w:before="161" w:line="219" w:lineRule="auto"/>
              <w:ind w:left="102"/>
              <w:rPr>
                <w:sz w:val="25"/>
                <w:szCs w:val="25"/>
                <w:lang w:eastAsia="zh-CN"/>
              </w:rPr>
            </w:pPr>
            <w:r>
              <w:rPr>
                <w:sz w:val="25"/>
                <w:szCs w:val="25"/>
                <w:lang w:eastAsia="zh-CN"/>
              </w:rPr>
              <w:t>具备能量成像去金属伪影功能</w:t>
            </w:r>
          </w:p>
        </w:tc>
        <w:tc>
          <w:tcPr>
            <w:tcW w:w="855" w:type="dxa"/>
          </w:tcPr>
          <w:p w14:paraId="6FC59386">
            <w:pPr>
              <w:rPr>
                <w:lang w:eastAsia="zh-CN"/>
              </w:rPr>
            </w:pPr>
          </w:p>
        </w:tc>
      </w:tr>
      <w:tr w14:paraId="5DD7B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515EF72F">
            <w:pPr>
              <w:pStyle w:val="6"/>
              <w:spacing w:before="186" w:line="239" w:lineRule="auto"/>
              <w:ind w:left="85"/>
              <w:jc w:val="center"/>
              <w:rPr>
                <w:sz w:val="25"/>
                <w:szCs w:val="25"/>
                <w:lang w:eastAsia="zh-CN"/>
              </w:rPr>
            </w:pPr>
            <w:r>
              <w:rPr>
                <w:spacing w:val="-5"/>
                <w:sz w:val="25"/>
                <w:szCs w:val="25"/>
              </w:rPr>
              <w:t>19.1</w:t>
            </w:r>
            <w:r>
              <w:rPr>
                <w:rFonts w:hint="eastAsia"/>
                <w:spacing w:val="-5"/>
                <w:sz w:val="25"/>
                <w:szCs w:val="25"/>
                <w:lang w:eastAsia="zh-CN"/>
              </w:rPr>
              <w:t>4</w:t>
            </w:r>
          </w:p>
        </w:tc>
        <w:tc>
          <w:tcPr>
            <w:tcW w:w="6369" w:type="dxa"/>
            <w:gridSpan w:val="2"/>
          </w:tcPr>
          <w:p w14:paraId="365676DB">
            <w:pPr>
              <w:pStyle w:val="6"/>
              <w:spacing w:before="160" w:line="219" w:lineRule="auto"/>
              <w:ind w:left="102"/>
              <w:rPr>
                <w:sz w:val="25"/>
                <w:szCs w:val="25"/>
                <w:lang w:eastAsia="zh-CN"/>
              </w:rPr>
            </w:pPr>
            <w:r>
              <w:rPr>
                <w:spacing w:val="1"/>
                <w:sz w:val="25"/>
                <w:szCs w:val="25"/>
                <w:lang w:eastAsia="zh-CN"/>
              </w:rPr>
              <w:t>具备能量成像碘剂分布图</w:t>
            </w:r>
          </w:p>
        </w:tc>
        <w:tc>
          <w:tcPr>
            <w:tcW w:w="855" w:type="dxa"/>
          </w:tcPr>
          <w:p w14:paraId="087D5871">
            <w:pPr>
              <w:rPr>
                <w:lang w:eastAsia="zh-CN"/>
              </w:rPr>
            </w:pPr>
          </w:p>
        </w:tc>
      </w:tr>
      <w:tr w14:paraId="1365E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09D86170">
            <w:pPr>
              <w:pStyle w:val="6"/>
              <w:spacing w:before="187" w:line="239" w:lineRule="auto"/>
              <w:ind w:left="85"/>
              <w:jc w:val="center"/>
              <w:rPr>
                <w:sz w:val="25"/>
                <w:szCs w:val="25"/>
                <w:lang w:eastAsia="zh-CN"/>
              </w:rPr>
            </w:pPr>
            <w:r>
              <w:rPr>
                <w:spacing w:val="-5"/>
                <w:sz w:val="25"/>
                <w:szCs w:val="25"/>
              </w:rPr>
              <w:t>19.1</w:t>
            </w:r>
            <w:r>
              <w:rPr>
                <w:rFonts w:hint="eastAsia"/>
                <w:spacing w:val="-5"/>
                <w:sz w:val="25"/>
                <w:szCs w:val="25"/>
                <w:lang w:eastAsia="zh-CN"/>
              </w:rPr>
              <w:t>5</w:t>
            </w:r>
          </w:p>
        </w:tc>
        <w:tc>
          <w:tcPr>
            <w:tcW w:w="6369" w:type="dxa"/>
            <w:gridSpan w:val="2"/>
          </w:tcPr>
          <w:p w14:paraId="164FA315">
            <w:pPr>
              <w:pStyle w:val="6"/>
              <w:spacing w:before="160" w:line="218" w:lineRule="auto"/>
              <w:ind w:left="102"/>
              <w:rPr>
                <w:sz w:val="25"/>
                <w:szCs w:val="25"/>
                <w:lang w:eastAsia="zh-CN"/>
              </w:rPr>
            </w:pPr>
            <w:r>
              <w:rPr>
                <w:sz w:val="25"/>
                <w:szCs w:val="25"/>
                <w:lang w:eastAsia="zh-CN"/>
              </w:rPr>
              <w:t>具备能量成像碘剂摄取定量评估</w:t>
            </w:r>
          </w:p>
        </w:tc>
        <w:tc>
          <w:tcPr>
            <w:tcW w:w="855" w:type="dxa"/>
          </w:tcPr>
          <w:p w14:paraId="110CF896">
            <w:pPr>
              <w:rPr>
                <w:lang w:eastAsia="zh-CN"/>
              </w:rPr>
            </w:pPr>
          </w:p>
        </w:tc>
      </w:tr>
      <w:tr w14:paraId="0D3A3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4" w:hRule="atLeast"/>
          <w:jc w:val="center"/>
        </w:trPr>
        <w:tc>
          <w:tcPr>
            <w:tcW w:w="1120" w:type="dxa"/>
            <w:gridSpan w:val="2"/>
          </w:tcPr>
          <w:p w14:paraId="39D96A61">
            <w:pPr>
              <w:pStyle w:val="6"/>
              <w:spacing w:before="187" w:line="239" w:lineRule="auto"/>
              <w:ind w:left="85"/>
              <w:jc w:val="center"/>
              <w:rPr>
                <w:sz w:val="25"/>
                <w:szCs w:val="25"/>
                <w:lang w:eastAsia="zh-CN"/>
              </w:rPr>
            </w:pPr>
            <w:r>
              <w:rPr>
                <w:spacing w:val="-5"/>
                <w:sz w:val="25"/>
                <w:szCs w:val="25"/>
              </w:rPr>
              <w:t>19.1</w:t>
            </w:r>
            <w:r>
              <w:rPr>
                <w:rFonts w:hint="eastAsia"/>
                <w:spacing w:val="-5"/>
                <w:sz w:val="25"/>
                <w:szCs w:val="25"/>
                <w:lang w:eastAsia="zh-CN"/>
              </w:rPr>
              <w:t>6</w:t>
            </w:r>
          </w:p>
        </w:tc>
        <w:tc>
          <w:tcPr>
            <w:tcW w:w="6369" w:type="dxa"/>
            <w:gridSpan w:val="2"/>
          </w:tcPr>
          <w:p w14:paraId="2F77ED7E">
            <w:pPr>
              <w:pStyle w:val="6"/>
              <w:spacing w:before="162" w:line="219" w:lineRule="auto"/>
              <w:ind w:left="102"/>
              <w:rPr>
                <w:sz w:val="25"/>
                <w:szCs w:val="25"/>
                <w:lang w:eastAsia="zh-CN"/>
              </w:rPr>
            </w:pPr>
            <w:r>
              <w:rPr>
                <w:spacing w:val="1"/>
                <w:sz w:val="25"/>
                <w:szCs w:val="25"/>
                <w:lang w:eastAsia="zh-CN"/>
              </w:rPr>
              <w:t>具备能量成像有效原子序数图</w:t>
            </w:r>
          </w:p>
        </w:tc>
        <w:tc>
          <w:tcPr>
            <w:tcW w:w="855" w:type="dxa"/>
          </w:tcPr>
          <w:p w14:paraId="1F290A12">
            <w:pPr>
              <w:rPr>
                <w:lang w:eastAsia="zh-CN"/>
              </w:rPr>
            </w:pPr>
          </w:p>
        </w:tc>
      </w:tr>
      <w:tr w14:paraId="3F4D2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73" w:hRule="atLeast"/>
          <w:jc w:val="center"/>
        </w:trPr>
        <w:tc>
          <w:tcPr>
            <w:tcW w:w="1120" w:type="dxa"/>
            <w:gridSpan w:val="2"/>
          </w:tcPr>
          <w:p w14:paraId="47B68F54">
            <w:pPr>
              <w:pStyle w:val="6"/>
              <w:spacing w:before="197" w:line="239" w:lineRule="auto"/>
              <w:ind w:left="85"/>
              <w:jc w:val="center"/>
              <w:rPr>
                <w:sz w:val="25"/>
                <w:szCs w:val="25"/>
                <w:lang w:eastAsia="zh-CN"/>
              </w:rPr>
            </w:pPr>
            <w:r>
              <w:rPr>
                <w:spacing w:val="-5"/>
                <w:sz w:val="25"/>
                <w:szCs w:val="25"/>
              </w:rPr>
              <w:t>19.1</w:t>
            </w:r>
            <w:r>
              <w:rPr>
                <w:rFonts w:hint="eastAsia"/>
                <w:spacing w:val="-5"/>
                <w:sz w:val="25"/>
                <w:szCs w:val="25"/>
                <w:lang w:eastAsia="zh-CN"/>
              </w:rPr>
              <w:t>7</w:t>
            </w:r>
          </w:p>
        </w:tc>
        <w:tc>
          <w:tcPr>
            <w:tcW w:w="6369" w:type="dxa"/>
            <w:gridSpan w:val="2"/>
          </w:tcPr>
          <w:p w14:paraId="4C708F94">
            <w:pPr>
              <w:pStyle w:val="6"/>
              <w:spacing w:before="171" w:line="218" w:lineRule="auto"/>
              <w:ind w:left="102"/>
              <w:rPr>
                <w:sz w:val="25"/>
                <w:szCs w:val="25"/>
                <w:lang w:eastAsia="zh-CN"/>
              </w:rPr>
            </w:pPr>
            <w:r>
              <w:rPr>
                <w:spacing w:val="1"/>
                <w:sz w:val="25"/>
                <w:szCs w:val="25"/>
                <w:lang w:eastAsia="zh-CN"/>
              </w:rPr>
              <w:t>具备能量痛风鉴别评估</w:t>
            </w:r>
          </w:p>
        </w:tc>
        <w:tc>
          <w:tcPr>
            <w:tcW w:w="855" w:type="dxa"/>
          </w:tcPr>
          <w:p w14:paraId="7AA393E1">
            <w:pPr>
              <w:rPr>
                <w:lang w:eastAsia="zh-CN"/>
              </w:rPr>
            </w:pPr>
          </w:p>
        </w:tc>
      </w:tr>
      <w:tr w14:paraId="26736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0416DC0C">
            <w:pPr>
              <w:pStyle w:val="6"/>
              <w:spacing w:before="188" w:line="239" w:lineRule="auto"/>
              <w:ind w:left="85"/>
              <w:jc w:val="center"/>
              <w:rPr>
                <w:sz w:val="25"/>
                <w:szCs w:val="25"/>
                <w:lang w:eastAsia="zh-CN"/>
              </w:rPr>
            </w:pPr>
            <w:r>
              <w:rPr>
                <w:spacing w:val="-5"/>
                <w:sz w:val="25"/>
                <w:szCs w:val="25"/>
              </w:rPr>
              <w:t>19.1</w:t>
            </w:r>
            <w:r>
              <w:rPr>
                <w:rFonts w:hint="eastAsia"/>
                <w:spacing w:val="-5"/>
                <w:sz w:val="25"/>
                <w:szCs w:val="25"/>
                <w:lang w:eastAsia="zh-CN"/>
              </w:rPr>
              <w:t>8</w:t>
            </w:r>
          </w:p>
        </w:tc>
        <w:tc>
          <w:tcPr>
            <w:tcW w:w="6369" w:type="dxa"/>
            <w:gridSpan w:val="2"/>
          </w:tcPr>
          <w:p w14:paraId="2D577E82">
            <w:pPr>
              <w:pStyle w:val="6"/>
              <w:spacing w:before="164" w:line="219" w:lineRule="auto"/>
              <w:ind w:left="102"/>
              <w:rPr>
                <w:sz w:val="25"/>
                <w:szCs w:val="25"/>
                <w:lang w:eastAsia="zh-CN"/>
              </w:rPr>
            </w:pPr>
            <w:r>
              <w:rPr>
                <w:spacing w:val="1"/>
                <w:sz w:val="25"/>
                <w:szCs w:val="25"/>
                <w:lang w:eastAsia="zh-CN"/>
              </w:rPr>
              <w:t>具备能量成像电子云密度图</w:t>
            </w:r>
          </w:p>
        </w:tc>
        <w:tc>
          <w:tcPr>
            <w:tcW w:w="855" w:type="dxa"/>
          </w:tcPr>
          <w:p w14:paraId="26EFAAD2">
            <w:pPr>
              <w:rPr>
                <w:lang w:eastAsia="zh-CN"/>
              </w:rPr>
            </w:pPr>
          </w:p>
        </w:tc>
      </w:tr>
      <w:tr w14:paraId="22E51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7F0DF09B">
            <w:pPr>
              <w:pStyle w:val="6"/>
              <w:spacing w:before="188"/>
              <w:ind w:left="85"/>
              <w:jc w:val="center"/>
              <w:rPr>
                <w:sz w:val="25"/>
                <w:szCs w:val="25"/>
              </w:rPr>
            </w:pPr>
            <w:r>
              <w:rPr>
                <w:spacing w:val="-4"/>
                <w:sz w:val="25"/>
                <w:szCs w:val="25"/>
              </w:rPr>
              <w:t>20</w:t>
            </w:r>
          </w:p>
        </w:tc>
        <w:tc>
          <w:tcPr>
            <w:tcW w:w="6369" w:type="dxa"/>
            <w:gridSpan w:val="2"/>
          </w:tcPr>
          <w:p w14:paraId="5A16C386">
            <w:pPr>
              <w:pStyle w:val="6"/>
              <w:spacing w:before="164" w:line="219" w:lineRule="auto"/>
              <w:ind w:left="102"/>
              <w:rPr>
                <w:sz w:val="25"/>
                <w:szCs w:val="25"/>
              </w:rPr>
            </w:pPr>
            <w:r>
              <w:rPr>
                <w:spacing w:val="-2"/>
                <w:sz w:val="25"/>
                <w:szCs w:val="25"/>
              </w:rPr>
              <w:t>售后服务及其他</w:t>
            </w:r>
          </w:p>
        </w:tc>
        <w:tc>
          <w:tcPr>
            <w:tcW w:w="855" w:type="dxa"/>
          </w:tcPr>
          <w:p w14:paraId="5AA7DAFF"/>
        </w:tc>
      </w:tr>
      <w:tr w14:paraId="2D716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31B6BE34">
            <w:pPr>
              <w:pStyle w:val="6"/>
              <w:spacing w:before="188" w:line="239" w:lineRule="auto"/>
              <w:ind w:left="85"/>
              <w:jc w:val="center"/>
              <w:rPr>
                <w:sz w:val="25"/>
                <w:szCs w:val="25"/>
              </w:rPr>
            </w:pPr>
            <w:r>
              <w:rPr>
                <w:spacing w:val="-3"/>
                <w:sz w:val="25"/>
                <w:szCs w:val="25"/>
              </w:rPr>
              <w:t>20.1</w:t>
            </w:r>
          </w:p>
        </w:tc>
        <w:tc>
          <w:tcPr>
            <w:tcW w:w="6369" w:type="dxa"/>
            <w:gridSpan w:val="2"/>
          </w:tcPr>
          <w:p w14:paraId="1C5F6BEB">
            <w:pPr>
              <w:pStyle w:val="6"/>
              <w:spacing w:before="164" w:line="219" w:lineRule="auto"/>
              <w:ind w:left="102"/>
              <w:rPr>
                <w:sz w:val="25"/>
                <w:szCs w:val="25"/>
                <w:lang w:eastAsia="zh-CN"/>
              </w:rPr>
            </w:pPr>
            <w:r>
              <w:rPr>
                <w:spacing w:val="1"/>
                <w:sz w:val="25"/>
                <w:szCs w:val="25"/>
                <w:lang w:eastAsia="zh-CN"/>
              </w:rPr>
              <w:t>远程维修诊断系统具备</w:t>
            </w:r>
          </w:p>
        </w:tc>
        <w:tc>
          <w:tcPr>
            <w:tcW w:w="855" w:type="dxa"/>
          </w:tcPr>
          <w:p w14:paraId="42D3F36C">
            <w:pPr>
              <w:rPr>
                <w:lang w:eastAsia="zh-CN"/>
              </w:rPr>
            </w:pPr>
          </w:p>
        </w:tc>
      </w:tr>
      <w:tr w14:paraId="592F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784BED24">
            <w:pPr>
              <w:pStyle w:val="6"/>
              <w:spacing w:before="188" w:line="239" w:lineRule="auto"/>
              <w:ind w:left="85"/>
              <w:jc w:val="center"/>
              <w:rPr>
                <w:sz w:val="25"/>
                <w:szCs w:val="25"/>
              </w:rPr>
            </w:pPr>
            <w:r>
              <w:rPr>
                <w:spacing w:val="-3"/>
                <w:sz w:val="25"/>
                <w:szCs w:val="25"/>
              </w:rPr>
              <w:t>20.2</w:t>
            </w:r>
          </w:p>
        </w:tc>
        <w:tc>
          <w:tcPr>
            <w:tcW w:w="6369" w:type="dxa"/>
            <w:gridSpan w:val="2"/>
          </w:tcPr>
          <w:p w14:paraId="1F9835F5">
            <w:pPr>
              <w:pStyle w:val="6"/>
              <w:spacing w:before="164" w:line="219" w:lineRule="auto"/>
              <w:ind w:left="102"/>
              <w:rPr>
                <w:sz w:val="25"/>
                <w:szCs w:val="25"/>
              </w:rPr>
            </w:pPr>
            <w:r>
              <w:rPr>
                <w:spacing w:val="1"/>
                <w:sz w:val="25"/>
                <w:szCs w:val="25"/>
              </w:rPr>
              <w:t>国内备件仓库具备</w:t>
            </w:r>
          </w:p>
        </w:tc>
        <w:tc>
          <w:tcPr>
            <w:tcW w:w="855" w:type="dxa"/>
          </w:tcPr>
          <w:p w14:paraId="08938AED"/>
        </w:tc>
      </w:tr>
      <w:tr w14:paraId="014CD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73" w:hRule="atLeast"/>
          <w:jc w:val="center"/>
        </w:trPr>
        <w:tc>
          <w:tcPr>
            <w:tcW w:w="1120" w:type="dxa"/>
            <w:gridSpan w:val="2"/>
          </w:tcPr>
          <w:p w14:paraId="1E8760BA">
            <w:pPr>
              <w:pStyle w:val="6"/>
              <w:spacing w:before="198" w:line="239" w:lineRule="auto"/>
              <w:ind w:left="85"/>
              <w:jc w:val="center"/>
              <w:rPr>
                <w:sz w:val="25"/>
                <w:szCs w:val="25"/>
              </w:rPr>
            </w:pPr>
            <w:r>
              <w:rPr>
                <w:spacing w:val="-3"/>
                <w:sz w:val="25"/>
                <w:szCs w:val="25"/>
              </w:rPr>
              <w:t>20.3</w:t>
            </w:r>
          </w:p>
        </w:tc>
        <w:tc>
          <w:tcPr>
            <w:tcW w:w="6369" w:type="dxa"/>
            <w:gridSpan w:val="2"/>
          </w:tcPr>
          <w:p w14:paraId="72F88C5E">
            <w:pPr>
              <w:pStyle w:val="6"/>
              <w:spacing w:before="174" w:line="219" w:lineRule="auto"/>
              <w:ind w:left="102"/>
              <w:rPr>
                <w:sz w:val="25"/>
                <w:szCs w:val="25"/>
                <w:lang w:eastAsia="zh-CN"/>
              </w:rPr>
            </w:pPr>
            <w:r>
              <w:rPr>
                <w:spacing w:val="1"/>
                <w:sz w:val="25"/>
                <w:szCs w:val="25"/>
                <w:lang w:eastAsia="zh-CN"/>
              </w:rPr>
              <w:t>省内固定维修工程师具备</w:t>
            </w:r>
          </w:p>
        </w:tc>
        <w:tc>
          <w:tcPr>
            <w:tcW w:w="855" w:type="dxa"/>
          </w:tcPr>
          <w:p w14:paraId="24A3ACDC">
            <w:pPr>
              <w:rPr>
                <w:lang w:eastAsia="zh-CN"/>
              </w:rPr>
            </w:pPr>
          </w:p>
        </w:tc>
      </w:tr>
      <w:tr w14:paraId="7F3D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55" w:hRule="atLeast"/>
          <w:jc w:val="center"/>
        </w:trPr>
        <w:tc>
          <w:tcPr>
            <w:tcW w:w="1120" w:type="dxa"/>
            <w:gridSpan w:val="2"/>
          </w:tcPr>
          <w:p w14:paraId="60920448">
            <w:pPr>
              <w:pStyle w:val="6"/>
              <w:spacing w:before="189" w:line="239" w:lineRule="auto"/>
              <w:ind w:left="85"/>
              <w:jc w:val="center"/>
              <w:rPr>
                <w:sz w:val="25"/>
                <w:szCs w:val="25"/>
              </w:rPr>
            </w:pPr>
            <w:r>
              <w:rPr>
                <w:spacing w:val="-3"/>
                <w:sz w:val="25"/>
                <w:szCs w:val="25"/>
              </w:rPr>
              <w:t>20.4</w:t>
            </w:r>
          </w:p>
        </w:tc>
        <w:tc>
          <w:tcPr>
            <w:tcW w:w="6369" w:type="dxa"/>
            <w:gridSpan w:val="2"/>
          </w:tcPr>
          <w:p w14:paraId="46DCE6C0">
            <w:pPr>
              <w:pStyle w:val="6"/>
              <w:spacing w:before="165" w:line="219" w:lineRule="auto"/>
              <w:ind w:left="102"/>
              <w:rPr>
                <w:sz w:val="25"/>
                <w:szCs w:val="25"/>
                <w:lang w:eastAsia="zh-CN"/>
              </w:rPr>
            </w:pPr>
            <w:r>
              <w:rPr>
                <w:spacing w:val="1"/>
                <w:sz w:val="25"/>
                <w:szCs w:val="25"/>
                <w:lang w:eastAsia="zh-CN"/>
              </w:rPr>
              <w:t>400免费保修电话号码具备</w:t>
            </w:r>
          </w:p>
        </w:tc>
        <w:tc>
          <w:tcPr>
            <w:tcW w:w="855" w:type="dxa"/>
          </w:tcPr>
          <w:p w14:paraId="6513C029">
            <w:pPr>
              <w:rPr>
                <w:lang w:eastAsia="zh-CN"/>
              </w:rPr>
            </w:pPr>
          </w:p>
        </w:tc>
      </w:tr>
      <w:tr w14:paraId="2C20E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878" w:hRule="atLeast"/>
          <w:jc w:val="center"/>
        </w:trPr>
        <w:tc>
          <w:tcPr>
            <w:tcW w:w="1120" w:type="dxa"/>
            <w:gridSpan w:val="2"/>
          </w:tcPr>
          <w:p w14:paraId="2707233A">
            <w:pPr>
              <w:pStyle w:val="6"/>
              <w:spacing w:before="220" w:line="239" w:lineRule="auto"/>
              <w:ind w:left="85"/>
              <w:jc w:val="center"/>
              <w:rPr>
                <w:sz w:val="25"/>
                <w:szCs w:val="25"/>
              </w:rPr>
            </w:pPr>
            <w:r>
              <w:rPr>
                <w:spacing w:val="-3"/>
                <w:sz w:val="25"/>
                <w:szCs w:val="25"/>
              </w:rPr>
              <w:t>20.5</w:t>
            </w:r>
          </w:p>
        </w:tc>
        <w:tc>
          <w:tcPr>
            <w:tcW w:w="6369" w:type="dxa"/>
            <w:gridSpan w:val="2"/>
          </w:tcPr>
          <w:p w14:paraId="2898E327">
            <w:pPr>
              <w:pStyle w:val="6"/>
              <w:spacing w:before="34" w:line="212" w:lineRule="auto"/>
              <w:ind w:left="102" w:firstLine="9"/>
              <w:rPr>
                <w:sz w:val="25"/>
                <w:szCs w:val="25"/>
                <w:lang w:eastAsia="zh-CN"/>
              </w:rPr>
            </w:pPr>
            <w:r>
              <w:rPr>
                <w:spacing w:val="2"/>
                <w:sz w:val="25"/>
                <w:szCs w:val="25"/>
                <w:lang w:eastAsia="zh-CN"/>
              </w:rPr>
              <w:t>装机前负责</w:t>
            </w:r>
            <w:r>
              <w:rPr>
                <w:rFonts w:hint="eastAsia"/>
                <w:spacing w:val="2"/>
                <w:sz w:val="25"/>
                <w:szCs w:val="25"/>
                <w:lang w:eastAsia="zh-CN"/>
              </w:rPr>
              <w:t>培训5名以上能熟练操机的专业技术人员，装机后</w:t>
            </w:r>
            <w:r>
              <w:rPr>
                <w:spacing w:val="-4"/>
                <w:sz w:val="25"/>
                <w:szCs w:val="25"/>
                <w:lang w:eastAsia="zh-CN"/>
              </w:rPr>
              <w:t>现场技术培训，保证科室大部分使用人员能够正确</w:t>
            </w:r>
            <w:r>
              <w:rPr>
                <w:spacing w:val="-5"/>
                <w:sz w:val="25"/>
                <w:szCs w:val="25"/>
                <w:lang w:eastAsia="zh-CN"/>
              </w:rPr>
              <w:t>操作，使用设备的各种功</w:t>
            </w:r>
            <w:r>
              <w:rPr>
                <w:sz w:val="25"/>
                <w:szCs w:val="25"/>
                <w:lang w:eastAsia="zh-CN"/>
              </w:rPr>
              <w:t>能</w:t>
            </w:r>
          </w:p>
        </w:tc>
        <w:tc>
          <w:tcPr>
            <w:tcW w:w="855" w:type="dxa"/>
          </w:tcPr>
          <w:p w14:paraId="794921F7">
            <w:pPr>
              <w:rPr>
                <w:lang w:eastAsia="zh-CN"/>
              </w:rPr>
            </w:pPr>
          </w:p>
        </w:tc>
      </w:tr>
      <w:tr w14:paraId="63740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18982228">
            <w:pPr>
              <w:pStyle w:val="6"/>
              <w:spacing w:before="191" w:line="239" w:lineRule="auto"/>
              <w:ind w:left="85"/>
              <w:jc w:val="center"/>
              <w:rPr>
                <w:sz w:val="25"/>
                <w:szCs w:val="25"/>
              </w:rPr>
            </w:pPr>
            <w:r>
              <w:rPr>
                <w:spacing w:val="-3"/>
                <w:sz w:val="25"/>
                <w:szCs w:val="25"/>
              </w:rPr>
              <w:t>20.6</w:t>
            </w:r>
          </w:p>
        </w:tc>
        <w:tc>
          <w:tcPr>
            <w:tcW w:w="6369" w:type="dxa"/>
            <w:gridSpan w:val="2"/>
          </w:tcPr>
          <w:p w14:paraId="49554598">
            <w:pPr>
              <w:pStyle w:val="6"/>
              <w:spacing w:before="166" w:line="219" w:lineRule="auto"/>
              <w:ind w:left="102"/>
              <w:rPr>
                <w:sz w:val="25"/>
                <w:szCs w:val="25"/>
                <w:lang w:eastAsia="zh-CN"/>
              </w:rPr>
            </w:pPr>
            <w:r>
              <w:rPr>
                <w:sz w:val="25"/>
                <w:szCs w:val="25"/>
                <w:lang w:eastAsia="zh-CN"/>
              </w:rPr>
              <w:t>设备运行、安装和使用环境要求具备</w:t>
            </w:r>
          </w:p>
        </w:tc>
        <w:tc>
          <w:tcPr>
            <w:tcW w:w="855" w:type="dxa"/>
          </w:tcPr>
          <w:p w14:paraId="047B1F5D">
            <w:pPr>
              <w:rPr>
                <w:lang w:eastAsia="zh-CN"/>
              </w:rPr>
            </w:pPr>
          </w:p>
        </w:tc>
      </w:tr>
      <w:tr w14:paraId="579B5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1205" w:hRule="atLeast"/>
          <w:jc w:val="center"/>
        </w:trPr>
        <w:tc>
          <w:tcPr>
            <w:tcW w:w="1120" w:type="dxa"/>
            <w:gridSpan w:val="2"/>
          </w:tcPr>
          <w:p w14:paraId="3C300012">
            <w:pPr>
              <w:spacing w:line="436" w:lineRule="auto"/>
              <w:jc w:val="center"/>
              <w:rPr>
                <w:lang w:eastAsia="zh-CN"/>
              </w:rPr>
            </w:pPr>
          </w:p>
          <w:p w14:paraId="4D1C95EF">
            <w:pPr>
              <w:pStyle w:val="6"/>
              <w:spacing w:before="82" w:line="239" w:lineRule="auto"/>
              <w:ind w:left="85"/>
              <w:jc w:val="center"/>
              <w:rPr>
                <w:sz w:val="25"/>
                <w:szCs w:val="25"/>
              </w:rPr>
            </w:pPr>
            <w:r>
              <w:rPr>
                <w:spacing w:val="-3"/>
                <w:sz w:val="25"/>
                <w:szCs w:val="25"/>
              </w:rPr>
              <w:t>20.7</w:t>
            </w:r>
          </w:p>
        </w:tc>
        <w:tc>
          <w:tcPr>
            <w:tcW w:w="6369" w:type="dxa"/>
            <w:gridSpan w:val="2"/>
          </w:tcPr>
          <w:p w14:paraId="1A912CC5">
            <w:pPr>
              <w:pStyle w:val="6"/>
              <w:spacing w:before="16" w:line="222" w:lineRule="auto"/>
              <w:ind w:left="102" w:firstLine="9"/>
              <w:jc w:val="both"/>
              <w:rPr>
                <w:sz w:val="25"/>
                <w:szCs w:val="25"/>
                <w:lang w:eastAsia="zh-CN"/>
              </w:rPr>
            </w:pPr>
            <w:r>
              <w:rPr>
                <w:spacing w:val="-4"/>
                <w:sz w:val="25"/>
                <w:szCs w:val="25"/>
                <w:lang w:eastAsia="zh-CN"/>
              </w:rPr>
              <w:t>按照最新防护要求的标准对扫描间、控制室</w:t>
            </w:r>
            <w:r>
              <w:rPr>
                <w:spacing w:val="-5"/>
                <w:sz w:val="25"/>
                <w:szCs w:val="25"/>
                <w:lang w:eastAsia="zh-CN"/>
              </w:rPr>
              <w:t>的门窗、墙面进行辐射防</w:t>
            </w:r>
            <w:r>
              <w:rPr>
                <w:sz w:val="25"/>
                <w:szCs w:val="25"/>
                <w:lang w:eastAsia="zh-CN"/>
              </w:rPr>
              <w:t xml:space="preserve"> </w:t>
            </w:r>
            <w:r>
              <w:rPr>
                <w:spacing w:val="-4"/>
                <w:sz w:val="25"/>
                <w:szCs w:val="25"/>
                <w:lang w:eastAsia="zh-CN"/>
              </w:rPr>
              <w:t>护处理，负责机房整体装修及灯光、空调、加湿、除湿、</w:t>
            </w:r>
            <w:r>
              <w:rPr>
                <w:spacing w:val="-5"/>
                <w:sz w:val="25"/>
                <w:szCs w:val="25"/>
                <w:lang w:eastAsia="zh-CN"/>
              </w:rPr>
              <w:t>消毒灯模块</w:t>
            </w:r>
            <w:r>
              <w:rPr>
                <w:sz w:val="25"/>
                <w:szCs w:val="25"/>
                <w:lang w:eastAsia="zh-CN"/>
              </w:rPr>
              <w:t xml:space="preserve"> </w:t>
            </w:r>
            <w:r>
              <w:rPr>
                <w:spacing w:val="-4"/>
                <w:sz w:val="25"/>
                <w:szCs w:val="25"/>
                <w:lang w:eastAsia="zh-CN"/>
              </w:rPr>
              <w:t>的安装；负责协助完成项目预评、控评、环评等工作及费用</w:t>
            </w:r>
            <w:r>
              <w:rPr>
                <w:spacing w:val="-5"/>
                <w:sz w:val="25"/>
                <w:szCs w:val="25"/>
                <w:lang w:eastAsia="zh-CN"/>
              </w:rPr>
              <w:t>。成人铅</w:t>
            </w:r>
            <w:r>
              <w:rPr>
                <w:sz w:val="25"/>
                <w:szCs w:val="25"/>
                <w:lang w:eastAsia="zh-CN"/>
              </w:rPr>
              <w:t xml:space="preserve"> 衣1套、儿童铅衣一套，防辐射智能自动跟踪防护帘2套</w:t>
            </w:r>
          </w:p>
        </w:tc>
        <w:tc>
          <w:tcPr>
            <w:tcW w:w="855" w:type="dxa"/>
          </w:tcPr>
          <w:p w14:paraId="78DADCCE">
            <w:pPr>
              <w:rPr>
                <w:lang w:eastAsia="zh-CN"/>
              </w:rPr>
            </w:pPr>
          </w:p>
        </w:tc>
      </w:tr>
      <w:tr w14:paraId="2B3E6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13B4C9E9">
            <w:pPr>
              <w:pStyle w:val="6"/>
              <w:spacing w:before="191" w:line="239" w:lineRule="auto"/>
              <w:ind w:left="85"/>
              <w:jc w:val="center"/>
              <w:rPr>
                <w:sz w:val="25"/>
                <w:szCs w:val="25"/>
              </w:rPr>
            </w:pPr>
            <w:r>
              <w:rPr>
                <w:spacing w:val="-3"/>
                <w:sz w:val="25"/>
                <w:szCs w:val="25"/>
              </w:rPr>
              <w:t>20.8</w:t>
            </w:r>
          </w:p>
        </w:tc>
        <w:tc>
          <w:tcPr>
            <w:tcW w:w="6369" w:type="dxa"/>
            <w:gridSpan w:val="2"/>
          </w:tcPr>
          <w:p w14:paraId="2C3FB846">
            <w:pPr>
              <w:pStyle w:val="6"/>
              <w:spacing w:before="167" w:line="219" w:lineRule="auto"/>
              <w:ind w:left="102"/>
              <w:rPr>
                <w:sz w:val="25"/>
                <w:szCs w:val="25"/>
                <w:lang w:eastAsia="zh-CN"/>
              </w:rPr>
            </w:pPr>
            <w:r>
              <w:rPr>
                <w:spacing w:val="2"/>
                <w:sz w:val="25"/>
                <w:szCs w:val="25"/>
                <w:lang w:eastAsia="zh-CN"/>
              </w:rPr>
              <w:t>负责与院内</w:t>
            </w:r>
            <w:r>
              <w:rPr>
                <w:sz w:val="25"/>
                <w:szCs w:val="25"/>
                <w:lang w:eastAsia="zh-CN"/>
              </w:rPr>
              <w:t>PACS</w:t>
            </w:r>
            <w:r>
              <w:rPr>
                <w:spacing w:val="2"/>
                <w:sz w:val="25"/>
                <w:szCs w:val="25"/>
                <w:lang w:eastAsia="zh-CN"/>
              </w:rPr>
              <w:t>、</w:t>
            </w:r>
            <w:r>
              <w:rPr>
                <w:sz w:val="25"/>
                <w:szCs w:val="25"/>
                <w:lang w:eastAsia="zh-CN"/>
              </w:rPr>
              <w:t>HIS</w:t>
            </w:r>
            <w:r>
              <w:rPr>
                <w:spacing w:val="2"/>
                <w:sz w:val="25"/>
                <w:szCs w:val="25"/>
                <w:lang w:eastAsia="zh-CN"/>
              </w:rPr>
              <w:t>等系统的连接及费用</w:t>
            </w:r>
          </w:p>
        </w:tc>
        <w:tc>
          <w:tcPr>
            <w:tcW w:w="855" w:type="dxa"/>
          </w:tcPr>
          <w:p w14:paraId="181F195F">
            <w:pPr>
              <w:rPr>
                <w:lang w:eastAsia="zh-CN"/>
              </w:rPr>
            </w:pPr>
          </w:p>
        </w:tc>
      </w:tr>
      <w:tr w14:paraId="34391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83" w:hRule="atLeast"/>
          <w:jc w:val="center"/>
        </w:trPr>
        <w:tc>
          <w:tcPr>
            <w:tcW w:w="1120" w:type="dxa"/>
            <w:gridSpan w:val="2"/>
          </w:tcPr>
          <w:p w14:paraId="1F638CB1">
            <w:pPr>
              <w:pStyle w:val="6"/>
              <w:spacing w:before="201" w:line="239" w:lineRule="auto"/>
              <w:ind w:left="85"/>
              <w:jc w:val="center"/>
              <w:rPr>
                <w:sz w:val="25"/>
                <w:szCs w:val="25"/>
              </w:rPr>
            </w:pPr>
            <w:r>
              <w:rPr>
                <w:spacing w:val="-3"/>
                <w:sz w:val="25"/>
                <w:szCs w:val="25"/>
              </w:rPr>
              <w:t>20.9</w:t>
            </w:r>
          </w:p>
        </w:tc>
        <w:tc>
          <w:tcPr>
            <w:tcW w:w="6369" w:type="dxa"/>
            <w:gridSpan w:val="2"/>
          </w:tcPr>
          <w:p w14:paraId="76744B82">
            <w:pPr>
              <w:pStyle w:val="6"/>
              <w:spacing w:before="175" w:line="219" w:lineRule="auto"/>
              <w:ind w:left="102"/>
              <w:rPr>
                <w:sz w:val="25"/>
                <w:szCs w:val="25"/>
                <w:lang w:eastAsia="zh-CN"/>
              </w:rPr>
            </w:pPr>
            <w:r>
              <w:rPr>
                <w:sz w:val="25"/>
                <w:szCs w:val="25"/>
                <w:lang w:eastAsia="zh-CN"/>
              </w:rPr>
              <w:t>设备整机及附属设备原厂保修</w:t>
            </w:r>
            <w:r>
              <w:rPr>
                <w:rFonts w:hint="eastAsia"/>
                <w:color w:val="000000" w:themeColor="text1"/>
                <w:sz w:val="25"/>
                <w:szCs w:val="25"/>
                <w:lang w:eastAsia="zh-CN"/>
                <w14:textFill>
                  <w14:solidFill>
                    <w14:schemeClr w14:val="tx1"/>
                  </w14:solidFill>
                </w14:textFill>
              </w:rPr>
              <w:t>5</w:t>
            </w:r>
            <w:r>
              <w:rPr>
                <w:color w:val="000000" w:themeColor="text1"/>
                <w:sz w:val="25"/>
                <w:szCs w:val="25"/>
                <w:lang w:eastAsia="zh-CN"/>
                <w14:textFill>
                  <w14:solidFill>
                    <w14:schemeClr w14:val="tx1"/>
                  </w14:solidFill>
                </w14:textFill>
              </w:rPr>
              <w:t>年</w:t>
            </w:r>
          </w:p>
        </w:tc>
        <w:tc>
          <w:tcPr>
            <w:tcW w:w="855" w:type="dxa"/>
          </w:tcPr>
          <w:p w14:paraId="7208E3EE">
            <w:pPr>
              <w:rPr>
                <w:lang w:eastAsia="zh-CN"/>
              </w:rPr>
            </w:pPr>
          </w:p>
        </w:tc>
      </w:tr>
      <w:tr w14:paraId="36186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904" w:hRule="atLeast"/>
          <w:jc w:val="center"/>
        </w:trPr>
        <w:tc>
          <w:tcPr>
            <w:tcW w:w="1120" w:type="dxa"/>
            <w:gridSpan w:val="2"/>
          </w:tcPr>
          <w:p w14:paraId="0678A489">
            <w:pPr>
              <w:spacing w:line="289" w:lineRule="auto"/>
              <w:jc w:val="center"/>
              <w:rPr>
                <w:lang w:eastAsia="zh-CN"/>
              </w:rPr>
            </w:pPr>
          </w:p>
          <w:p w14:paraId="029A6171">
            <w:pPr>
              <w:pStyle w:val="6"/>
              <w:spacing w:before="82" w:line="239" w:lineRule="auto"/>
              <w:ind w:left="85"/>
              <w:jc w:val="center"/>
              <w:rPr>
                <w:sz w:val="25"/>
                <w:szCs w:val="25"/>
              </w:rPr>
            </w:pPr>
            <w:r>
              <w:rPr>
                <w:spacing w:val="-3"/>
                <w:sz w:val="25"/>
                <w:szCs w:val="25"/>
              </w:rPr>
              <w:t>20.10</w:t>
            </w:r>
          </w:p>
        </w:tc>
        <w:tc>
          <w:tcPr>
            <w:tcW w:w="6369" w:type="dxa"/>
            <w:gridSpan w:val="2"/>
          </w:tcPr>
          <w:p w14:paraId="083160CE">
            <w:pPr>
              <w:pStyle w:val="6"/>
              <w:spacing w:before="27" w:line="217" w:lineRule="auto"/>
              <w:ind w:left="102"/>
              <w:jc w:val="both"/>
              <w:rPr>
                <w:sz w:val="25"/>
                <w:szCs w:val="25"/>
                <w:lang w:eastAsia="zh-CN"/>
              </w:rPr>
            </w:pPr>
            <w:r>
              <w:rPr>
                <w:spacing w:val="-4"/>
                <w:sz w:val="25"/>
                <w:szCs w:val="25"/>
                <w:lang w:eastAsia="zh-CN"/>
              </w:rPr>
              <w:t>高压注射器2套，三通道及双通道各一套(全彩液晶显示、触摸控制。</w:t>
            </w:r>
            <w:r>
              <w:rPr>
                <w:spacing w:val="2"/>
                <w:sz w:val="25"/>
                <w:szCs w:val="25"/>
                <w:lang w:eastAsia="zh-CN"/>
              </w:rPr>
              <w:t xml:space="preserve"> </w:t>
            </w:r>
            <w:r>
              <w:rPr>
                <w:spacing w:val="-2"/>
                <w:sz w:val="25"/>
                <w:szCs w:val="25"/>
                <w:lang w:eastAsia="zh-CN"/>
              </w:rPr>
              <w:t>安全压力范围：40-325PSI,增量1psi;注射速度：0.1-</w:t>
            </w:r>
            <w:r>
              <w:rPr>
                <w:spacing w:val="-3"/>
                <w:sz w:val="25"/>
                <w:szCs w:val="25"/>
                <w:lang w:eastAsia="zh-CN"/>
              </w:rPr>
              <w:t>10ml/s,增量</w:t>
            </w:r>
            <w:r>
              <w:rPr>
                <w:sz w:val="25"/>
                <w:szCs w:val="25"/>
                <w:lang w:eastAsia="zh-CN"/>
              </w:rPr>
              <w:t xml:space="preserve">  </w:t>
            </w:r>
            <w:r>
              <w:rPr>
                <w:spacing w:val="-2"/>
                <w:sz w:val="25"/>
                <w:szCs w:val="25"/>
                <w:lang w:eastAsia="zh-CN"/>
              </w:rPr>
              <w:t>0.1 ml/s,注射过程中；连续即时可调节流速。带造影剂保温)</w:t>
            </w:r>
          </w:p>
        </w:tc>
        <w:tc>
          <w:tcPr>
            <w:tcW w:w="855" w:type="dxa"/>
          </w:tcPr>
          <w:p w14:paraId="1DBDED48">
            <w:pPr>
              <w:rPr>
                <w:lang w:eastAsia="zh-CN"/>
              </w:rPr>
            </w:pPr>
          </w:p>
        </w:tc>
      </w:tr>
      <w:tr w14:paraId="6EA95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1047" w:hRule="atLeast"/>
          <w:jc w:val="center"/>
        </w:trPr>
        <w:tc>
          <w:tcPr>
            <w:tcW w:w="1120" w:type="dxa"/>
            <w:gridSpan w:val="2"/>
          </w:tcPr>
          <w:p w14:paraId="7080D27A">
            <w:pPr>
              <w:pStyle w:val="6"/>
              <w:spacing w:before="203" w:line="239" w:lineRule="auto"/>
              <w:ind w:left="85"/>
              <w:jc w:val="center"/>
              <w:rPr>
                <w:sz w:val="25"/>
                <w:szCs w:val="25"/>
              </w:rPr>
            </w:pPr>
            <w:r>
              <w:rPr>
                <w:spacing w:val="-3"/>
                <w:sz w:val="25"/>
                <w:szCs w:val="25"/>
              </w:rPr>
              <w:t>20.11</w:t>
            </w:r>
          </w:p>
        </w:tc>
        <w:tc>
          <w:tcPr>
            <w:tcW w:w="6369" w:type="dxa"/>
            <w:gridSpan w:val="2"/>
          </w:tcPr>
          <w:p w14:paraId="7305B8B5">
            <w:pPr>
              <w:pStyle w:val="6"/>
              <w:spacing w:before="179" w:line="219" w:lineRule="auto"/>
              <w:ind w:left="102"/>
              <w:rPr>
                <w:sz w:val="25"/>
                <w:szCs w:val="25"/>
                <w:lang w:eastAsia="zh-CN"/>
              </w:rPr>
            </w:pPr>
            <w:r>
              <w:rPr>
                <w:sz w:val="25"/>
                <w:szCs w:val="25"/>
                <w:lang w:eastAsia="zh-CN"/>
              </w:rPr>
              <w:t>原厂最新影像后处理工作站</w:t>
            </w:r>
            <w:r>
              <w:rPr>
                <w:rFonts w:hint="eastAsia"/>
                <w:sz w:val="25"/>
                <w:szCs w:val="25"/>
                <w:lang w:eastAsia="zh-CN"/>
              </w:rPr>
              <w:t>1</w:t>
            </w:r>
            <w:r>
              <w:rPr>
                <w:sz w:val="25"/>
                <w:szCs w:val="25"/>
                <w:lang w:eastAsia="zh-CN"/>
              </w:rPr>
              <w:t>套，</w:t>
            </w:r>
            <w:r>
              <w:rPr>
                <w:rFonts w:hint="eastAsia"/>
                <w:color w:val="000000" w:themeColor="text1"/>
                <w:sz w:val="25"/>
                <w:szCs w:val="25"/>
                <w:lang w:eastAsia="zh-CN"/>
                <w14:textFill>
                  <w14:solidFill>
                    <w14:schemeClr w14:val="tx1"/>
                  </w14:solidFill>
                </w14:textFill>
              </w:rPr>
              <w:t>第三方后处理工作站一套（</w:t>
            </w:r>
            <w:r>
              <w:rPr>
                <w:color w:val="000000" w:themeColor="text1"/>
                <w:sz w:val="25"/>
                <w:szCs w:val="25"/>
                <w:lang w:eastAsia="zh-CN"/>
                <w14:textFill>
                  <w14:solidFill>
                    <w14:schemeClr w14:val="tx1"/>
                  </w14:solidFill>
                </w14:textFill>
              </w:rPr>
              <w:t>心脏</w:t>
            </w:r>
            <w:r>
              <w:rPr>
                <w:rFonts w:hint="eastAsia"/>
                <w:color w:val="000000" w:themeColor="text1"/>
                <w:sz w:val="25"/>
                <w:szCs w:val="25"/>
                <w:lang w:eastAsia="zh-CN"/>
                <w14:textFill>
                  <w14:solidFill>
                    <w14:schemeClr w14:val="tx1"/>
                  </w14:solidFill>
                </w14:textFill>
              </w:rPr>
              <w:t>、</w:t>
            </w:r>
            <w:r>
              <w:rPr>
                <w:color w:val="000000" w:themeColor="text1"/>
                <w:sz w:val="25"/>
                <w:szCs w:val="25"/>
                <w:lang w:eastAsia="zh-CN"/>
                <w14:textFill>
                  <w14:solidFill>
                    <w14:schemeClr w14:val="tx1"/>
                  </w14:solidFill>
                </w14:textFill>
              </w:rPr>
              <w:t>头颈</w:t>
            </w:r>
            <w:r>
              <w:rPr>
                <w:rFonts w:hint="eastAsia"/>
                <w:color w:val="000000" w:themeColor="text1"/>
                <w:sz w:val="25"/>
                <w:szCs w:val="25"/>
                <w:lang w:eastAsia="zh-CN"/>
                <w14:textFill>
                  <w14:solidFill>
                    <w14:schemeClr w14:val="tx1"/>
                  </w14:solidFill>
                </w14:textFill>
              </w:rPr>
              <w:t>、</w:t>
            </w:r>
            <w:r>
              <w:rPr>
                <w:color w:val="000000" w:themeColor="text1"/>
                <w:sz w:val="25"/>
                <w:szCs w:val="25"/>
                <w:lang w:eastAsia="zh-CN"/>
                <w14:textFill>
                  <w14:solidFill>
                    <w14:schemeClr w14:val="tx1"/>
                  </w14:solidFill>
                </w14:textFill>
              </w:rPr>
              <w:t>主动脉</w:t>
            </w:r>
            <w:r>
              <w:rPr>
                <w:rFonts w:hint="eastAsia"/>
                <w:color w:val="000000" w:themeColor="text1"/>
                <w:sz w:val="25"/>
                <w:szCs w:val="25"/>
                <w:lang w:eastAsia="zh-CN"/>
                <w14:textFill>
                  <w14:solidFill>
                    <w14:schemeClr w14:val="tx1"/>
                  </w14:solidFill>
                </w14:textFill>
              </w:rPr>
              <w:t>、</w:t>
            </w:r>
            <w:r>
              <w:rPr>
                <w:color w:val="000000" w:themeColor="text1"/>
                <w:sz w:val="25"/>
                <w:szCs w:val="25"/>
                <w:lang w:eastAsia="zh-CN"/>
                <w14:textFill>
                  <w14:solidFill>
                    <w14:schemeClr w14:val="tx1"/>
                  </w14:solidFill>
                </w14:textFill>
              </w:rPr>
              <w:t>脑卒中三维重建</w:t>
            </w:r>
            <w:r>
              <w:rPr>
                <w:rFonts w:hint="eastAsia"/>
                <w:color w:val="000000" w:themeColor="text1"/>
                <w:sz w:val="25"/>
                <w:szCs w:val="25"/>
                <w:lang w:eastAsia="zh-CN"/>
                <w14:textFill>
                  <w14:solidFill>
                    <w14:schemeClr w14:val="tx1"/>
                  </w14:solidFill>
                </w14:textFill>
              </w:rPr>
              <w:t>、分析</w:t>
            </w:r>
            <w:r>
              <w:rPr>
                <w:color w:val="000000" w:themeColor="text1"/>
                <w:sz w:val="25"/>
                <w:szCs w:val="25"/>
                <w:lang w:eastAsia="zh-CN"/>
                <w14:textFill>
                  <w14:solidFill>
                    <w14:schemeClr w14:val="tx1"/>
                  </w14:solidFill>
                </w14:textFill>
              </w:rPr>
              <w:t>处理功能</w:t>
            </w:r>
            <w:r>
              <w:rPr>
                <w:rFonts w:hint="eastAsia"/>
                <w:color w:val="000000" w:themeColor="text1"/>
                <w:sz w:val="25"/>
                <w:szCs w:val="25"/>
                <w:lang w:eastAsia="zh-CN"/>
                <w14:textFill>
                  <w14:solidFill>
                    <w14:schemeClr w14:val="tx1"/>
                  </w14:solidFill>
                </w14:textFill>
              </w:rPr>
              <w:t>）</w:t>
            </w:r>
            <w:r>
              <w:rPr>
                <w:color w:val="000000" w:themeColor="text1"/>
                <w:sz w:val="25"/>
                <w:szCs w:val="25"/>
                <w:lang w:eastAsia="zh-CN"/>
                <w14:textFill>
                  <w14:solidFill>
                    <w14:schemeClr w14:val="tx1"/>
                  </w14:solidFill>
                </w14:textFill>
              </w:rPr>
              <w:t>，配</w:t>
            </w:r>
            <w:r>
              <w:rPr>
                <w:sz w:val="25"/>
                <w:szCs w:val="25"/>
                <w:lang w:eastAsia="zh-CN"/>
              </w:rPr>
              <w:t>套桌椅、操作台桌椅</w:t>
            </w:r>
          </w:p>
        </w:tc>
        <w:tc>
          <w:tcPr>
            <w:tcW w:w="855" w:type="dxa"/>
          </w:tcPr>
          <w:p w14:paraId="6C0C7617">
            <w:pPr>
              <w:rPr>
                <w:lang w:eastAsia="zh-CN"/>
              </w:rPr>
            </w:pPr>
          </w:p>
        </w:tc>
      </w:tr>
      <w:tr w14:paraId="78AC8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4" w:hRule="atLeast"/>
          <w:jc w:val="center"/>
        </w:trPr>
        <w:tc>
          <w:tcPr>
            <w:tcW w:w="1120" w:type="dxa"/>
            <w:gridSpan w:val="2"/>
          </w:tcPr>
          <w:p w14:paraId="62DECA5B">
            <w:pPr>
              <w:pStyle w:val="6"/>
              <w:spacing w:before="194" w:line="239" w:lineRule="auto"/>
              <w:ind w:left="85"/>
              <w:jc w:val="center"/>
              <w:rPr>
                <w:sz w:val="25"/>
                <w:szCs w:val="25"/>
              </w:rPr>
            </w:pPr>
            <w:r>
              <w:rPr>
                <w:spacing w:val="-3"/>
                <w:sz w:val="25"/>
                <w:szCs w:val="25"/>
              </w:rPr>
              <w:t>20.12</w:t>
            </w:r>
          </w:p>
        </w:tc>
        <w:tc>
          <w:tcPr>
            <w:tcW w:w="6369" w:type="dxa"/>
            <w:gridSpan w:val="2"/>
          </w:tcPr>
          <w:p w14:paraId="256A718B">
            <w:pPr>
              <w:pStyle w:val="6"/>
              <w:spacing w:before="168" w:line="219" w:lineRule="auto"/>
              <w:ind w:left="102"/>
              <w:rPr>
                <w:sz w:val="25"/>
                <w:szCs w:val="25"/>
                <w:lang w:eastAsia="zh-CN"/>
              </w:rPr>
            </w:pPr>
            <w:r>
              <w:rPr>
                <w:sz w:val="25"/>
                <w:szCs w:val="25"/>
                <w:lang w:eastAsia="zh-CN"/>
              </w:rPr>
              <w:t>影像科质控及晨会系统管理软件</w:t>
            </w:r>
          </w:p>
        </w:tc>
        <w:tc>
          <w:tcPr>
            <w:tcW w:w="855" w:type="dxa"/>
          </w:tcPr>
          <w:p w14:paraId="0F0F9CE7">
            <w:pPr>
              <w:rPr>
                <w:lang w:eastAsia="zh-CN"/>
              </w:rPr>
            </w:pPr>
          </w:p>
        </w:tc>
      </w:tr>
      <w:tr w14:paraId="5A2B5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68" w:hRule="atLeast"/>
          <w:jc w:val="center"/>
        </w:trPr>
        <w:tc>
          <w:tcPr>
            <w:tcW w:w="1120" w:type="dxa"/>
            <w:gridSpan w:val="2"/>
          </w:tcPr>
          <w:p w14:paraId="11CE9754">
            <w:pPr>
              <w:pStyle w:val="6"/>
              <w:spacing w:before="194" w:line="239" w:lineRule="auto"/>
              <w:ind w:left="85"/>
              <w:jc w:val="center"/>
              <w:rPr>
                <w:sz w:val="25"/>
                <w:szCs w:val="25"/>
              </w:rPr>
            </w:pPr>
            <w:r>
              <w:rPr>
                <w:spacing w:val="-3"/>
                <w:sz w:val="25"/>
                <w:szCs w:val="25"/>
              </w:rPr>
              <w:t>20.13</w:t>
            </w:r>
          </w:p>
        </w:tc>
        <w:tc>
          <w:tcPr>
            <w:tcW w:w="6369" w:type="dxa"/>
            <w:gridSpan w:val="2"/>
          </w:tcPr>
          <w:p w14:paraId="4826766C">
            <w:pPr>
              <w:pStyle w:val="6"/>
              <w:spacing w:before="170" w:line="219" w:lineRule="auto"/>
              <w:ind w:left="102"/>
              <w:rPr>
                <w:sz w:val="25"/>
                <w:szCs w:val="25"/>
                <w:lang w:eastAsia="zh-CN"/>
              </w:rPr>
            </w:pPr>
            <w:r>
              <w:rPr>
                <w:sz w:val="25"/>
                <w:szCs w:val="25"/>
                <w:lang w:eastAsia="zh-CN"/>
              </w:rPr>
              <w:t>主操作台及重建柜不间断电源</w:t>
            </w:r>
          </w:p>
        </w:tc>
        <w:tc>
          <w:tcPr>
            <w:tcW w:w="855" w:type="dxa"/>
          </w:tcPr>
          <w:p w14:paraId="76315B8F">
            <w:pPr>
              <w:rPr>
                <w:lang w:eastAsia="zh-CN"/>
              </w:rPr>
            </w:pPr>
          </w:p>
        </w:tc>
      </w:tr>
      <w:tr w14:paraId="4D403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77" w:hRule="atLeast"/>
          <w:jc w:val="center"/>
        </w:trPr>
        <w:tc>
          <w:tcPr>
            <w:tcW w:w="1120" w:type="dxa"/>
            <w:gridSpan w:val="2"/>
          </w:tcPr>
          <w:p w14:paraId="4B3A410A">
            <w:pPr>
              <w:pStyle w:val="6"/>
              <w:spacing w:before="199" w:line="239" w:lineRule="auto"/>
              <w:ind w:left="85"/>
              <w:jc w:val="center"/>
              <w:rPr>
                <w:sz w:val="25"/>
                <w:szCs w:val="25"/>
              </w:rPr>
            </w:pPr>
            <w:r>
              <w:rPr>
                <w:spacing w:val="-3"/>
                <w:sz w:val="25"/>
                <w:szCs w:val="25"/>
              </w:rPr>
              <w:t>20.14</w:t>
            </w:r>
          </w:p>
        </w:tc>
        <w:tc>
          <w:tcPr>
            <w:tcW w:w="6369" w:type="dxa"/>
            <w:gridSpan w:val="2"/>
          </w:tcPr>
          <w:p w14:paraId="0ACE3CD3">
            <w:pPr>
              <w:pStyle w:val="6"/>
              <w:spacing w:before="173" w:line="219" w:lineRule="auto"/>
              <w:ind w:left="121"/>
              <w:rPr>
                <w:sz w:val="25"/>
                <w:szCs w:val="25"/>
              </w:rPr>
            </w:pPr>
            <w:r>
              <w:rPr>
                <w:spacing w:val="3"/>
                <w:sz w:val="25"/>
                <w:szCs w:val="25"/>
              </w:rPr>
              <w:t>空气消毒机2台</w:t>
            </w:r>
          </w:p>
        </w:tc>
        <w:tc>
          <w:tcPr>
            <w:tcW w:w="855" w:type="dxa"/>
          </w:tcPr>
          <w:p w14:paraId="4E9AEB89"/>
        </w:tc>
      </w:tr>
      <w:tr w14:paraId="02AA1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610" w:hRule="atLeast"/>
          <w:jc w:val="center"/>
        </w:trPr>
        <w:tc>
          <w:tcPr>
            <w:tcW w:w="1120" w:type="dxa"/>
            <w:gridSpan w:val="2"/>
          </w:tcPr>
          <w:p w14:paraId="1C43313C">
            <w:pPr>
              <w:pStyle w:val="6"/>
              <w:spacing w:before="217" w:line="239" w:lineRule="auto"/>
              <w:ind w:left="85"/>
              <w:jc w:val="center"/>
              <w:rPr>
                <w:sz w:val="25"/>
                <w:szCs w:val="25"/>
              </w:rPr>
            </w:pPr>
            <w:r>
              <w:rPr>
                <w:spacing w:val="-3"/>
                <w:sz w:val="25"/>
                <w:szCs w:val="25"/>
              </w:rPr>
              <w:t>20.15</w:t>
            </w:r>
          </w:p>
        </w:tc>
        <w:tc>
          <w:tcPr>
            <w:tcW w:w="6369" w:type="dxa"/>
            <w:gridSpan w:val="2"/>
          </w:tcPr>
          <w:p w14:paraId="2AF08159">
            <w:pPr>
              <w:pStyle w:val="6"/>
              <w:spacing w:before="19" w:line="217" w:lineRule="auto"/>
              <w:ind w:left="121" w:right="282" w:hanging="9"/>
              <w:rPr>
                <w:sz w:val="25"/>
                <w:szCs w:val="25"/>
                <w:lang w:eastAsia="zh-CN"/>
              </w:rPr>
            </w:pPr>
            <w:r>
              <w:rPr>
                <w:spacing w:val="-1"/>
                <w:sz w:val="25"/>
                <w:szCs w:val="25"/>
                <w:lang w:eastAsia="zh-CN"/>
              </w:rPr>
              <w:t>报告工作电脑2台(含光盘刻录机):CPU不小于20核20线程。内存》</w:t>
            </w:r>
            <w:r>
              <w:rPr>
                <w:spacing w:val="15"/>
                <w:sz w:val="25"/>
                <w:szCs w:val="25"/>
                <w:lang w:eastAsia="zh-CN"/>
              </w:rPr>
              <w:t xml:space="preserve"> </w:t>
            </w:r>
            <w:r>
              <w:rPr>
                <w:sz w:val="25"/>
                <w:szCs w:val="25"/>
                <w:lang w:eastAsia="zh-CN"/>
              </w:rPr>
              <w:t>32G,固态硬盘》2T独立显卡</w:t>
            </w:r>
          </w:p>
        </w:tc>
        <w:tc>
          <w:tcPr>
            <w:tcW w:w="855" w:type="dxa"/>
          </w:tcPr>
          <w:p w14:paraId="724DA6E0">
            <w:pPr>
              <w:rPr>
                <w:lang w:eastAsia="zh-CN"/>
              </w:rPr>
            </w:pPr>
          </w:p>
        </w:tc>
      </w:tr>
      <w:tr w14:paraId="310A7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543" w:hRule="atLeast"/>
          <w:jc w:val="center"/>
        </w:trPr>
        <w:tc>
          <w:tcPr>
            <w:tcW w:w="1120" w:type="dxa"/>
            <w:gridSpan w:val="2"/>
          </w:tcPr>
          <w:p w14:paraId="4E60A414">
            <w:pPr>
              <w:pStyle w:val="6"/>
              <w:spacing w:before="179" w:line="239" w:lineRule="auto"/>
              <w:ind w:left="85"/>
              <w:jc w:val="center"/>
              <w:rPr>
                <w:sz w:val="25"/>
                <w:szCs w:val="25"/>
              </w:rPr>
            </w:pPr>
            <w:r>
              <w:rPr>
                <w:spacing w:val="-3"/>
                <w:sz w:val="25"/>
                <w:szCs w:val="25"/>
              </w:rPr>
              <w:t>20.16</w:t>
            </w:r>
          </w:p>
        </w:tc>
        <w:tc>
          <w:tcPr>
            <w:tcW w:w="6369" w:type="dxa"/>
            <w:gridSpan w:val="2"/>
          </w:tcPr>
          <w:p w14:paraId="7018A2F7">
            <w:pPr>
              <w:pStyle w:val="6"/>
              <w:spacing w:before="155" w:line="219" w:lineRule="auto"/>
              <w:ind w:left="121"/>
              <w:rPr>
                <w:sz w:val="25"/>
                <w:szCs w:val="25"/>
                <w:lang w:eastAsia="zh-CN"/>
              </w:rPr>
            </w:pPr>
            <w:r>
              <w:rPr>
                <w:sz w:val="25"/>
                <w:szCs w:val="25"/>
                <w:lang w:eastAsia="zh-CN"/>
              </w:rPr>
              <w:t>高级医院显示器6M屏3套</w:t>
            </w:r>
          </w:p>
        </w:tc>
        <w:tc>
          <w:tcPr>
            <w:tcW w:w="855" w:type="dxa"/>
          </w:tcPr>
          <w:p w14:paraId="44701023">
            <w:pPr>
              <w:rPr>
                <w:lang w:eastAsia="zh-CN"/>
              </w:rPr>
            </w:pPr>
          </w:p>
        </w:tc>
      </w:tr>
      <w:tr w14:paraId="156CE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915" w:hRule="atLeast"/>
          <w:jc w:val="center"/>
        </w:trPr>
        <w:tc>
          <w:tcPr>
            <w:tcW w:w="1120" w:type="dxa"/>
            <w:gridSpan w:val="2"/>
          </w:tcPr>
          <w:p w14:paraId="542822F6">
            <w:pPr>
              <w:spacing w:line="288" w:lineRule="auto"/>
              <w:jc w:val="center"/>
              <w:rPr>
                <w:lang w:eastAsia="zh-CN"/>
              </w:rPr>
            </w:pPr>
          </w:p>
          <w:p w14:paraId="720EACB4">
            <w:pPr>
              <w:pStyle w:val="6"/>
              <w:spacing w:before="82" w:line="239" w:lineRule="auto"/>
              <w:ind w:left="85"/>
              <w:jc w:val="center"/>
              <w:rPr>
                <w:sz w:val="25"/>
                <w:szCs w:val="25"/>
              </w:rPr>
            </w:pPr>
            <w:r>
              <w:rPr>
                <w:spacing w:val="-3"/>
                <w:sz w:val="25"/>
                <w:szCs w:val="25"/>
              </w:rPr>
              <w:t>20.17</w:t>
            </w:r>
          </w:p>
        </w:tc>
        <w:tc>
          <w:tcPr>
            <w:tcW w:w="6369" w:type="dxa"/>
            <w:gridSpan w:val="2"/>
          </w:tcPr>
          <w:p w14:paraId="6C4CB2A9">
            <w:pPr>
              <w:pStyle w:val="6"/>
              <w:spacing w:before="25" w:line="218" w:lineRule="auto"/>
              <w:ind w:left="121"/>
              <w:rPr>
                <w:sz w:val="25"/>
                <w:szCs w:val="25"/>
                <w:lang w:eastAsia="zh-CN"/>
              </w:rPr>
            </w:pPr>
            <w:r>
              <w:rPr>
                <w:spacing w:val="-1"/>
                <w:sz w:val="25"/>
                <w:szCs w:val="25"/>
                <w:lang w:eastAsia="zh-CN"/>
              </w:rPr>
              <w:t>AI人工智能辅助诊断系统功能及要求(CTA冠状动脉、头颈血管、脑</w:t>
            </w:r>
            <w:r>
              <w:rPr>
                <w:spacing w:val="3"/>
                <w:sz w:val="25"/>
                <w:szCs w:val="25"/>
                <w:lang w:eastAsia="zh-CN"/>
              </w:rPr>
              <w:t xml:space="preserve">  </w:t>
            </w:r>
            <w:r>
              <w:rPr>
                <w:spacing w:val="-4"/>
                <w:sz w:val="25"/>
                <w:szCs w:val="25"/>
                <w:lang w:eastAsia="zh-CN"/>
              </w:rPr>
              <w:t>出血、脑梗死、脑灌注、DR儿童生长发育、肺结节、骨折智能分析系</w:t>
            </w:r>
            <w:r>
              <w:rPr>
                <w:spacing w:val="-9"/>
                <w:sz w:val="25"/>
                <w:szCs w:val="25"/>
                <w:lang w:eastAsia="zh-CN"/>
              </w:rPr>
              <w:t>统</w:t>
            </w:r>
            <w:r>
              <w:rPr>
                <w:spacing w:val="-49"/>
                <w:sz w:val="25"/>
                <w:szCs w:val="25"/>
                <w:lang w:eastAsia="zh-CN"/>
              </w:rPr>
              <w:t xml:space="preserve"> </w:t>
            </w:r>
            <w:r>
              <w:rPr>
                <w:spacing w:val="-9"/>
                <w:sz w:val="25"/>
                <w:szCs w:val="25"/>
                <w:lang w:eastAsia="zh-CN"/>
              </w:rPr>
              <w:t>)</w:t>
            </w:r>
          </w:p>
        </w:tc>
        <w:tc>
          <w:tcPr>
            <w:tcW w:w="855" w:type="dxa"/>
          </w:tcPr>
          <w:p w14:paraId="531C6133">
            <w:pPr>
              <w:rPr>
                <w:lang w:eastAsia="zh-CN"/>
              </w:rPr>
            </w:pPr>
          </w:p>
        </w:tc>
      </w:tr>
    </w:tbl>
    <w:p w14:paraId="2850B9DD">
      <w:pPr>
        <w:sectPr>
          <w:headerReference r:id="rId3" w:type="default"/>
          <w:pgSz w:w="11960" w:h="16880"/>
          <w:pgMar w:top="1440" w:right="1800" w:bottom="1440" w:left="1800" w:header="0" w:footer="0" w:gutter="0"/>
          <w:cols w:space="720" w:num="1"/>
        </w:sectPr>
      </w:pPr>
    </w:p>
    <w:tbl>
      <w:tblPr>
        <w:tblStyle w:val="7"/>
        <w:tblW w:w="84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9"/>
        <w:gridCol w:w="6360"/>
        <w:gridCol w:w="855"/>
      </w:tblGrid>
      <w:tr w14:paraId="6C08D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44" w:type="dxa"/>
            <w:gridSpan w:val="3"/>
            <w:vAlign w:val="top"/>
          </w:tcPr>
          <w:p w14:paraId="435C6A6F">
            <w:pPr>
              <w:pStyle w:val="2"/>
              <w:spacing w:before="160" w:line="219" w:lineRule="auto"/>
              <w:ind w:left="540"/>
              <w:jc w:val="center"/>
              <w:rPr>
                <w:rFonts w:hint="default" w:ascii="宋体" w:hAnsi="宋体" w:eastAsia="宋体" w:cs="宋体"/>
                <w:b/>
                <w:bCs/>
                <w:snapToGrid w:val="0"/>
                <w:color w:val="000000"/>
                <w:kern w:val="0"/>
                <w:sz w:val="24"/>
                <w:szCs w:val="24"/>
                <w:lang w:val="en-US" w:eastAsia="en-US" w:bidi="ar-SA"/>
              </w:rPr>
            </w:pPr>
            <w:r>
              <w:rPr>
                <w:rFonts w:hint="eastAsia" w:cs="宋体"/>
                <w:b/>
                <w:bCs/>
                <w:spacing w:val="6"/>
                <w:sz w:val="24"/>
                <w:szCs w:val="24"/>
                <w:lang w:val="en-US" w:eastAsia="zh-CN"/>
              </w:rPr>
              <w:t>建议招标控制价：100万元/台</w:t>
            </w:r>
          </w:p>
        </w:tc>
      </w:tr>
      <w:tr w14:paraId="50855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8444" w:type="dxa"/>
            <w:gridSpan w:val="3"/>
            <w:vAlign w:val="top"/>
          </w:tcPr>
          <w:p w14:paraId="095E6A7C">
            <w:pPr>
              <w:pStyle w:val="2"/>
              <w:spacing w:before="160" w:line="219" w:lineRule="auto"/>
              <w:ind w:left="540"/>
              <w:jc w:val="center"/>
              <w:rPr>
                <w:rFonts w:hint="default" w:eastAsia="宋体"/>
                <w:spacing w:val="6"/>
                <w:sz w:val="25"/>
                <w:szCs w:val="25"/>
                <w:lang w:val="en-US" w:eastAsia="zh-CN"/>
              </w:rPr>
            </w:pPr>
            <w:r>
              <w:rPr>
                <w:rFonts w:ascii="宋体" w:hAnsi="宋体" w:eastAsia="宋体" w:cs="宋体"/>
                <w:b/>
                <w:bCs/>
                <w:snapToGrid w:val="0"/>
                <w:color w:val="000000"/>
                <w:kern w:val="0"/>
                <w:sz w:val="24"/>
                <w:szCs w:val="24"/>
                <w:lang w:val="en-US" w:eastAsia="en-US" w:bidi="ar-SA"/>
              </w:rPr>
              <w:t>高端彩色多普勒超声诊断仪</w:t>
            </w:r>
          </w:p>
        </w:tc>
      </w:tr>
      <w:tr w14:paraId="3A108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229" w:type="dxa"/>
            <w:vAlign w:val="center"/>
          </w:tcPr>
          <w:p w14:paraId="0D2BEBB8">
            <w:pPr>
              <w:pStyle w:val="6"/>
              <w:spacing w:before="165" w:line="221" w:lineRule="auto"/>
              <w:ind w:left="65"/>
              <w:jc w:val="center"/>
              <w:rPr>
                <w:sz w:val="25"/>
                <w:szCs w:val="25"/>
              </w:rPr>
            </w:pPr>
            <w:r>
              <w:rPr>
                <w:spacing w:val="7"/>
                <w:sz w:val="25"/>
                <w:szCs w:val="25"/>
              </w:rPr>
              <w:t>序号</w:t>
            </w:r>
          </w:p>
        </w:tc>
        <w:tc>
          <w:tcPr>
            <w:tcW w:w="6360" w:type="dxa"/>
            <w:vAlign w:val="top"/>
          </w:tcPr>
          <w:p w14:paraId="076F37B4">
            <w:pPr>
              <w:pStyle w:val="6"/>
              <w:spacing w:before="164" w:line="219" w:lineRule="auto"/>
              <w:ind w:left="3821"/>
              <w:rPr>
                <w:sz w:val="25"/>
                <w:szCs w:val="25"/>
              </w:rPr>
            </w:pPr>
            <w:r>
              <w:rPr>
                <w:spacing w:val="-20"/>
                <w:sz w:val="25"/>
                <w:szCs w:val="25"/>
              </w:rPr>
              <w:t>内</w:t>
            </w:r>
            <w:r>
              <w:rPr>
                <w:spacing w:val="32"/>
                <w:sz w:val="25"/>
                <w:szCs w:val="25"/>
              </w:rPr>
              <w:t xml:space="preserve">  </w:t>
            </w:r>
            <w:r>
              <w:rPr>
                <w:spacing w:val="-20"/>
                <w:sz w:val="25"/>
                <w:szCs w:val="25"/>
              </w:rPr>
              <w:t>容</w:t>
            </w:r>
          </w:p>
        </w:tc>
        <w:tc>
          <w:tcPr>
            <w:tcW w:w="855" w:type="dxa"/>
            <w:vAlign w:val="top"/>
          </w:tcPr>
          <w:p w14:paraId="718856F6">
            <w:pPr>
              <w:pStyle w:val="6"/>
              <w:spacing w:before="165" w:line="221" w:lineRule="auto"/>
              <w:ind w:left="109"/>
              <w:rPr>
                <w:sz w:val="25"/>
                <w:szCs w:val="25"/>
              </w:rPr>
            </w:pPr>
            <w:r>
              <w:rPr>
                <w:spacing w:val="6"/>
                <w:sz w:val="25"/>
                <w:szCs w:val="25"/>
              </w:rPr>
              <w:t>备注</w:t>
            </w:r>
          </w:p>
        </w:tc>
      </w:tr>
      <w:tr w14:paraId="29CAF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jc w:val="center"/>
        </w:trPr>
        <w:tc>
          <w:tcPr>
            <w:tcW w:w="1229" w:type="dxa"/>
            <w:vAlign w:val="center"/>
          </w:tcPr>
          <w:p w14:paraId="6C67316A">
            <w:pPr>
              <w:spacing w:line="272" w:lineRule="auto"/>
              <w:jc w:val="center"/>
              <w:rPr>
                <w:rFonts w:ascii="Arial"/>
                <w:sz w:val="21"/>
              </w:rPr>
            </w:pPr>
          </w:p>
          <w:p w14:paraId="4B2EE900">
            <w:pPr>
              <w:spacing w:line="272" w:lineRule="auto"/>
              <w:jc w:val="center"/>
              <w:rPr>
                <w:rFonts w:ascii="Arial"/>
                <w:sz w:val="21"/>
              </w:rPr>
            </w:pPr>
          </w:p>
          <w:p w14:paraId="084086FE">
            <w:pPr>
              <w:pStyle w:val="6"/>
              <w:spacing w:before="81" w:line="194" w:lineRule="exact"/>
              <w:ind w:left="65"/>
              <w:jc w:val="center"/>
              <w:rPr>
                <w:sz w:val="25"/>
                <w:szCs w:val="25"/>
              </w:rPr>
            </w:pPr>
            <w:r>
              <w:rPr>
                <w:spacing w:val="-7"/>
                <w:sz w:val="25"/>
                <w:szCs w:val="25"/>
              </w:rPr>
              <w:t>一</w:t>
            </w:r>
          </w:p>
        </w:tc>
        <w:tc>
          <w:tcPr>
            <w:tcW w:w="6360" w:type="dxa"/>
            <w:vAlign w:val="center"/>
          </w:tcPr>
          <w:p w14:paraId="21C7B9A7">
            <w:pPr>
              <w:pStyle w:val="6"/>
              <w:spacing w:before="35" w:line="224" w:lineRule="auto"/>
              <w:ind w:left="71"/>
              <w:jc w:val="both"/>
              <w:rPr>
                <w:sz w:val="25"/>
                <w:szCs w:val="25"/>
              </w:rPr>
            </w:pPr>
            <w:r>
              <w:rPr>
                <w:sz w:val="25"/>
                <w:szCs w:val="25"/>
              </w:rPr>
              <w:t>用   途：主要用于腹部、妇产、胎儿心脏、成人心脏、经食道心脏、泌</w:t>
            </w:r>
            <w:r>
              <w:rPr>
                <w:spacing w:val="1"/>
                <w:sz w:val="25"/>
                <w:szCs w:val="25"/>
              </w:rPr>
              <w:t xml:space="preserve"> </w:t>
            </w:r>
            <w:r>
              <w:rPr>
                <w:sz w:val="25"/>
                <w:szCs w:val="25"/>
              </w:rPr>
              <w:t>尿、新生儿、小儿、血管(外周、颅脑、腹部)、小器官、骨骼肌肉、神</w:t>
            </w:r>
            <w:r>
              <w:rPr>
                <w:spacing w:val="-2"/>
                <w:sz w:val="25"/>
                <w:szCs w:val="25"/>
              </w:rPr>
              <w:t>经、术中，造影、介入等方面的临床诊断和科研教学工作，配备世界先进</w:t>
            </w:r>
            <w:r>
              <w:rPr>
                <w:spacing w:val="13"/>
                <w:sz w:val="25"/>
                <w:szCs w:val="25"/>
              </w:rPr>
              <w:t xml:space="preserve"> </w:t>
            </w:r>
            <w:r>
              <w:rPr>
                <w:spacing w:val="1"/>
                <w:sz w:val="25"/>
                <w:szCs w:val="25"/>
              </w:rPr>
              <w:t>水平，具备持续升级能力，能满足开展新的临床应用需求。</w:t>
            </w:r>
          </w:p>
        </w:tc>
        <w:tc>
          <w:tcPr>
            <w:tcW w:w="855" w:type="dxa"/>
            <w:vAlign w:val="top"/>
          </w:tcPr>
          <w:p w14:paraId="7635B818">
            <w:pPr>
              <w:rPr>
                <w:rFonts w:ascii="Arial"/>
                <w:sz w:val="21"/>
              </w:rPr>
            </w:pPr>
          </w:p>
        </w:tc>
      </w:tr>
      <w:tr w14:paraId="0B8D1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29" w:type="dxa"/>
            <w:vAlign w:val="center"/>
          </w:tcPr>
          <w:p w14:paraId="2CB8D4BD">
            <w:pPr>
              <w:pStyle w:val="6"/>
              <w:spacing w:before="236" w:line="178" w:lineRule="auto"/>
              <w:ind w:left="65"/>
              <w:jc w:val="center"/>
              <w:rPr>
                <w:rFonts w:hint="eastAsia" w:ascii="宋体" w:hAnsi="宋体" w:eastAsia="宋体" w:cs="宋体"/>
                <w:sz w:val="25"/>
                <w:szCs w:val="25"/>
              </w:rPr>
            </w:pPr>
            <w:r>
              <w:rPr>
                <w:sz w:val="25"/>
                <w:szCs w:val="25"/>
              </w:rPr>
              <w:t>二</w:t>
            </w:r>
            <w:r>
              <w:rPr>
                <w:rFonts w:hint="eastAsia" w:ascii="宋体" w:hAnsi="宋体" w:eastAsia="宋体" w:cs="宋体"/>
                <w:sz w:val="25"/>
                <w:szCs w:val="25"/>
              </w:rPr>
              <w:t>★</w:t>
            </w:r>
          </w:p>
        </w:tc>
        <w:tc>
          <w:tcPr>
            <w:tcW w:w="6360" w:type="dxa"/>
            <w:vAlign w:val="center"/>
          </w:tcPr>
          <w:p w14:paraId="3B0F956F">
            <w:pPr>
              <w:pStyle w:val="6"/>
              <w:spacing w:before="165" w:line="219" w:lineRule="auto"/>
              <w:ind w:left="101"/>
              <w:jc w:val="both"/>
              <w:rPr>
                <w:sz w:val="25"/>
                <w:szCs w:val="25"/>
              </w:rPr>
            </w:pPr>
            <w:r>
              <w:rPr>
                <w:sz w:val="25"/>
                <w:szCs w:val="25"/>
              </w:rPr>
              <w:t>产品质量：国家药监局批准的国械注准三类医疗器械</w:t>
            </w:r>
          </w:p>
        </w:tc>
        <w:tc>
          <w:tcPr>
            <w:tcW w:w="855" w:type="dxa"/>
            <w:vAlign w:val="top"/>
          </w:tcPr>
          <w:p w14:paraId="5783BC35">
            <w:pPr>
              <w:rPr>
                <w:rFonts w:ascii="Arial"/>
                <w:sz w:val="21"/>
              </w:rPr>
            </w:pPr>
          </w:p>
        </w:tc>
      </w:tr>
      <w:tr w14:paraId="01EF9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29" w:type="dxa"/>
            <w:vAlign w:val="center"/>
          </w:tcPr>
          <w:p w14:paraId="6C019516">
            <w:pPr>
              <w:pStyle w:val="6"/>
              <w:spacing w:before="218" w:line="237" w:lineRule="auto"/>
              <w:ind w:left="65"/>
              <w:jc w:val="center"/>
              <w:rPr>
                <w:sz w:val="25"/>
                <w:szCs w:val="25"/>
              </w:rPr>
            </w:pPr>
            <w:r>
              <w:rPr>
                <w:sz w:val="25"/>
                <w:szCs w:val="25"/>
              </w:rPr>
              <w:t>三</w:t>
            </w:r>
            <w:r>
              <w:rPr>
                <w:rFonts w:hint="eastAsia" w:ascii="宋体" w:hAnsi="宋体" w:eastAsia="宋体" w:cs="宋体"/>
                <w:sz w:val="25"/>
                <w:szCs w:val="25"/>
              </w:rPr>
              <w:t>★</w:t>
            </w:r>
          </w:p>
        </w:tc>
        <w:tc>
          <w:tcPr>
            <w:tcW w:w="6360" w:type="dxa"/>
            <w:vAlign w:val="center"/>
          </w:tcPr>
          <w:p w14:paraId="670FEF3E">
            <w:pPr>
              <w:pStyle w:val="6"/>
              <w:spacing w:before="35" w:line="224" w:lineRule="auto"/>
              <w:ind w:left="71"/>
              <w:jc w:val="both"/>
              <w:rPr>
                <w:sz w:val="25"/>
                <w:szCs w:val="25"/>
              </w:rPr>
            </w:pPr>
            <w:r>
              <w:rPr>
                <w:sz w:val="25"/>
                <w:szCs w:val="25"/>
              </w:rPr>
              <w:t>主机性能及硬件配置要求：所有要求需供投标产品注册检验报告、技术白 皮书及产品彩页(加盖厂家公章)</w:t>
            </w:r>
          </w:p>
        </w:tc>
        <w:tc>
          <w:tcPr>
            <w:tcW w:w="855" w:type="dxa"/>
            <w:vAlign w:val="top"/>
          </w:tcPr>
          <w:p w14:paraId="6EBCBDC8">
            <w:pPr>
              <w:rPr>
                <w:rFonts w:ascii="Arial"/>
                <w:sz w:val="21"/>
              </w:rPr>
            </w:pPr>
          </w:p>
        </w:tc>
      </w:tr>
      <w:tr w14:paraId="7E5C9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229" w:type="dxa"/>
            <w:vAlign w:val="center"/>
          </w:tcPr>
          <w:p w14:paraId="0E567E36">
            <w:pPr>
              <w:pStyle w:val="6"/>
              <w:spacing w:before="191" w:line="241" w:lineRule="auto"/>
              <w:ind w:left="65"/>
              <w:jc w:val="center"/>
              <w:rPr>
                <w:sz w:val="25"/>
                <w:szCs w:val="25"/>
              </w:rPr>
            </w:pPr>
            <w:r>
              <w:rPr>
                <w:sz w:val="25"/>
                <w:szCs w:val="25"/>
              </w:rPr>
              <w:t>1</w:t>
            </w:r>
          </w:p>
        </w:tc>
        <w:tc>
          <w:tcPr>
            <w:tcW w:w="6360" w:type="dxa"/>
            <w:vAlign w:val="center"/>
          </w:tcPr>
          <w:p w14:paraId="7DB35D86">
            <w:pPr>
              <w:pStyle w:val="6"/>
              <w:spacing w:before="164" w:line="219" w:lineRule="auto"/>
              <w:ind w:left="101"/>
              <w:jc w:val="both"/>
              <w:rPr>
                <w:sz w:val="25"/>
                <w:szCs w:val="25"/>
              </w:rPr>
            </w:pPr>
            <w:r>
              <w:rPr>
                <w:spacing w:val="2"/>
                <w:sz w:val="25"/>
                <w:szCs w:val="25"/>
              </w:rPr>
              <w:t>主机探头接口4个，接口全部互通互用</w:t>
            </w:r>
          </w:p>
        </w:tc>
        <w:tc>
          <w:tcPr>
            <w:tcW w:w="855" w:type="dxa"/>
            <w:vAlign w:val="top"/>
          </w:tcPr>
          <w:p w14:paraId="74E60772">
            <w:pPr>
              <w:rPr>
                <w:rFonts w:ascii="Arial"/>
                <w:sz w:val="21"/>
              </w:rPr>
            </w:pPr>
          </w:p>
        </w:tc>
      </w:tr>
      <w:tr w14:paraId="00F83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29" w:type="dxa"/>
            <w:vAlign w:val="center"/>
          </w:tcPr>
          <w:p w14:paraId="2D50FC11">
            <w:pPr>
              <w:pStyle w:val="6"/>
              <w:spacing w:before="192" w:line="241" w:lineRule="auto"/>
              <w:ind w:left="65"/>
              <w:jc w:val="center"/>
              <w:rPr>
                <w:sz w:val="25"/>
                <w:szCs w:val="25"/>
              </w:rPr>
            </w:pPr>
            <w:r>
              <w:rPr>
                <w:sz w:val="25"/>
                <w:szCs w:val="25"/>
              </w:rPr>
              <w:t>2</w:t>
            </w:r>
          </w:p>
        </w:tc>
        <w:tc>
          <w:tcPr>
            <w:tcW w:w="6360" w:type="dxa"/>
            <w:vAlign w:val="center"/>
          </w:tcPr>
          <w:p w14:paraId="78694F6A">
            <w:pPr>
              <w:pStyle w:val="6"/>
              <w:spacing w:before="167" w:line="219" w:lineRule="auto"/>
              <w:ind w:left="101"/>
              <w:jc w:val="both"/>
              <w:rPr>
                <w:sz w:val="25"/>
                <w:szCs w:val="25"/>
              </w:rPr>
            </w:pPr>
            <w:r>
              <w:rPr>
                <w:spacing w:val="1"/>
                <w:sz w:val="25"/>
                <w:szCs w:val="25"/>
              </w:rPr>
              <w:t>探头配备数量：4把</w:t>
            </w:r>
          </w:p>
        </w:tc>
        <w:tc>
          <w:tcPr>
            <w:tcW w:w="855" w:type="dxa"/>
            <w:vAlign w:val="top"/>
          </w:tcPr>
          <w:p w14:paraId="5FC0435F">
            <w:pPr>
              <w:rPr>
                <w:rFonts w:ascii="Arial"/>
                <w:sz w:val="21"/>
              </w:rPr>
            </w:pPr>
          </w:p>
        </w:tc>
      </w:tr>
      <w:tr w14:paraId="24732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229" w:type="dxa"/>
            <w:vAlign w:val="center"/>
          </w:tcPr>
          <w:p w14:paraId="32C02180">
            <w:pPr>
              <w:pStyle w:val="6"/>
              <w:spacing w:before="191" w:line="239" w:lineRule="auto"/>
              <w:ind w:left="65"/>
              <w:jc w:val="center"/>
              <w:rPr>
                <w:sz w:val="25"/>
                <w:szCs w:val="25"/>
              </w:rPr>
            </w:pPr>
            <w:r>
              <w:rPr>
                <w:spacing w:val="-3"/>
                <w:sz w:val="25"/>
                <w:szCs w:val="25"/>
              </w:rPr>
              <w:t>2.1</w:t>
            </w:r>
          </w:p>
        </w:tc>
        <w:tc>
          <w:tcPr>
            <w:tcW w:w="6360" w:type="dxa"/>
            <w:vAlign w:val="center"/>
          </w:tcPr>
          <w:p w14:paraId="4D0D3A98">
            <w:pPr>
              <w:spacing w:before="82" w:line="477" w:lineRule="exact"/>
              <w:ind w:firstLine="112"/>
              <w:jc w:val="both"/>
              <w:rPr>
                <w:rFonts w:hint="eastAsia" w:eastAsia="宋体"/>
                <w:lang w:eastAsia="zh-CN"/>
              </w:rPr>
            </w:pPr>
            <w:r>
              <w:rPr>
                <w:spacing w:val="2"/>
                <w:sz w:val="25"/>
                <w:szCs w:val="25"/>
              </w:rPr>
              <w:t>心脏探头</w:t>
            </w:r>
            <w:r>
              <w:rPr>
                <w:rFonts w:hint="eastAsia" w:ascii="宋体" w:hAnsi="宋体" w:eastAsia="宋体" w:cs="宋体"/>
                <w:spacing w:val="2"/>
                <w:sz w:val="25"/>
                <w:szCs w:val="25"/>
              </w:rPr>
              <w:t>1</w:t>
            </w:r>
            <w:r>
              <w:rPr>
                <w:spacing w:val="2"/>
                <w:sz w:val="25"/>
                <w:szCs w:val="25"/>
              </w:rPr>
              <w:t>把</w:t>
            </w:r>
            <w:r>
              <w:rPr>
                <w:rFonts w:hint="eastAsia" w:eastAsia="宋体"/>
                <w:spacing w:val="2"/>
                <w:sz w:val="25"/>
                <w:szCs w:val="25"/>
                <w:lang w:eastAsia="zh-CN"/>
              </w:rPr>
              <w:t>（单晶体）</w:t>
            </w:r>
          </w:p>
        </w:tc>
        <w:tc>
          <w:tcPr>
            <w:tcW w:w="855" w:type="dxa"/>
            <w:vAlign w:val="top"/>
          </w:tcPr>
          <w:p w14:paraId="18D19273">
            <w:pPr>
              <w:rPr>
                <w:rFonts w:ascii="Arial"/>
                <w:sz w:val="21"/>
              </w:rPr>
            </w:pPr>
          </w:p>
        </w:tc>
      </w:tr>
      <w:tr w14:paraId="52126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229" w:type="dxa"/>
            <w:vAlign w:val="center"/>
          </w:tcPr>
          <w:p w14:paraId="5B01DBDC">
            <w:pPr>
              <w:pStyle w:val="6"/>
              <w:spacing w:before="203" w:line="239" w:lineRule="auto"/>
              <w:ind w:left="65"/>
              <w:jc w:val="center"/>
              <w:rPr>
                <w:sz w:val="25"/>
                <w:szCs w:val="25"/>
              </w:rPr>
            </w:pPr>
            <w:r>
              <w:rPr>
                <w:spacing w:val="-3"/>
                <w:sz w:val="25"/>
                <w:szCs w:val="25"/>
              </w:rPr>
              <w:t>2.2</w:t>
            </w:r>
          </w:p>
        </w:tc>
        <w:tc>
          <w:tcPr>
            <w:tcW w:w="6360" w:type="dxa"/>
            <w:vAlign w:val="center"/>
          </w:tcPr>
          <w:p w14:paraId="1EDDA6F2">
            <w:pPr>
              <w:pStyle w:val="6"/>
              <w:spacing w:before="178" w:line="220" w:lineRule="auto"/>
              <w:ind w:left="101"/>
              <w:jc w:val="both"/>
              <w:rPr>
                <w:sz w:val="25"/>
                <w:szCs w:val="25"/>
              </w:rPr>
            </w:pPr>
            <w:r>
              <w:rPr>
                <w:spacing w:val="6"/>
                <w:sz w:val="25"/>
                <w:szCs w:val="25"/>
              </w:rPr>
              <w:t>腹部探头1把</w:t>
            </w:r>
            <w:r>
              <w:rPr>
                <w:rFonts w:hint="eastAsia" w:eastAsia="宋体"/>
                <w:spacing w:val="2"/>
                <w:sz w:val="25"/>
                <w:szCs w:val="25"/>
                <w:lang w:eastAsia="zh-CN"/>
              </w:rPr>
              <w:t>（单晶体）</w:t>
            </w:r>
          </w:p>
        </w:tc>
        <w:tc>
          <w:tcPr>
            <w:tcW w:w="855" w:type="dxa"/>
            <w:vAlign w:val="top"/>
          </w:tcPr>
          <w:p w14:paraId="01ACD6A3">
            <w:pPr>
              <w:rPr>
                <w:rFonts w:ascii="Arial"/>
                <w:sz w:val="21"/>
              </w:rPr>
            </w:pPr>
          </w:p>
        </w:tc>
      </w:tr>
      <w:tr w14:paraId="57D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229" w:type="dxa"/>
            <w:vAlign w:val="center"/>
          </w:tcPr>
          <w:p w14:paraId="327342A4">
            <w:pPr>
              <w:pStyle w:val="6"/>
              <w:spacing w:before="63" w:beforeAutospacing="0" w:line="239" w:lineRule="auto"/>
              <w:ind w:left="65"/>
              <w:jc w:val="center"/>
              <w:rPr>
                <w:sz w:val="25"/>
                <w:szCs w:val="25"/>
              </w:rPr>
            </w:pPr>
            <w:r>
              <w:rPr>
                <w:spacing w:val="-3"/>
                <w:sz w:val="25"/>
                <w:szCs w:val="25"/>
              </w:rPr>
              <w:t>2.3</w:t>
            </w:r>
          </w:p>
        </w:tc>
        <w:tc>
          <w:tcPr>
            <w:tcW w:w="6360" w:type="dxa"/>
            <w:vAlign w:val="center"/>
          </w:tcPr>
          <w:p w14:paraId="02F0F2EF">
            <w:pPr>
              <w:pStyle w:val="6"/>
              <w:spacing w:before="149" w:line="226" w:lineRule="auto"/>
              <w:ind w:left="101"/>
              <w:jc w:val="both"/>
              <w:rPr>
                <w:rFonts w:hint="eastAsia" w:eastAsia="宋体"/>
                <w:sz w:val="25"/>
                <w:szCs w:val="25"/>
                <w:lang w:val="en-US" w:eastAsia="zh-CN"/>
              </w:rPr>
            </w:pPr>
            <w:r>
              <w:rPr>
                <w:spacing w:val="-1"/>
                <w:sz w:val="25"/>
                <w:szCs w:val="25"/>
              </w:rPr>
              <w:t>线阵探头1把</w:t>
            </w:r>
            <w:r>
              <w:rPr>
                <w:rFonts w:hint="eastAsia"/>
                <w:spacing w:val="-1"/>
                <w:sz w:val="25"/>
                <w:szCs w:val="25"/>
                <w:lang w:val="en-US" w:eastAsia="zh-CN"/>
              </w:rPr>
              <w:t>（单晶体）</w:t>
            </w:r>
          </w:p>
        </w:tc>
        <w:tc>
          <w:tcPr>
            <w:tcW w:w="855" w:type="dxa"/>
            <w:vAlign w:val="top"/>
          </w:tcPr>
          <w:p w14:paraId="7EA7782D">
            <w:pPr>
              <w:rPr>
                <w:rFonts w:ascii="Arial"/>
                <w:sz w:val="21"/>
              </w:rPr>
            </w:pPr>
          </w:p>
        </w:tc>
      </w:tr>
      <w:tr w14:paraId="022C5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29" w:type="dxa"/>
            <w:vAlign w:val="center"/>
          </w:tcPr>
          <w:p w14:paraId="6E695617">
            <w:pPr>
              <w:pStyle w:val="6"/>
              <w:spacing w:before="74" w:beforeAutospacing="0" w:line="239" w:lineRule="auto"/>
              <w:ind w:left="65"/>
              <w:jc w:val="center"/>
              <w:rPr>
                <w:sz w:val="25"/>
                <w:szCs w:val="25"/>
              </w:rPr>
            </w:pPr>
            <w:r>
              <w:rPr>
                <w:spacing w:val="-3"/>
                <w:sz w:val="25"/>
                <w:szCs w:val="25"/>
              </w:rPr>
              <w:t>2.4</w:t>
            </w:r>
          </w:p>
        </w:tc>
        <w:tc>
          <w:tcPr>
            <w:tcW w:w="6360" w:type="dxa"/>
            <w:vAlign w:val="center"/>
          </w:tcPr>
          <w:p w14:paraId="265F18B8">
            <w:pPr>
              <w:pStyle w:val="6"/>
              <w:spacing w:before="169" w:line="219" w:lineRule="auto"/>
              <w:ind w:left="101"/>
              <w:jc w:val="both"/>
              <w:rPr>
                <w:rFonts w:hint="eastAsia" w:eastAsia="宋体"/>
                <w:sz w:val="25"/>
                <w:szCs w:val="25"/>
                <w:lang w:eastAsia="zh-CN"/>
              </w:rPr>
            </w:pPr>
            <w:r>
              <w:rPr>
                <w:spacing w:val="2"/>
                <w:sz w:val="25"/>
                <w:szCs w:val="25"/>
              </w:rPr>
              <w:t>腔内探头1把</w:t>
            </w:r>
          </w:p>
        </w:tc>
        <w:tc>
          <w:tcPr>
            <w:tcW w:w="855" w:type="dxa"/>
            <w:vAlign w:val="top"/>
          </w:tcPr>
          <w:p w14:paraId="323D21A2">
            <w:pPr>
              <w:rPr>
                <w:rFonts w:ascii="Arial"/>
                <w:sz w:val="21"/>
              </w:rPr>
            </w:pPr>
          </w:p>
        </w:tc>
      </w:tr>
      <w:tr w14:paraId="318B1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29" w:type="dxa"/>
            <w:vAlign w:val="center"/>
          </w:tcPr>
          <w:p w14:paraId="0E226ADC">
            <w:pPr>
              <w:pStyle w:val="6"/>
              <w:spacing w:before="193"/>
              <w:ind w:left="65"/>
              <w:jc w:val="center"/>
              <w:rPr>
                <w:sz w:val="25"/>
                <w:szCs w:val="25"/>
              </w:rPr>
            </w:pPr>
            <w:r>
              <w:rPr>
                <w:sz w:val="25"/>
                <w:szCs w:val="25"/>
              </w:rPr>
              <w:t>3</w:t>
            </w:r>
          </w:p>
        </w:tc>
        <w:tc>
          <w:tcPr>
            <w:tcW w:w="6360" w:type="dxa"/>
            <w:vAlign w:val="center"/>
          </w:tcPr>
          <w:p w14:paraId="7897B0B5">
            <w:pPr>
              <w:pStyle w:val="6"/>
              <w:spacing w:before="169" w:line="219" w:lineRule="auto"/>
              <w:ind w:left="101"/>
              <w:jc w:val="both"/>
              <w:rPr>
                <w:sz w:val="25"/>
                <w:szCs w:val="25"/>
              </w:rPr>
            </w:pPr>
            <w:r>
              <w:rPr>
                <w:spacing w:val="1"/>
                <w:sz w:val="25"/>
                <w:szCs w:val="25"/>
              </w:rPr>
              <w:t>主显示器≥21英寸</w:t>
            </w:r>
          </w:p>
        </w:tc>
        <w:tc>
          <w:tcPr>
            <w:tcW w:w="855" w:type="dxa"/>
            <w:vAlign w:val="top"/>
          </w:tcPr>
          <w:p w14:paraId="459D0747">
            <w:pPr>
              <w:rPr>
                <w:rFonts w:ascii="Arial"/>
                <w:sz w:val="21"/>
              </w:rPr>
            </w:pPr>
          </w:p>
        </w:tc>
      </w:tr>
      <w:tr w14:paraId="2EB5B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29" w:type="dxa"/>
            <w:vAlign w:val="center"/>
          </w:tcPr>
          <w:p w14:paraId="327BA5A8">
            <w:pPr>
              <w:pStyle w:val="6"/>
              <w:spacing w:before="204" w:line="241" w:lineRule="auto"/>
              <w:ind w:left="65"/>
              <w:jc w:val="center"/>
              <w:rPr>
                <w:sz w:val="25"/>
                <w:szCs w:val="25"/>
              </w:rPr>
            </w:pPr>
            <w:r>
              <w:rPr>
                <w:sz w:val="25"/>
                <w:szCs w:val="25"/>
              </w:rPr>
              <w:t>4</w:t>
            </w:r>
          </w:p>
        </w:tc>
        <w:tc>
          <w:tcPr>
            <w:tcW w:w="6360" w:type="dxa"/>
            <w:vAlign w:val="center"/>
          </w:tcPr>
          <w:p w14:paraId="3B201D7C">
            <w:pPr>
              <w:pStyle w:val="6"/>
              <w:spacing w:before="179" w:line="219" w:lineRule="auto"/>
              <w:ind w:left="101"/>
              <w:jc w:val="both"/>
              <w:rPr>
                <w:sz w:val="25"/>
                <w:szCs w:val="25"/>
              </w:rPr>
            </w:pPr>
            <w:r>
              <w:rPr>
                <w:spacing w:val="1"/>
                <w:sz w:val="25"/>
                <w:szCs w:val="25"/>
              </w:rPr>
              <w:t>触摸控制屏≥12英寸</w:t>
            </w:r>
          </w:p>
        </w:tc>
        <w:tc>
          <w:tcPr>
            <w:tcW w:w="855" w:type="dxa"/>
            <w:vAlign w:val="top"/>
          </w:tcPr>
          <w:p w14:paraId="243A297A">
            <w:pPr>
              <w:rPr>
                <w:rFonts w:ascii="Arial"/>
                <w:sz w:val="21"/>
              </w:rPr>
            </w:pPr>
          </w:p>
        </w:tc>
      </w:tr>
      <w:tr w14:paraId="5558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229" w:type="dxa"/>
            <w:vAlign w:val="center"/>
          </w:tcPr>
          <w:p w14:paraId="7DB07404">
            <w:pPr>
              <w:pStyle w:val="6"/>
              <w:spacing w:before="193"/>
              <w:ind w:left="65"/>
              <w:jc w:val="center"/>
              <w:rPr>
                <w:sz w:val="25"/>
                <w:szCs w:val="25"/>
              </w:rPr>
            </w:pPr>
            <w:r>
              <w:rPr>
                <w:sz w:val="25"/>
                <w:szCs w:val="25"/>
              </w:rPr>
              <w:t>5</w:t>
            </w:r>
          </w:p>
        </w:tc>
        <w:tc>
          <w:tcPr>
            <w:tcW w:w="6360" w:type="dxa"/>
            <w:vAlign w:val="center"/>
          </w:tcPr>
          <w:p w14:paraId="755BEDF9">
            <w:pPr>
              <w:pStyle w:val="6"/>
              <w:spacing w:before="169" w:line="219" w:lineRule="auto"/>
              <w:ind w:left="101"/>
              <w:jc w:val="both"/>
              <w:rPr>
                <w:sz w:val="25"/>
                <w:szCs w:val="25"/>
              </w:rPr>
            </w:pPr>
            <w:r>
              <w:rPr>
                <w:sz w:val="25"/>
                <w:szCs w:val="25"/>
              </w:rPr>
              <w:t>配备数字化二维灰阶成像及M型显像单元</w:t>
            </w:r>
          </w:p>
        </w:tc>
        <w:tc>
          <w:tcPr>
            <w:tcW w:w="855" w:type="dxa"/>
            <w:vAlign w:val="top"/>
          </w:tcPr>
          <w:p w14:paraId="0711BE5C">
            <w:pPr>
              <w:rPr>
                <w:rFonts w:ascii="Arial"/>
                <w:sz w:val="21"/>
              </w:rPr>
            </w:pPr>
          </w:p>
        </w:tc>
      </w:tr>
      <w:tr w14:paraId="1C331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229" w:type="dxa"/>
            <w:vAlign w:val="center"/>
          </w:tcPr>
          <w:p w14:paraId="78EFDBE5">
            <w:pPr>
              <w:pStyle w:val="6"/>
              <w:spacing w:before="223"/>
              <w:ind w:left="65"/>
              <w:jc w:val="center"/>
              <w:rPr>
                <w:sz w:val="25"/>
                <w:szCs w:val="25"/>
              </w:rPr>
            </w:pPr>
            <w:r>
              <w:rPr>
                <w:sz w:val="25"/>
                <w:szCs w:val="25"/>
              </w:rPr>
              <w:t>6</w:t>
            </w:r>
          </w:p>
        </w:tc>
        <w:tc>
          <w:tcPr>
            <w:tcW w:w="6360" w:type="dxa"/>
            <w:vAlign w:val="center"/>
          </w:tcPr>
          <w:p w14:paraId="58A860C3">
            <w:pPr>
              <w:pStyle w:val="6"/>
              <w:spacing w:before="18" w:line="220" w:lineRule="auto"/>
              <w:ind w:left="101" w:right="105" w:rightChars="0"/>
              <w:jc w:val="both"/>
              <w:rPr>
                <w:sz w:val="25"/>
                <w:szCs w:val="25"/>
              </w:rPr>
            </w:pPr>
            <w:r>
              <w:rPr>
                <w:spacing w:val="1"/>
                <w:sz w:val="25"/>
                <w:szCs w:val="25"/>
              </w:rPr>
              <w:t>配备解剖M型技术，可360度任意旋转M型取样线角</w:t>
            </w:r>
            <w:r>
              <w:rPr>
                <w:sz w:val="25"/>
                <w:szCs w:val="25"/>
              </w:rPr>
              <w:t xml:space="preserve">度方便准确的进行测 </w:t>
            </w:r>
            <w:r>
              <w:rPr>
                <w:spacing w:val="1"/>
                <w:sz w:val="25"/>
                <w:szCs w:val="25"/>
              </w:rPr>
              <w:t>量，支持</w:t>
            </w:r>
            <w:r>
              <w:rPr>
                <w:rFonts w:hint="eastAsia"/>
                <w:spacing w:val="1"/>
                <w:sz w:val="25"/>
                <w:szCs w:val="25"/>
                <w:lang w:eastAsia="zh-CN"/>
              </w:rPr>
              <w:t>心脏</w:t>
            </w:r>
            <w:r>
              <w:rPr>
                <w:spacing w:val="1"/>
                <w:sz w:val="25"/>
                <w:szCs w:val="25"/>
              </w:rPr>
              <w:t>探头</w:t>
            </w:r>
          </w:p>
        </w:tc>
        <w:tc>
          <w:tcPr>
            <w:tcW w:w="855" w:type="dxa"/>
            <w:vAlign w:val="top"/>
          </w:tcPr>
          <w:p w14:paraId="34E7B811">
            <w:pPr>
              <w:rPr>
                <w:rFonts w:ascii="Arial"/>
                <w:sz w:val="21"/>
              </w:rPr>
            </w:pPr>
          </w:p>
        </w:tc>
      </w:tr>
      <w:tr w14:paraId="443BF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229" w:type="dxa"/>
            <w:vAlign w:val="center"/>
          </w:tcPr>
          <w:p w14:paraId="54840188">
            <w:pPr>
              <w:pStyle w:val="6"/>
              <w:spacing w:before="189"/>
              <w:ind w:left="74"/>
              <w:jc w:val="center"/>
              <w:rPr>
                <w:sz w:val="25"/>
                <w:szCs w:val="25"/>
              </w:rPr>
            </w:pPr>
            <w:r>
              <w:rPr>
                <w:sz w:val="25"/>
                <w:szCs w:val="25"/>
              </w:rPr>
              <w:t>7</w:t>
            </w:r>
          </w:p>
        </w:tc>
        <w:tc>
          <w:tcPr>
            <w:tcW w:w="6360" w:type="dxa"/>
            <w:vAlign w:val="center"/>
          </w:tcPr>
          <w:p w14:paraId="03CFFE0F">
            <w:pPr>
              <w:pStyle w:val="6"/>
              <w:spacing w:before="165" w:line="219" w:lineRule="auto"/>
              <w:ind w:left="90"/>
              <w:jc w:val="both"/>
              <w:rPr>
                <w:sz w:val="25"/>
                <w:szCs w:val="25"/>
              </w:rPr>
            </w:pPr>
            <w:r>
              <w:rPr>
                <w:sz w:val="25"/>
                <w:szCs w:val="25"/>
              </w:rPr>
              <w:t>配备辛普森心功能测量分功能</w:t>
            </w:r>
          </w:p>
        </w:tc>
        <w:tc>
          <w:tcPr>
            <w:tcW w:w="855" w:type="dxa"/>
            <w:vAlign w:val="top"/>
          </w:tcPr>
          <w:p w14:paraId="1366B59A">
            <w:pPr>
              <w:rPr>
                <w:rFonts w:ascii="Arial"/>
                <w:sz w:val="21"/>
              </w:rPr>
            </w:pPr>
          </w:p>
        </w:tc>
      </w:tr>
      <w:tr w14:paraId="629E9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229" w:type="dxa"/>
            <w:vAlign w:val="center"/>
          </w:tcPr>
          <w:p w14:paraId="774A7D35">
            <w:pPr>
              <w:pStyle w:val="6"/>
              <w:spacing w:before="195"/>
              <w:ind w:left="74"/>
              <w:jc w:val="center"/>
              <w:rPr>
                <w:sz w:val="25"/>
                <w:szCs w:val="25"/>
              </w:rPr>
            </w:pPr>
            <w:r>
              <w:rPr>
                <w:sz w:val="25"/>
                <w:szCs w:val="25"/>
              </w:rPr>
              <w:t>8</w:t>
            </w:r>
          </w:p>
        </w:tc>
        <w:tc>
          <w:tcPr>
            <w:tcW w:w="6360" w:type="dxa"/>
            <w:vAlign w:val="center"/>
          </w:tcPr>
          <w:p w14:paraId="21755803">
            <w:pPr>
              <w:pStyle w:val="6"/>
              <w:spacing w:before="169" w:line="219" w:lineRule="auto"/>
              <w:ind w:left="90"/>
              <w:jc w:val="both"/>
              <w:rPr>
                <w:sz w:val="25"/>
                <w:szCs w:val="25"/>
              </w:rPr>
            </w:pPr>
            <w:r>
              <w:rPr>
                <w:sz w:val="25"/>
                <w:szCs w:val="25"/>
              </w:rPr>
              <w:t>配备彩色多普勒显示及分析单元</w:t>
            </w:r>
          </w:p>
        </w:tc>
        <w:tc>
          <w:tcPr>
            <w:tcW w:w="855" w:type="dxa"/>
            <w:vAlign w:val="top"/>
          </w:tcPr>
          <w:p w14:paraId="303BBB3C">
            <w:pPr>
              <w:rPr>
                <w:rFonts w:ascii="Arial"/>
                <w:sz w:val="21"/>
              </w:rPr>
            </w:pPr>
          </w:p>
        </w:tc>
      </w:tr>
      <w:tr w14:paraId="5B667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29" w:type="dxa"/>
            <w:vAlign w:val="center"/>
          </w:tcPr>
          <w:p w14:paraId="16D75CD0">
            <w:pPr>
              <w:pStyle w:val="6"/>
              <w:spacing w:before="185"/>
              <w:ind w:left="74"/>
              <w:jc w:val="center"/>
              <w:rPr>
                <w:sz w:val="25"/>
                <w:szCs w:val="25"/>
              </w:rPr>
            </w:pPr>
            <w:r>
              <w:rPr>
                <w:sz w:val="25"/>
                <w:szCs w:val="25"/>
              </w:rPr>
              <w:t>9</w:t>
            </w:r>
          </w:p>
        </w:tc>
        <w:tc>
          <w:tcPr>
            <w:tcW w:w="6360" w:type="dxa"/>
            <w:vAlign w:val="center"/>
          </w:tcPr>
          <w:p w14:paraId="6627EEA0">
            <w:pPr>
              <w:pStyle w:val="6"/>
              <w:spacing w:before="159" w:line="219" w:lineRule="auto"/>
              <w:ind w:left="90"/>
              <w:jc w:val="both"/>
              <w:rPr>
                <w:sz w:val="25"/>
                <w:szCs w:val="25"/>
              </w:rPr>
            </w:pPr>
            <w:r>
              <w:rPr>
                <w:sz w:val="25"/>
                <w:szCs w:val="25"/>
              </w:rPr>
              <w:t>配备能量多普勒显示及分析单元</w:t>
            </w:r>
          </w:p>
        </w:tc>
        <w:tc>
          <w:tcPr>
            <w:tcW w:w="855" w:type="dxa"/>
            <w:vAlign w:val="top"/>
          </w:tcPr>
          <w:p w14:paraId="47F92058">
            <w:pPr>
              <w:rPr>
                <w:rFonts w:ascii="Arial"/>
                <w:sz w:val="21"/>
              </w:rPr>
            </w:pPr>
          </w:p>
        </w:tc>
      </w:tr>
      <w:tr w14:paraId="05ED4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229" w:type="dxa"/>
            <w:vAlign w:val="center"/>
          </w:tcPr>
          <w:p w14:paraId="2B9A5E24">
            <w:pPr>
              <w:pStyle w:val="6"/>
              <w:spacing w:before="196"/>
              <w:ind w:left="74"/>
              <w:jc w:val="center"/>
              <w:rPr>
                <w:sz w:val="25"/>
                <w:szCs w:val="25"/>
              </w:rPr>
            </w:pPr>
            <w:r>
              <w:rPr>
                <w:spacing w:val="-8"/>
                <w:sz w:val="25"/>
                <w:szCs w:val="25"/>
              </w:rPr>
              <w:t>10</w:t>
            </w:r>
          </w:p>
        </w:tc>
        <w:tc>
          <w:tcPr>
            <w:tcW w:w="6360" w:type="dxa"/>
            <w:vAlign w:val="center"/>
          </w:tcPr>
          <w:p w14:paraId="5A2B31CF">
            <w:pPr>
              <w:pStyle w:val="6"/>
              <w:spacing w:before="170" w:line="219" w:lineRule="auto"/>
              <w:ind w:left="90"/>
              <w:jc w:val="both"/>
              <w:rPr>
                <w:sz w:val="25"/>
                <w:szCs w:val="25"/>
              </w:rPr>
            </w:pPr>
            <w:r>
              <w:rPr>
                <w:sz w:val="25"/>
                <w:szCs w:val="25"/>
              </w:rPr>
              <w:t>配备频谱多普勒显示及分析单元</w:t>
            </w:r>
          </w:p>
        </w:tc>
        <w:tc>
          <w:tcPr>
            <w:tcW w:w="855" w:type="dxa"/>
            <w:vAlign w:val="top"/>
          </w:tcPr>
          <w:p w14:paraId="0B583D97">
            <w:pPr>
              <w:rPr>
                <w:rFonts w:ascii="Arial"/>
                <w:sz w:val="21"/>
              </w:rPr>
            </w:pPr>
          </w:p>
        </w:tc>
      </w:tr>
      <w:tr w14:paraId="65D0F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29" w:type="dxa"/>
            <w:vAlign w:val="center"/>
          </w:tcPr>
          <w:p w14:paraId="42A46A90">
            <w:pPr>
              <w:pStyle w:val="6"/>
              <w:spacing w:before="188" w:line="241" w:lineRule="auto"/>
              <w:ind w:left="74"/>
              <w:jc w:val="center"/>
              <w:rPr>
                <w:sz w:val="25"/>
                <w:szCs w:val="25"/>
              </w:rPr>
            </w:pPr>
            <w:r>
              <w:rPr>
                <w:spacing w:val="-8"/>
                <w:sz w:val="25"/>
                <w:szCs w:val="25"/>
              </w:rPr>
              <w:t>11</w:t>
            </w:r>
          </w:p>
        </w:tc>
        <w:tc>
          <w:tcPr>
            <w:tcW w:w="6360" w:type="dxa"/>
            <w:vAlign w:val="center"/>
          </w:tcPr>
          <w:p w14:paraId="0C3A986F">
            <w:pPr>
              <w:pStyle w:val="6"/>
              <w:spacing w:before="161" w:line="219" w:lineRule="auto"/>
              <w:ind w:left="90"/>
              <w:jc w:val="both"/>
              <w:rPr>
                <w:sz w:val="25"/>
                <w:szCs w:val="25"/>
              </w:rPr>
            </w:pPr>
            <w:r>
              <w:rPr>
                <w:sz w:val="25"/>
                <w:szCs w:val="25"/>
              </w:rPr>
              <w:t>配备连续多普勒显示及分析单元</w:t>
            </w:r>
          </w:p>
        </w:tc>
        <w:tc>
          <w:tcPr>
            <w:tcW w:w="855" w:type="dxa"/>
            <w:vAlign w:val="top"/>
          </w:tcPr>
          <w:p w14:paraId="3A225521">
            <w:pPr>
              <w:rPr>
                <w:rFonts w:ascii="Arial"/>
                <w:sz w:val="21"/>
              </w:rPr>
            </w:pPr>
          </w:p>
        </w:tc>
      </w:tr>
      <w:tr w14:paraId="3393F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1229" w:type="dxa"/>
            <w:vAlign w:val="center"/>
          </w:tcPr>
          <w:p w14:paraId="16AD12A2">
            <w:pPr>
              <w:pStyle w:val="6"/>
              <w:spacing w:before="179" w:line="241" w:lineRule="auto"/>
              <w:ind w:left="74"/>
              <w:jc w:val="center"/>
              <w:rPr>
                <w:sz w:val="25"/>
                <w:szCs w:val="25"/>
              </w:rPr>
            </w:pPr>
            <w:r>
              <w:rPr>
                <w:spacing w:val="-8"/>
                <w:sz w:val="25"/>
                <w:szCs w:val="25"/>
              </w:rPr>
              <w:t>12</w:t>
            </w:r>
          </w:p>
        </w:tc>
        <w:tc>
          <w:tcPr>
            <w:tcW w:w="6360" w:type="dxa"/>
            <w:vAlign w:val="center"/>
          </w:tcPr>
          <w:p w14:paraId="2839E1B1">
            <w:pPr>
              <w:pStyle w:val="6"/>
              <w:spacing w:before="152" w:line="219" w:lineRule="auto"/>
              <w:ind w:left="90"/>
              <w:jc w:val="both"/>
              <w:rPr>
                <w:sz w:val="25"/>
                <w:szCs w:val="25"/>
              </w:rPr>
            </w:pPr>
            <w:r>
              <w:rPr>
                <w:sz w:val="25"/>
                <w:szCs w:val="25"/>
              </w:rPr>
              <w:t>配备组织多普勒显示及分析单元</w:t>
            </w:r>
          </w:p>
        </w:tc>
        <w:tc>
          <w:tcPr>
            <w:tcW w:w="855" w:type="dxa"/>
            <w:vAlign w:val="top"/>
          </w:tcPr>
          <w:p w14:paraId="19CC2BFC">
            <w:pPr>
              <w:rPr>
                <w:rFonts w:ascii="Arial"/>
                <w:sz w:val="21"/>
              </w:rPr>
            </w:pPr>
          </w:p>
        </w:tc>
      </w:tr>
      <w:tr w14:paraId="56BC8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229" w:type="dxa"/>
            <w:vAlign w:val="center"/>
          </w:tcPr>
          <w:p w14:paraId="73E234D6">
            <w:pPr>
              <w:pStyle w:val="6"/>
              <w:spacing w:before="189"/>
              <w:ind w:left="74"/>
              <w:jc w:val="center"/>
              <w:rPr>
                <w:sz w:val="25"/>
                <w:szCs w:val="25"/>
              </w:rPr>
            </w:pPr>
            <w:r>
              <w:rPr>
                <w:spacing w:val="-8"/>
                <w:sz w:val="25"/>
                <w:szCs w:val="25"/>
              </w:rPr>
              <w:t>13</w:t>
            </w:r>
          </w:p>
        </w:tc>
        <w:tc>
          <w:tcPr>
            <w:tcW w:w="6360" w:type="dxa"/>
            <w:vAlign w:val="center"/>
          </w:tcPr>
          <w:p w14:paraId="014A379A">
            <w:pPr>
              <w:pStyle w:val="6"/>
              <w:spacing w:before="163" w:line="219" w:lineRule="auto"/>
              <w:ind w:left="90"/>
              <w:jc w:val="both"/>
              <w:rPr>
                <w:sz w:val="25"/>
                <w:szCs w:val="25"/>
              </w:rPr>
            </w:pPr>
            <w:r>
              <w:rPr>
                <w:sz w:val="25"/>
                <w:szCs w:val="25"/>
              </w:rPr>
              <w:t>配备方向性彩色多普勒能量图成像单元</w:t>
            </w:r>
          </w:p>
        </w:tc>
        <w:tc>
          <w:tcPr>
            <w:tcW w:w="855" w:type="dxa"/>
            <w:vAlign w:val="top"/>
          </w:tcPr>
          <w:p w14:paraId="0477D27A">
            <w:pPr>
              <w:rPr>
                <w:rFonts w:ascii="Arial"/>
                <w:sz w:val="21"/>
              </w:rPr>
            </w:pPr>
          </w:p>
        </w:tc>
      </w:tr>
      <w:tr w14:paraId="39881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1229" w:type="dxa"/>
            <w:vAlign w:val="center"/>
          </w:tcPr>
          <w:p w14:paraId="0D360E6F">
            <w:pPr>
              <w:pStyle w:val="6"/>
              <w:spacing w:before="200" w:line="241" w:lineRule="auto"/>
              <w:ind w:left="74"/>
              <w:jc w:val="center"/>
              <w:rPr>
                <w:sz w:val="25"/>
                <w:szCs w:val="25"/>
              </w:rPr>
            </w:pPr>
            <w:r>
              <w:rPr>
                <w:spacing w:val="-8"/>
                <w:sz w:val="25"/>
                <w:szCs w:val="25"/>
              </w:rPr>
              <w:t>14</w:t>
            </w:r>
          </w:p>
        </w:tc>
        <w:tc>
          <w:tcPr>
            <w:tcW w:w="6360" w:type="dxa"/>
            <w:vAlign w:val="center"/>
          </w:tcPr>
          <w:p w14:paraId="58F3CCC5">
            <w:pPr>
              <w:pStyle w:val="6"/>
              <w:spacing w:before="175" w:line="219" w:lineRule="auto"/>
              <w:ind w:left="90"/>
              <w:jc w:val="both"/>
              <w:rPr>
                <w:sz w:val="25"/>
                <w:szCs w:val="25"/>
              </w:rPr>
            </w:pPr>
            <w:r>
              <w:rPr>
                <w:spacing w:val="1"/>
                <w:sz w:val="25"/>
                <w:szCs w:val="25"/>
              </w:rPr>
              <w:t>配备斑点噪声抑制技术</w:t>
            </w:r>
          </w:p>
        </w:tc>
        <w:tc>
          <w:tcPr>
            <w:tcW w:w="855" w:type="dxa"/>
            <w:vAlign w:val="top"/>
          </w:tcPr>
          <w:p w14:paraId="461E465C">
            <w:pPr>
              <w:rPr>
                <w:rFonts w:ascii="Arial"/>
                <w:sz w:val="21"/>
              </w:rPr>
            </w:pPr>
          </w:p>
        </w:tc>
      </w:tr>
      <w:tr w14:paraId="79240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229" w:type="dxa"/>
            <w:vAlign w:val="center"/>
          </w:tcPr>
          <w:p w14:paraId="691EEDF9">
            <w:pPr>
              <w:pStyle w:val="6"/>
              <w:spacing w:before="189"/>
              <w:ind w:left="74"/>
              <w:jc w:val="center"/>
              <w:rPr>
                <w:sz w:val="25"/>
                <w:szCs w:val="25"/>
              </w:rPr>
            </w:pPr>
            <w:r>
              <w:rPr>
                <w:spacing w:val="-8"/>
                <w:sz w:val="25"/>
                <w:szCs w:val="25"/>
              </w:rPr>
              <w:t>15</w:t>
            </w:r>
          </w:p>
        </w:tc>
        <w:tc>
          <w:tcPr>
            <w:tcW w:w="6360" w:type="dxa"/>
            <w:vAlign w:val="center"/>
          </w:tcPr>
          <w:p w14:paraId="44A0F9FA">
            <w:pPr>
              <w:pStyle w:val="6"/>
              <w:spacing w:before="165" w:line="219" w:lineRule="auto"/>
              <w:ind w:left="90"/>
              <w:jc w:val="both"/>
              <w:rPr>
                <w:sz w:val="25"/>
                <w:szCs w:val="25"/>
              </w:rPr>
            </w:pPr>
            <w:r>
              <w:rPr>
                <w:spacing w:val="1"/>
                <w:sz w:val="25"/>
                <w:szCs w:val="25"/>
              </w:rPr>
              <w:t>配备空间复合成像技术</w:t>
            </w:r>
          </w:p>
        </w:tc>
        <w:tc>
          <w:tcPr>
            <w:tcW w:w="855" w:type="dxa"/>
            <w:vAlign w:val="top"/>
          </w:tcPr>
          <w:p w14:paraId="658A3DC0">
            <w:pPr>
              <w:rPr>
                <w:rFonts w:ascii="Arial"/>
                <w:sz w:val="21"/>
              </w:rPr>
            </w:pPr>
          </w:p>
        </w:tc>
      </w:tr>
      <w:tr w14:paraId="28F1C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229" w:type="dxa"/>
            <w:vAlign w:val="center"/>
          </w:tcPr>
          <w:p w14:paraId="3AA4CE97">
            <w:pPr>
              <w:pStyle w:val="6"/>
              <w:spacing w:before="199"/>
              <w:ind w:left="74"/>
              <w:jc w:val="center"/>
              <w:rPr>
                <w:sz w:val="25"/>
                <w:szCs w:val="25"/>
              </w:rPr>
            </w:pPr>
            <w:r>
              <w:rPr>
                <w:spacing w:val="-8"/>
                <w:sz w:val="25"/>
                <w:szCs w:val="25"/>
              </w:rPr>
              <w:t>16</w:t>
            </w:r>
          </w:p>
        </w:tc>
        <w:tc>
          <w:tcPr>
            <w:tcW w:w="6360" w:type="dxa"/>
            <w:vAlign w:val="center"/>
          </w:tcPr>
          <w:p w14:paraId="43172AA8">
            <w:pPr>
              <w:pStyle w:val="6"/>
              <w:spacing w:before="175" w:line="219" w:lineRule="auto"/>
              <w:ind w:left="90"/>
              <w:jc w:val="both"/>
              <w:rPr>
                <w:sz w:val="25"/>
                <w:szCs w:val="25"/>
              </w:rPr>
            </w:pPr>
            <w:r>
              <w:rPr>
                <w:spacing w:val="1"/>
                <w:sz w:val="25"/>
                <w:szCs w:val="25"/>
              </w:rPr>
              <w:t>配备组织偏差校正技术</w:t>
            </w:r>
          </w:p>
        </w:tc>
        <w:tc>
          <w:tcPr>
            <w:tcW w:w="855" w:type="dxa"/>
            <w:vAlign w:val="top"/>
          </w:tcPr>
          <w:p w14:paraId="6B0DBEA1">
            <w:pPr>
              <w:rPr>
                <w:rFonts w:ascii="Arial"/>
                <w:sz w:val="21"/>
              </w:rPr>
            </w:pPr>
          </w:p>
        </w:tc>
      </w:tr>
      <w:tr w14:paraId="4512E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229" w:type="dxa"/>
            <w:vAlign w:val="center"/>
          </w:tcPr>
          <w:p w14:paraId="78DE7ACD">
            <w:pPr>
              <w:pStyle w:val="6"/>
              <w:spacing w:before="200"/>
              <w:ind w:left="74"/>
              <w:jc w:val="center"/>
              <w:rPr>
                <w:sz w:val="25"/>
                <w:szCs w:val="25"/>
              </w:rPr>
            </w:pPr>
            <w:r>
              <w:rPr>
                <w:spacing w:val="-8"/>
                <w:sz w:val="25"/>
                <w:szCs w:val="25"/>
              </w:rPr>
              <w:t>17</w:t>
            </w:r>
          </w:p>
        </w:tc>
        <w:tc>
          <w:tcPr>
            <w:tcW w:w="6360" w:type="dxa"/>
            <w:vAlign w:val="center"/>
          </w:tcPr>
          <w:p w14:paraId="0DB102CD">
            <w:pPr>
              <w:pStyle w:val="6"/>
              <w:spacing w:before="174" w:line="218" w:lineRule="auto"/>
              <w:ind w:left="90"/>
              <w:jc w:val="both"/>
              <w:rPr>
                <w:sz w:val="25"/>
                <w:szCs w:val="25"/>
              </w:rPr>
            </w:pPr>
            <w:r>
              <w:rPr>
                <w:spacing w:val="1"/>
                <w:sz w:val="25"/>
                <w:szCs w:val="25"/>
              </w:rPr>
              <w:t>配备双幅实时显示持术</w:t>
            </w:r>
          </w:p>
        </w:tc>
        <w:tc>
          <w:tcPr>
            <w:tcW w:w="855" w:type="dxa"/>
            <w:vAlign w:val="top"/>
          </w:tcPr>
          <w:p w14:paraId="59E66756">
            <w:pPr>
              <w:rPr>
                <w:rFonts w:ascii="Arial"/>
                <w:sz w:val="21"/>
              </w:rPr>
            </w:pPr>
          </w:p>
        </w:tc>
      </w:tr>
      <w:tr w14:paraId="3F5E3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29" w:type="dxa"/>
            <w:vAlign w:val="center"/>
          </w:tcPr>
          <w:p w14:paraId="3823F0C1">
            <w:pPr>
              <w:pStyle w:val="6"/>
              <w:spacing w:before="190"/>
              <w:ind w:left="74"/>
              <w:jc w:val="center"/>
              <w:rPr>
                <w:sz w:val="25"/>
                <w:szCs w:val="25"/>
              </w:rPr>
            </w:pPr>
            <w:r>
              <w:rPr>
                <w:spacing w:val="-8"/>
                <w:sz w:val="25"/>
                <w:szCs w:val="25"/>
              </w:rPr>
              <w:t>18</w:t>
            </w:r>
          </w:p>
        </w:tc>
        <w:tc>
          <w:tcPr>
            <w:tcW w:w="6360" w:type="dxa"/>
            <w:vAlign w:val="center"/>
          </w:tcPr>
          <w:p w14:paraId="243CCA3B">
            <w:pPr>
              <w:pStyle w:val="6"/>
              <w:spacing w:before="166" w:line="219" w:lineRule="auto"/>
              <w:ind w:left="90"/>
              <w:jc w:val="both"/>
              <w:rPr>
                <w:rFonts w:hint="eastAsia" w:eastAsia="宋体"/>
                <w:sz w:val="25"/>
                <w:szCs w:val="25"/>
                <w:lang w:eastAsia="zh-CN"/>
              </w:rPr>
            </w:pPr>
            <w:r>
              <w:rPr>
                <w:spacing w:val="1"/>
                <w:sz w:val="25"/>
                <w:szCs w:val="25"/>
              </w:rPr>
              <w:t>配备全景成像技术</w:t>
            </w:r>
            <w:r>
              <w:rPr>
                <w:rFonts w:hint="eastAsia"/>
                <w:spacing w:val="1"/>
                <w:sz w:val="25"/>
                <w:szCs w:val="25"/>
                <w:lang w:eastAsia="zh-CN"/>
              </w:rPr>
              <w:t>、支持彩色模式</w:t>
            </w:r>
          </w:p>
        </w:tc>
        <w:tc>
          <w:tcPr>
            <w:tcW w:w="855" w:type="dxa"/>
            <w:vAlign w:val="top"/>
          </w:tcPr>
          <w:p w14:paraId="3FBBCFD9">
            <w:pPr>
              <w:rPr>
                <w:rFonts w:ascii="Arial"/>
                <w:sz w:val="21"/>
              </w:rPr>
            </w:pPr>
          </w:p>
        </w:tc>
      </w:tr>
      <w:tr w14:paraId="18B0E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229" w:type="dxa"/>
            <w:vAlign w:val="center"/>
          </w:tcPr>
          <w:p w14:paraId="2A76284C">
            <w:pPr>
              <w:pStyle w:val="6"/>
              <w:spacing w:before="180"/>
              <w:ind w:left="74"/>
              <w:jc w:val="center"/>
              <w:rPr>
                <w:sz w:val="25"/>
                <w:szCs w:val="25"/>
              </w:rPr>
            </w:pPr>
            <w:r>
              <w:rPr>
                <w:spacing w:val="-8"/>
                <w:sz w:val="25"/>
                <w:szCs w:val="25"/>
              </w:rPr>
              <w:t>19</w:t>
            </w:r>
          </w:p>
        </w:tc>
        <w:tc>
          <w:tcPr>
            <w:tcW w:w="6360" w:type="dxa"/>
            <w:vAlign w:val="center"/>
          </w:tcPr>
          <w:p w14:paraId="77AAC38E">
            <w:pPr>
              <w:pStyle w:val="6"/>
              <w:spacing w:before="156" w:line="219" w:lineRule="auto"/>
              <w:ind w:left="90"/>
              <w:jc w:val="both"/>
              <w:rPr>
                <w:rFonts w:hint="eastAsia" w:eastAsia="宋体"/>
                <w:sz w:val="25"/>
                <w:szCs w:val="25"/>
                <w:lang w:eastAsia="zh-CN"/>
              </w:rPr>
            </w:pPr>
            <w:r>
              <w:rPr>
                <w:spacing w:val="1"/>
                <w:sz w:val="25"/>
                <w:szCs w:val="25"/>
              </w:rPr>
              <w:t>配备</w:t>
            </w:r>
            <w:r>
              <w:rPr>
                <w:rFonts w:hint="eastAsia"/>
                <w:spacing w:val="1"/>
                <w:sz w:val="25"/>
                <w:szCs w:val="25"/>
                <w:lang w:eastAsia="zh-CN"/>
              </w:rPr>
              <w:t>高级</w:t>
            </w:r>
            <w:r>
              <w:rPr>
                <w:spacing w:val="1"/>
                <w:sz w:val="25"/>
                <w:szCs w:val="25"/>
              </w:rPr>
              <w:t>血流</w:t>
            </w:r>
            <w:r>
              <w:rPr>
                <w:rFonts w:hint="eastAsia"/>
                <w:spacing w:val="1"/>
                <w:sz w:val="25"/>
                <w:szCs w:val="25"/>
                <w:lang w:eastAsia="zh-CN"/>
              </w:rPr>
              <w:t>模式</w:t>
            </w:r>
          </w:p>
        </w:tc>
        <w:tc>
          <w:tcPr>
            <w:tcW w:w="855" w:type="dxa"/>
            <w:vAlign w:val="top"/>
          </w:tcPr>
          <w:p w14:paraId="06ED6E44">
            <w:pPr>
              <w:rPr>
                <w:rFonts w:ascii="Arial"/>
                <w:sz w:val="21"/>
              </w:rPr>
            </w:pPr>
          </w:p>
        </w:tc>
      </w:tr>
      <w:tr w14:paraId="47FEF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29" w:type="dxa"/>
            <w:vAlign w:val="center"/>
          </w:tcPr>
          <w:p w14:paraId="5B90CB8B">
            <w:pPr>
              <w:pStyle w:val="6"/>
              <w:spacing w:before="201"/>
              <w:ind w:left="74"/>
              <w:jc w:val="center"/>
              <w:rPr>
                <w:sz w:val="25"/>
                <w:szCs w:val="25"/>
              </w:rPr>
            </w:pPr>
            <w:r>
              <w:rPr>
                <w:spacing w:val="-4"/>
                <w:sz w:val="25"/>
                <w:szCs w:val="25"/>
              </w:rPr>
              <w:t>20</w:t>
            </w:r>
          </w:p>
        </w:tc>
        <w:tc>
          <w:tcPr>
            <w:tcW w:w="6360" w:type="dxa"/>
            <w:vAlign w:val="center"/>
          </w:tcPr>
          <w:p w14:paraId="739DF729">
            <w:pPr>
              <w:pStyle w:val="6"/>
              <w:spacing w:before="177" w:line="219" w:lineRule="auto"/>
              <w:ind w:left="90"/>
              <w:jc w:val="both"/>
              <w:rPr>
                <w:sz w:val="25"/>
                <w:szCs w:val="25"/>
              </w:rPr>
            </w:pPr>
            <w:r>
              <w:rPr>
                <w:spacing w:val="1"/>
                <w:sz w:val="25"/>
                <w:szCs w:val="25"/>
              </w:rPr>
              <w:t>配备造影成像功能</w:t>
            </w:r>
          </w:p>
        </w:tc>
        <w:tc>
          <w:tcPr>
            <w:tcW w:w="855" w:type="dxa"/>
            <w:vAlign w:val="top"/>
          </w:tcPr>
          <w:p w14:paraId="54184174">
            <w:pPr>
              <w:rPr>
                <w:rFonts w:ascii="Arial"/>
                <w:sz w:val="21"/>
              </w:rPr>
            </w:pPr>
          </w:p>
        </w:tc>
      </w:tr>
      <w:tr w14:paraId="6F355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229" w:type="dxa"/>
            <w:vAlign w:val="center"/>
          </w:tcPr>
          <w:p w14:paraId="7C0D674D">
            <w:pPr>
              <w:pStyle w:val="6"/>
              <w:spacing w:before="222" w:line="241" w:lineRule="auto"/>
              <w:ind w:left="74"/>
              <w:jc w:val="center"/>
              <w:rPr>
                <w:sz w:val="25"/>
                <w:szCs w:val="25"/>
              </w:rPr>
            </w:pPr>
            <w:r>
              <w:rPr>
                <w:spacing w:val="-4"/>
                <w:sz w:val="25"/>
                <w:szCs w:val="25"/>
              </w:rPr>
              <w:t>21</w:t>
            </w:r>
          </w:p>
        </w:tc>
        <w:tc>
          <w:tcPr>
            <w:tcW w:w="6360" w:type="dxa"/>
            <w:vAlign w:val="center"/>
          </w:tcPr>
          <w:p w14:paraId="222D98CE">
            <w:pPr>
              <w:pStyle w:val="6"/>
              <w:spacing w:before="15" w:line="219" w:lineRule="auto"/>
              <w:ind w:left="90"/>
              <w:jc w:val="both"/>
              <w:rPr>
                <w:sz w:val="25"/>
                <w:szCs w:val="25"/>
              </w:rPr>
            </w:pPr>
            <w:r>
              <w:rPr>
                <w:spacing w:val="-9"/>
                <w:sz w:val="25"/>
                <w:szCs w:val="25"/>
              </w:rPr>
              <w:t>配备智能多普勒血管检查技术，</w:t>
            </w:r>
            <w:r>
              <w:rPr>
                <w:rFonts w:hint="eastAsia"/>
                <w:spacing w:val="-9"/>
                <w:sz w:val="25"/>
                <w:szCs w:val="25"/>
                <w:lang w:eastAsia="zh-CN"/>
              </w:rPr>
              <w:t>可</w:t>
            </w:r>
            <w:r>
              <w:rPr>
                <w:spacing w:val="-9"/>
                <w:sz w:val="25"/>
                <w:szCs w:val="25"/>
              </w:rPr>
              <w:t>调整取样框角度、位置、取样</w:t>
            </w:r>
            <w:r>
              <w:rPr>
                <w:spacing w:val="-10"/>
                <w:sz w:val="25"/>
                <w:szCs w:val="25"/>
              </w:rPr>
              <w:t>门位置、</w:t>
            </w:r>
            <w:r>
              <w:rPr>
                <w:spacing w:val="3"/>
                <w:sz w:val="25"/>
                <w:szCs w:val="25"/>
              </w:rPr>
              <w:t>角度</w:t>
            </w:r>
          </w:p>
        </w:tc>
        <w:tc>
          <w:tcPr>
            <w:tcW w:w="855" w:type="dxa"/>
            <w:vAlign w:val="top"/>
          </w:tcPr>
          <w:p w14:paraId="11D607D7">
            <w:pPr>
              <w:rPr>
                <w:rFonts w:ascii="Arial"/>
                <w:sz w:val="21"/>
              </w:rPr>
            </w:pPr>
          </w:p>
        </w:tc>
      </w:tr>
      <w:tr w14:paraId="13521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229" w:type="dxa"/>
            <w:vAlign w:val="center"/>
          </w:tcPr>
          <w:p w14:paraId="009DF2EF">
            <w:pPr>
              <w:pStyle w:val="6"/>
              <w:spacing w:before="223" w:line="241" w:lineRule="auto"/>
              <w:ind w:left="74"/>
              <w:jc w:val="center"/>
              <w:rPr>
                <w:sz w:val="25"/>
                <w:szCs w:val="25"/>
              </w:rPr>
            </w:pPr>
            <w:r>
              <w:rPr>
                <w:spacing w:val="-4"/>
                <w:sz w:val="25"/>
                <w:szCs w:val="25"/>
              </w:rPr>
              <w:t>22</w:t>
            </w:r>
          </w:p>
        </w:tc>
        <w:tc>
          <w:tcPr>
            <w:tcW w:w="6360" w:type="dxa"/>
            <w:vAlign w:val="center"/>
          </w:tcPr>
          <w:p w14:paraId="3D6D1E38">
            <w:pPr>
              <w:pStyle w:val="6"/>
              <w:spacing w:before="26" w:line="215" w:lineRule="auto"/>
              <w:ind w:left="90"/>
              <w:jc w:val="both"/>
              <w:rPr>
                <w:sz w:val="25"/>
                <w:szCs w:val="25"/>
              </w:rPr>
            </w:pPr>
            <w:r>
              <w:rPr>
                <w:spacing w:val="-2"/>
                <w:sz w:val="25"/>
                <w:szCs w:val="25"/>
              </w:rPr>
              <w:t>配备脑卒中疾病诊断相关技术，可记录颈总动脉和颈内动脉的近端、</w:t>
            </w:r>
            <w:r>
              <w:rPr>
                <w:spacing w:val="-3"/>
                <w:sz w:val="25"/>
                <w:szCs w:val="25"/>
              </w:rPr>
              <w:t>中端</w:t>
            </w:r>
            <w:r>
              <w:rPr>
                <w:rFonts w:hint="eastAsia"/>
                <w:spacing w:val="-3"/>
                <w:sz w:val="25"/>
                <w:szCs w:val="25"/>
                <w:lang w:eastAsia="zh-CN"/>
              </w:rPr>
              <w:t>、</w:t>
            </w:r>
            <w:r>
              <w:rPr>
                <w:spacing w:val="-3"/>
                <w:sz w:val="25"/>
                <w:szCs w:val="25"/>
              </w:rPr>
              <w:t>远端的血流速度测量结果</w:t>
            </w:r>
          </w:p>
        </w:tc>
        <w:tc>
          <w:tcPr>
            <w:tcW w:w="855" w:type="dxa"/>
            <w:vAlign w:val="top"/>
          </w:tcPr>
          <w:p w14:paraId="2E4D4DF5">
            <w:pPr>
              <w:rPr>
                <w:rFonts w:ascii="Arial"/>
                <w:sz w:val="21"/>
              </w:rPr>
            </w:pPr>
          </w:p>
        </w:tc>
      </w:tr>
      <w:tr w14:paraId="6AD78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229" w:type="dxa"/>
            <w:vAlign w:val="center"/>
          </w:tcPr>
          <w:p w14:paraId="603532E6">
            <w:pPr>
              <w:pStyle w:val="6"/>
              <w:spacing w:before="203"/>
              <w:ind w:left="74"/>
              <w:jc w:val="center"/>
              <w:rPr>
                <w:sz w:val="25"/>
                <w:szCs w:val="25"/>
              </w:rPr>
            </w:pPr>
            <w:r>
              <w:rPr>
                <w:spacing w:val="-4"/>
                <w:sz w:val="25"/>
                <w:szCs w:val="25"/>
              </w:rPr>
              <w:t>23</w:t>
            </w:r>
          </w:p>
        </w:tc>
        <w:tc>
          <w:tcPr>
            <w:tcW w:w="6360" w:type="dxa"/>
            <w:vAlign w:val="center"/>
          </w:tcPr>
          <w:p w14:paraId="5E43A1F5">
            <w:pPr>
              <w:pStyle w:val="6"/>
              <w:spacing w:before="179" w:line="219" w:lineRule="auto"/>
              <w:ind w:left="90"/>
              <w:jc w:val="both"/>
              <w:rPr>
                <w:sz w:val="25"/>
                <w:szCs w:val="25"/>
              </w:rPr>
            </w:pPr>
            <w:r>
              <w:rPr>
                <w:spacing w:val="1"/>
                <w:sz w:val="25"/>
                <w:szCs w:val="25"/>
              </w:rPr>
              <w:t>配备心腔造影成像功能</w:t>
            </w:r>
          </w:p>
        </w:tc>
        <w:tc>
          <w:tcPr>
            <w:tcW w:w="855" w:type="dxa"/>
            <w:vAlign w:val="top"/>
          </w:tcPr>
          <w:p w14:paraId="49097F0B">
            <w:pPr>
              <w:rPr>
                <w:rFonts w:ascii="Arial"/>
                <w:sz w:val="21"/>
              </w:rPr>
            </w:pPr>
          </w:p>
        </w:tc>
      </w:tr>
      <w:tr w14:paraId="3E797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229" w:type="dxa"/>
            <w:vAlign w:val="center"/>
          </w:tcPr>
          <w:p w14:paraId="76345D9D">
            <w:pPr>
              <w:pStyle w:val="6"/>
              <w:spacing w:before="194" w:line="241" w:lineRule="auto"/>
              <w:ind w:left="74"/>
              <w:jc w:val="center"/>
              <w:rPr>
                <w:sz w:val="25"/>
                <w:szCs w:val="25"/>
              </w:rPr>
            </w:pPr>
            <w:r>
              <w:rPr>
                <w:spacing w:val="-4"/>
                <w:sz w:val="25"/>
                <w:szCs w:val="25"/>
              </w:rPr>
              <w:t>24</w:t>
            </w:r>
          </w:p>
        </w:tc>
        <w:tc>
          <w:tcPr>
            <w:tcW w:w="6360" w:type="dxa"/>
            <w:vAlign w:val="center"/>
          </w:tcPr>
          <w:p w14:paraId="04479CB8">
            <w:pPr>
              <w:pStyle w:val="6"/>
              <w:spacing w:before="169" w:line="219" w:lineRule="auto"/>
              <w:ind w:left="90"/>
              <w:jc w:val="both"/>
              <w:rPr>
                <w:sz w:val="25"/>
                <w:szCs w:val="25"/>
              </w:rPr>
            </w:pPr>
            <w:r>
              <w:rPr>
                <w:spacing w:val="-1"/>
                <w:sz w:val="25"/>
                <w:szCs w:val="25"/>
              </w:rPr>
              <w:t>配备血管内中膜测量</w:t>
            </w:r>
          </w:p>
        </w:tc>
        <w:tc>
          <w:tcPr>
            <w:tcW w:w="855" w:type="dxa"/>
            <w:vAlign w:val="top"/>
          </w:tcPr>
          <w:p w14:paraId="72813796">
            <w:pPr>
              <w:rPr>
                <w:rFonts w:ascii="Arial"/>
                <w:sz w:val="21"/>
              </w:rPr>
            </w:pPr>
          </w:p>
        </w:tc>
      </w:tr>
      <w:tr w14:paraId="29A16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229" w:type="dxa"/>
            <w:vAlign w:val="center"/>
          </w:tcPr>
          <w:p w14:paraId="67D79345">
            <w:pPr>
              <w:pStyle w:val="6"/>
              <w:spacing w:before="193"/>
              <w:ind w:left="74"/>
              <w:jc w:val="center"/>
              <w:rPr>
                <w:sz w:val="25"/>
                <w:szCs w:val="25"/>
              </w:rPr>
            </w:pPr>
            <w:r>
              <w:rPr>
                <w:spacing w:val="-4"/>
                <w:sz w:val="25"/>
                <w:szCs w:val="25"/>
              </w:rPr>
              <w:t>25</w:t>
            </w:r>
          </w:p>
        </w:tc>
        <w:tc>
          <w:tcPr>
            <w:tcW w:w="6360" w:type="dxa"/>
            <w:vAlign w:val="center"/>
          </w:tcPr>
          <w:p w14:paraId="37EA279A">
            <w:pPr>
              <w:pStyle w:val="6"/>
              <w:spacing w:before="167" w:line="219" w:lineRule="auto"/>
              <w:ind w:left="90"/>
              <w:jc w:val="both"/>
              <w:rPr>
                <w:rFonts w:hint="eastAsia" w:eastAsia="宋体"/>
                <w:sz w:val="25"/>
                <w:szCs w:val="25"/>
                <w:lang w:eastAsia="zh-CN"/>
              </w:rPr>
            </w:pPr>
            <w:r>
              <w:rPr>
                <w:sz w:val="25"/>
                <w:szCs w:val="25"/>
              </w:rPr>
              <w:t>配备介入手术功能，穿刺针显像</w:t>
            </w:r>
            <w:r>
              <w:rPr>
                <w:rFonts w:hint="eastAsia"/>
                <w:sz w:val="25"/>
                <w:szCs w:val="25"/>
                <w:lang w:eastAsia="zh-CN"/>
              </w:rPr>
              <w:t>清晰</w:t>
            </w:r>
          </w:p>
        </w:tc>
        <w:tc>
          <w:tcPr>
            <w:tcW w:w="855" w:type="dxa"/>
            <w:vAlign w:val="top"/>
          </w:tcPr>
          <w:p w14:paraId="5AADEFB2">
            <w:pPr>
              <w:rPr>
                <w:rFonts w:ascii="Arial"/>
                <w:sz w:val="21"/>
              </w:rPr>
            </w:pPr>
          </w:p>
        </w:tc>
      </w:tr>
      <w:tr w14:paraId="07B3A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1229" w:type="dxa"/>
            <w:vAlign w:val="center"/>
          </w:tcPr>
          <w:p w14:paraId="604EB210">
            <w:pPr>
              <w:pStyle w:val="6"/>
              <w:spacing w:before="193"/>
              <w:ind w:left="74"/>
              <w:jc w:val="center"/>
              <w:rPr>
                <w:sz w:val="25"/>
                <w:szCs w:val="25"/>
              </w:rPr>
            </w:pPr>
            <w:r>
              <w:rPr>
                <w:spacing w:val="-4"/>
                <w:sz w:val="25"/>
                <w:szCs w:val="25"/>
              </w:rPr>
              <w:t>26</w:t>
            </w:r>
          </w:p>
        </w:tc>
        <w:tc>
          <w:tcPr>
            <w:tcW w:w="6360" w:type="dxa"/>
            <w:vAlign w:val="center"/>
          </w:tcPr>
          <w:p w14:paraId="4F4984D6">
            <w:pPr>
              <w:pStyle w:val="6"/>
              <w:spacing w:before="170" w:line="220" w:lineRule="auto"/>
              <w:ind w:left="90"/>
              <w:jc w:val="both"/>
              <w:rPr>
                <w:sz w:val="25"/>
                <w:szCs w:val="25"/>
              </w:rPr>
            </w:pPr>
            <w:r>
              <w:rPr>
                <w:spacing w:val="1"/>
                <w:sz w:val="25"/>
                <w:szCs w:val="25"/>
              </w:rPr>
              <w:t>具有8深度增益补偿功能</w:t>
            </w:r>
          </w:p>
        </w:tc>
        <w:tc>
          <w:tcPr>
            <w:tcW w:w="855" w:type="dxa"/>
            <w:vAlign w:val="top"/>
          </w:tcPr>
          <w:p w14:paraId="0A41E1D2">
            <w:pPr>
              <w:rPr>
                <w:rFonts w:ascii="Arial"/>
                <w:sz w:val="21"/>
              </w:rPr>
            </w:pPr>
          </w:p>
        </w:tc>
      </w:tr>
      <w:tr w14:paraId="52397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229" w:type="dxa"/>
            <w:vAlign w:val="center"/>
          </w:tcPr>
          <w:p w14:paraId="2932E895">
            <w:pPr>
              <w:pStyle w:val="6"/>
              <w:spacing w:before="193"/>
              <w:ind w:left="74"/>
              <w:jc w:val="center"/>
              <w:rPr>
                <w:sz w:val="25"/>
                <w:szCs w:val="25"/>
              </w:rPr>
            </w:pPr>
            <w:r>
              <w:rPr>
                <w:spacing w:val="-4"/>
                <w:sz w:val="25"/>
                <w:szCs w:val="25"/>
              </w:rPr>
              <w:t>27</w:t>
            </w:r>
          </w:p>
        </w:tc>
        <w:tc>
          <w:tcPr>
            <w:tcW w:w="6360" w:type="dxa"/>
            <w:vAlign w:val="center"/>
          </w:tcPr>
          <w:p w14:paraId="15010A66">
            <w:pPr>
              <w:pStyle w:val="6"/>
              <w:spacing w:before="169" w:line="219" w:lineRule="auto"/>
              <w:ind w:left="90"/>
              <w:jc w:val="both"/>
              <w:rPr>
                <w:sz w:val="25"/>
                <w:szCs w:val="25"/>
              </w:rPr>
            </w:pPr>
            <w:r>
              <w:rPr>
                <w:spacing w:val="1"/>
                <w:sz w:val="25"/>
                <w:szCs w:val="25"/>
              </w:rPr>
              <w:t>具有侧向增益补偿功能</w:t>
            </w:r>
          </w:p>
        </w:tc>
        <w:tc>
          <w:tcPr>
            <w:tcW w:w="855" w:type="dxa"/>
            <w:vAlign w:val="top"/>
          </w:tcPr>
          <w:p w14:paraId="457E58EC">
            <w:pPr>
              <w:rPr>
                <w:rFonts w:ascii="Arial"/>
                <w:sz w:val="21"/>
              </w:rPr>
            </w:pPr>
          </w:p>
        </w:tc>
      </w:tr>
      <w:tr w14:paraId="05E44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229" w:type="dxa"/>
            <w:vAlign w:val="center"/>
          </w:tcPr>
          <w:p w14:paraId="18A5EF02">
            <w:pPr>
              <w:pStyle w:val="6"/>
              <w:spacing w:before="193"/>
              <w:ind w:left="74"/>
              <w:jc w:val="center"/>
              <w:rPr>
                <w:sz w:val="25"/>
                <w:szCs w:val="25"/>
              </w:rPr>
            </w:pPr>
            <w:r>
              <w:rPr>
                <w:spacing w:val="-4"/>
                <w:sz w:val="25"/>
                <w:szCs w:val="25"/>
              </w:rPr>
              <w:t>28</w:t>
            </w:r>
          </w:p>
        </w:tc>
        <w:tc>
          <w:tcPr>
            <w:tcW w:w="6360" w:type="dxa"/>
            <w:vAlign w:val="center"/>
          </w:tcPr>
          <w:p w14:paraId="0AB451A4">
            <w:pPr>
              <w:pStyle w:val="6"/>
              <w:spacing w:before="18" w:line="222" w:lineRule="auto"/>
              <w:ind w:left="90"/>
              <w:jc w:val="both"/>
              <w:rPr>
                <w:sz w:val="25"/>
                <w:szCs w:val="25"/>
              </w:rPr>
            </w:pPr>
            <w:r>
              <w:rPr>
                <w:spacing w:val="-2"/>
                <w:sz w:val="25"/>
                <w:szCs w:val="25"/>
              </w:rPr>
              <w:t>供货设备为全新出厂设备，不得为库存机或备用机，出厂日期不得早于采</w:t>
            </w:r>
            <w:r>
              <w:rPr>
                <w:spacing w:val="5"/>
                <w:sz w:val="25"/>
                <w:szCs w:val="25"/>
              </w:rPr>
              <w:t>购日期</w:t>
            </w:r>
          </w:p>
        </w:tc>
        <w:tc>
          <w:tcPr>
            <w:tcW w:w="855" w:type="dxa"/>
            <w:vAlign w:val="top"/>
          </w:tcPr>
          <w:p w14:paraId="25024451">
            <w:pPr>
              <w:rPr>
                <w:rFonts w:ascii="Arial"/>
                <w:sz w:val="21"/>
              </w:rPr>
            </w:pPr>
          </w:p>
        </w:tc>
      </w:tr>
      <w:tr w14:paraId="1FD24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229" w:type="dxa"/>
            <w:vAlign w:val="center"/>
          </w:tcPr>
          <w:p w14:paraId="08E27696">
            <w:pPr>
              <w:pStyle w:val="6"/>
              <w:spacing w:before="194"/>
              <w:ind w:left="74"/>
              <w:jc w:val="center"/>
              <w:rPr>
                <w:sz w:val="25"/>
                <w:szCs w:val="25"/>
              </w:rPr>
            </w:pPr>
            <w:r>
              <w:rPr>
                <w:spacing w:val="-4"/>
                <w:sz w:val="25"/>
                <w:szCs w:val="25"/>
              </w:rPr>
              <w:t>29</w:t>
            </w:r>
          </w:p>
        </w:tc>
        <w:tc>
          <w:tcPr>
            <w:tcW w:w="6360" w:type="dxa"/>
            <w:vAlign w:val="center"/>
          </w:tcPr>
          <w:p w14:paraId="5E4078C3">
            <w:pPr>
              <w:pStyle w:val="6"/>
              <w:spacing w:before="170" w:line="219" w:lineRule="auto"/>
              <w:ind w:left="90"/>
              <w:jc w:val="both"/>
              <w:rPr>
                <w:sz w:val="25"/>
                <w:szCs w:val="25"/>
              </w:rPr>
            </w:pPr>
            <w:r>
              <w:rPr>
                <w:sz w:val="25"/>
                <w:szCs w:val="25"/>
              </w:rPr>
              <w:t>配备医学数字图像和通信DICOM 3.0版接口部件</w:t>
            </w:r>
          </w:p>
        </w:tc>
        <w:tc>
          <w:tcPr>
            <w:tcW w:w="855" w:type="dxa"/>
            <w:vAlign w:val="top"/>
          </w:tcPr>
          <w:p w14:paraId="09AD91B6">
            <w:pPr>
              <w:rPr>
                <w:rFonts w:ascii="Arial"/>
                <w:sz w:val="21"/>
              </w:rPr>
            </w:pPr>
          </w:p>
        </w:tc>
      </w:tr>
      <w:tr w14:paraId="7BADC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229" w:type="dxa"/>
            <w:vAlign w:val="center"/>
          </w:tcPr>
          <w:p w14:paraId="66B1D83F">
            <w:pPr>
              <w:pStyle w:val="6"/>
              <w:spacing w:before="194"/>
              <w:ind w:left="74"/>
              <w:jc w:val="center"/>
              <w:rPr>
                <w:sz w:val="25"/>
                <w:szCs w:val="25"/>
              </w:rPr>
            </w:pPr>
            <w:r>
              <w:rPr>
                <w:spacing w:val="-4"/>
                <w:sz w:val="25"/>
                <w:szCs w:val="25"/>
              </w:rPr>
              <w:t>30</w:t>
            </w:r>
          </w:p>
        </w:tc>
        <w:tc>
          <w:tcPr>
            <w:tcW w:w="6360" w:type="dxa"/>
            <w:vAlign w:val="center"/>
          </w:tcPr>
          <w:p w14:paraId="62664254">
            <w:pPr>
              <w:pStyle w:val="6"/>
              <w:spacing w:before="170" w:line="219" w:lineRule="auto"/>
              <w:ind w:left="90"/>
              <w:jc w:val="both"/>
              <w:rPr>
                <w:sz w:val="25"/>
                <w:szCs w:val="25"/>
              </w:rPr>
            </w:pPr>
            <w:r>
              <w:rPr>
                <w:sz w:val="25"/>
                <w:szCs w:val="25"/>
              </w:rPr>
              <w:t>设备使用期限：≥10年</w:t>
            </w:r>
          </w:p>
        </w:tc>
        <w:tc>
          <w:tcPr>
            <w:tcW w:w="855" w:type="dxa"/>
            <w:vAlign w:val="top"/>
          </w:tcPr>
          <w:p w14:paraId="3F83DE41">
            <w:pPr>
              <w:rPr>
                <w:rFonts w:ascii="Arial"/>
                <w:sz w:val="21"/>
              </w:rPr>
            </w:pPr>
          </w:p>
        </w:tc>
      </w:tr>
      <w:tr w14:paraId="4ECAD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1229" w:type="dxa"/>
            <w:vAlign w:val="center"/>
          </w:tcPr>
          <w:p w14:paraId="7766C7B2">
            <w:pPr>
              <w:pStyle w:val="6"/>
              <w:spacing w:before="168" w:line="222" w:lineRule="auto"/>
              <w:ind w:left="55"/>
              <w:jc w:val="center"/>
              <w:rPr>
                <w:sz w:val="24"/>
                <w:szCs w:val="24"/>
              </w:rPr>
            </w:pPr>
            <w:r>
              <w:rPr>
                <w:sz w:val="24"/>
                <w:szCs w:val="24"/>
              </w:rPr>
              <w:t>四</w:t>
            </w:r>
          </w:p>
        </w:tc>
        <w:tc>
          <w:tcPr>
            <w:tcW w:w="6360" w:type="dxa"/>
            <w:vAlign w:val="center"/>
          </w:tcPr>
          <w:p w14:paraId="4BD84D44">
            <w:pPr>
              <w:pStyle w:val="6"/>
              <w:spacing w:before="165" w:line="219" w:lineRule="auto"/>
              <w:ind w:left="81"/>
              <w:jc w:val="both"/>
              <w:rPr>
                <w:sz w:val="24"/>
                <w:szCs w:val="24"/>
              </w:rPr>
            </w:pPr>
            <w:r>
              <w:rPr>
                <w:spacing w:val="1"/>
                <w:sz w:val="24"/>
                <w:szCs w:val="24"/>
              </w:rPr>
              <w:t>售后服务要求</w:t>
            </w:r>
          </w:p>
        </w:tc>
        <w:tc>
          <w:tcPr>
            <w:tcW w:w="855" w:type="dxa"/>
            <w:vAlign w:val="top"/>
          </w:tcPr>
          <w:p w14:paraId="2F870A9A">
            <w:pPr>
              <w:rPr>
                <w:rFonts w:ascii="Arial"/>
                <w:sz w:val="21"/>
              </w:rPr>
            </w:pPr>
          </w:p>
        </w:tc>
      </w:tr>
      <w:tr w14:paraId="2BB1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229" w:type="dxa"/>
            <w:vAlign w:val="center"/>
          </w:tcPr>
          <w:p w14:paraId="3A2C84D5">
            <w:pPr>
              <w:pStyle w:val="6"/>
              <w:spacing w:before="185" w:line="241" w:lineRule="auto"/>
              <w:ind w:left="55"/>
              <w:jc w:val="center"/>
              <w:rPr>
                <w:sz w:val="24"/>
                <w:szCs w:val="24"/>
              </w:rPr>
            </w:pPr>
            <w:r>
              <w:rPr>
                <w:sz w:val="24"/>
                <w:szCs w:val="24"/>
              </w:rPr>
              <w:t>1</w:t>
            </w:r>
          </w:p>
        </w:tc>
        <w:tc>
          <w:tcPr>
            <w:tcW w:w="6360" w:type="dxa"/>
            <w:vAlign w:val="center"/>
          </w:tcPr>
          <w:p w14:paraId="33AE36FE">
            <w:pPr>
              <w:pStyle w:val="6"/>
              <w:spacing w:before="160" w:line="219" w:lineRule="auto"/>
              <w:ind w:left="81"/>
              <w:jc w:val="both"/>
              <w:rPr>
                <w:rFonts w:hint="default" w:eastAsia="宋体"/>
                <w:sz w:val="24"/>
                <w:szCs w:val="24"/>
                <w:lang w:val="en-US" w:eastAsia="zh-CN"/>
              </w:rPr>
            </w:pPr>
            <w:r>
              <w:rPr>
                <w:sz w:val="24"/>
                <w:szCs w:val="24"/>
              </w:rPr>
              <w:t>中标后，提供</w:t>
            </w:r>
            <w:r>
              <w:rPr>
                <w:rFonts w:hint="eastAsia"/>
                <w:sz w:val="24"/>
                <w:szCs w:val="24"/>
                <w:lang w:val="en-US" w:eastAsia="zh-CN"/>
              </w:rPr>
              <w:t>5年保修承诺。</w:t>
            </w:r>
          </w:p>
        </w:tc>
        <w:tc>
          <w:tcPr>
            <w:tcW w:w="855" w:type="dxa"/>
            <w:vAlign w:val="top"/>
          </w:tcPr>
          <w:p w14:paraId="33D46192">
            <w:pPr>
              <w:rPr>
                <w:rFonts w:ascii="Arial"/>
                <w:sz w:val="21"/>
              </w:rPr>
            </w:pPr>
          </w:p>
        </w:tc>
      </w:tr>
      <w:tr w14:paraId="5D042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jc w:val="center"/>
        </w:trPr>
        <w:tc>
          <w:tcPr>
            <w:tcW w:w="1229" w:type="dxa"/>
            <w:vAlign w:val="center"/>
          </w:tcPr>
          <w:p w14:paraId="3D2D5D72">
            <w:pPr>
              <w:pStyle w:val="6"/>
              <w:spacing w:before="217" w:line="241" w:lineRule="auto"/>
              <w:ind w:left="55"/>
              <w:jc w:val="center"/>
              <w:rPr>
                <w:sz w:val="24"/>
                <w:szCs w:val="24"/>
              </w:rPr>
            </w:pPr>
            <w:r>
              <w:rPr>
                <w:sz w:val="24"/>
                <w:szCs w:val="24"/>
              </w:rPr>
              <w:t>2</w:t>
            </w:r>
          </w:p>
        </w:tc>
        <w:tc>
          <w:tcPr>
            <w:tcW w:w="6360" w:type="dxa"/>
            <w:vAlign w:val="center"/>
          </w:tcPr>
          <w:p w14:paraId="72FDA7A1">
            <w:pPr>
              <w:pStyle w:val="6"/>
              <w:spacing w:before="23" w:line="225" w:lineRule="auto"/>
              <w:ind w:left="81" w:right="74" w:rightChars="0" w:firstLine="20"/>
              <w:jc w:val="both"/>
              <w:rPr>
                <w:sz w:val="24"/>
                <w:szCs w:val="24"/>
              </w:rPr>
            </w:pPr>
            <w:r>
              <w:rPr>
                <w:sz w:val="24"/>
                <w:szCs w:val="24"/>
              </w:rPr>
              <w:t>中标方应对设备操作及维修人员进行操作及维修培训，直至技术人员熟练</w:t>
            </w:r>
            <w:r>
              <w:rPr>
                <w:spacing w:val="10"/>
                <w:sz w:val="24"/>
                <w:szCs w:val="24"/>
              </w:rPr>
              <w:t xml:space="preserve"> </w:t>
            </w:r>
            <w:r>
              <w:rPr>
                <w:sz w:val="24"/>
                <w:szCs w:val="24"/>
              </w:rPr>
              <w:t>掌握使用及维修技能为止，提供详细培训记录，提供设备设计使用寿命</w:t>
            </w:r>
          </w:p>
        </w:tc>
        <w:tc>
          <w:tcPr>
            <w:tcW w:w="855" w:type="dxa"/>
            <w:vAlign w:val="top"/>
          </w:tcPr>
          <w:p w14:paraId="2940BD6F">
            <w:pPr>
              <w:rPr>
                <w:rFonts w:ascii="Arial"/>
                <w:sz w:val="21"/>
              </w:rPr>
            </w:pPr>
          </w:p>
        </w:tc>
      </w:tr>
      <w:tr w14:paraId="18E8F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1229" w:type="dxa"/>
            <w:vAlign w:val="center"/>
          </w:tcPr>
          <w:p w14:paraId="2B55335C">
            <w:pPr>
              <w:pStyle w:val="6"/>
              <w:spacing w:before="219"/>
              <w:ind w:left="55"/>
              <w:jc w:val="center"/>
              <w:rPr>
                <w:sz w:val="24"/>
                <w:szCs w:val="24"/>
              </w:rPr>
            </w:pPr>
            <w:r>
              <w:rPr>
                <w:sz w:val="24"/>
                <w:szCs w:val="24"/>
              </w:rPr>
              <w:t>3</w:t>
            </w:r>
          </w:p>
        </w:tc>
        <w:tc>
          <w:tcPr>
            <w:tcW w:w="6360" w:type="dxa"/>
            <w:vAlign w:val="center"/>
          </w:tcPr>
          <w:p w14:paraId="284E3ABA">
            <w:pPr>
              <w:pStyle w:val="6"/>
              <w:spacing w:before="24" w:line="224" w:lineRule="auto"/>
              <w:ind w:left="81" w:right="104" w:rightChars="0"/>
              <w:jc w:val="both"/>
              <w:rPr>
                <w:sz w:val="24"/>
                <w:szCs w:val="24"/>
              </w:rPr>
            </w:pPr>
            <w:r>
              <w:rPr>
                <w:sz w:val="24"/>
                <w:szCs w:val="24"/>
              </w:rPr>
              <w:t>维修保障：中标方应提供中文说明书、操作手册、详细维修手册、整机线路图、系统安装软件及维修密码，软件终身免费升级</w:t>
            </w:r>
          </w:p>
        </w:tc>
        <w:tc>
          <w:tcPr>
            <w:tcW w:w="855" w:type="dxa"/>
            <w:vAlign w:val="top"/>
          </w:tcPr>
          <w:p w14:paraId="105D1CCF">
            <w:pPr>
              <w:rPr>
                <w:rFonts w:ascii="Arial"/>
                <w:sz w:val="21"/>
              </w:rPr>
            </w:pPr>
          </w:p>
        </w:tc>
      </w:tr>
      <w:tr w14:paraId="1AE3B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229" w:type="dxa"/>
            <w:vAlign w:val="center"/>
          </w:tcPr>
          <w:p w14:paraId="04A60548">
            <w:pPr>
              <w:pStyle w:val="6"/>
              <w:spacing w:before="202" w:line="241" w:lineRule="auto"/>
              <w:ind w:left="55"/>
              <w:jc w:val="center"/>
              <w:rPr>
                <w:sz w:val="24"/>
                <w:szCs w:val="24"/>
              </w:rPr>
            </w:pPr>
            <w:r>
              <w:rPr>
                <w:sz w:val="24"/>
                <w:szCs w:val="24"/>
              </w:rPr>
              <w:t>4</w:t>
            </w:r>
          </w:p>
        </w:tc>
        <w:tc>
          <w:tcPr>
            <w:tcW w:w="6360" w:type="dxa"/>
            <w:vAlign w:val="center"/>
          </w:tcPr>
          <w:p w14:paraId="0F6AA2F9">
            <w:pPr>
              <w:pStyle w:val="6"/>
              <w:spacing w:before="177" w:line="219" w:lineRule="auto"/>
              <w:ind w:left="81"/>
              <w:jc w:val="both"/>
              <w:rPr>
                <w:sz w:val="24"/>
                <w:szCs w:val="24"/>
              </w:rPr>
            </w:pPr>
            <w:r>
              <w:rPr>
                <w:spacing w:val="2"/>
                <w:sz w:val="24"/>
                <w:szCs w:val="24"/>
              </w:rPr>
              <w:t>到货时间：合同签订后30日历天内</w:t>
            </w:r>
          </w:p>
        </w:tc>
        <w:tc>
          <w:tcPr>
            <w:tcW w:w="855" w:type="dxa"/>
            <w:vAlign w:val="top"/>
          </w:tcPr>
          <w:p w14:paraId="13B0E6EF">
            <w:pPr>
              <w:rPr>
                <w:rFonts w:ascii="Arial"/>
                <w:sz w:val="21"/>
              </w:rPr>
            </w:pPr>
          </w:p>
        </w:tc>
      </w:tr>
    </w:tbl>
    <w:p w14:paraId="1FAB5323">
      <w:pPr>
        <w:sectPr>
          <w:pgSz w:w="11960" w:h="16880"/>
          <w:pgMar w:top="1440" w:right="1800" w:bottom="1440" w:left="1800" w:header="0" w:footer="0" w:gutter="0"/>
          <w:cols w:space="720" w:num="1"/>
        </w:sectPr>
      </w:pPr>
    </w:p>
    <w:tbl>
      <w:tblPr>
        <w:tblStyle w:val="7"/>
        <w:tblW w:w="838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0"/>
        <w:gridCol w:w="6465"/>
        <w:gridCol w:w="810"/>
      </w:tblGrid>
      <w:tr w14:paraId="50065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385" w:type="dxa"/>
            <w:gridSpan w:val="3"/>
            <w:tcBorders>
              <w:top w:val="single" w:color="auto" w:sz="4" w:space="0"/>
              <w:left w:val="single" w:color="auto" w:sz="4" w:space="0"/>
              <w:bottom w:val="single" w:color="auto" w:sz="4" w:space="0"/>
              <w:right w:val="single" w:color="auto" w:sz="4" w:space="0"/>
            </w:tcBorders>
            <w:vAlign w:val="top"/>
          </w:tcPr>
          <w:p w14:paraId="3A59EF75">
            <w:pPr>
              <w:pStyle w:val="6"/>
              <w:spacing w:before="171" w:line="219" w:lineRule="auto"/>
              <w:ind w:left="125"/>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pacing w:val="6"/>
                <w:sz w:val="24"/>
                <w:szCs w:val="24"/>
                <w:lang w:val="en-US" w:eastAsia="zh-CN"/>
              </w:rPr>
              <w:t>建议招标控制价：</w:t>
            </w:r>
            <w:r>
              <w:rPr>
                <w:rFonts w:hint="eastAsia" w:cs="宋体"/>
                <w:b/>
                <w:bCs/>
                <w:spacing w:val="6"/>
                <w:sz w:val="24"/>
                <w:szCs w:val="24"/>
                <w:lang w:val="en-US" w:eastAsia="zh-CN"/>
              </w:rPr>
              <w:t>100</w:t>
            </w:r>
            <w:r>
              <w:rPr>
                <w:rFonts w:hint="eastAsia" w:ascii="宋体" w:hAnsi="宋体" w:eastAsia="宋体" w:cs="宋体"/>
                <w:b/>
                <w:bCs/>
                <w:spacing w:val="6"/>
                <w:sz w:val="24"/>
                <w:szCs w:val="24"/>
                <w:lang w:val="en-US" w:eastAsia="zh-CN"/>
              </w:rPr>
              <w:t>万元</w:t>
            </w:r>
          </w:p>
        </w:tc>
      </w:tr>
      <w:tr w14:paraId="19DFD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385" w:type="dxa"/>
            <w:gridSpan w:val="3"/>
            <w:tcBorders>
              <w:top w:val="single" w:color="auto" w:sz="4" w:space="0"/>
              <w:left w:val="single" w:color="auto" w:sz="4" w:space="0"/>
              <w:bottom w:val="single" w:color="auto" w:sz="4" w:space="0"/>
              <w:right w:val="single" w:color="auto" w:sz="4" w:space="0"/>
            </w:tcBorders>
            <w:vAlign w:val="top"/>
          </w:tcPr>
          <w:p w14:paraId="46638087">
            <w:pPr>
              <w:pStyle w:val="6"/>
              <w:spacing w:before="171" w:line="219" w:lineRule="auto"/>
              <w:ind w:left="125"/>
              <w:jc w:val="center"/>
              <w:rPr>
                <w:rFonts w:hint="default" w:eastAsia="宋体"/>
                <w:lang w:val="en-US" w:eastAsia="zh-CN"/>
              </w:rPr>
            </w:pPr>
            <w:r>
              <w:rPr>
                <w:rFonts w:hint="eastAsia" w:ascii="宋体" w:hAnsi="宋体" w:eastAsia="宋体" w:cs="宋体"/>
                <w:b/>
                <w:bCs/>
                <w:sz w:val="24"/>
                <w:szCs w:val="24"/>
                <w:vertAlign w:val="baseline"/>
                <w:lang w:val="en-US" w:eastAsia="zh-CN"/>
              </w:rPr>
              <w:t>全自动生化分析仪</w:t>
            </w:r>
          </w:p>
        </w:tc>
      </w:tr>
      <w:tr w14:paraId="031D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110" w:type="dxa"/>
            <w:tcBorders>
              <w:top w:val="single" w:color="auto" w:sz="4" w:space="0"/>
              <w:left w:val="single" w:color="auto" w:sz="4" w:space="0"/>
              <w:bottom w:val="single" w:color="auto" w:sz="4" w:space="0"/>
              <w:right w:val="single" w:color="auto" w:sz="4" w:space="0"/>
            </w:tcBorders>
            <w:vAlign w:val="top"/>
          </w:tcPr>
          <w:p w14:paraId="0A961667">
            <w:pPr>
              <w:pStyle w:val="6"/>
              <w:spacing w:before="164" w:line="221" w:lineRule="auto"/>
              <w:ind w:left="64"/>
              <w:jc w:val="center"/>
              <w:rPr>
                <w:sz w:val="24"/>
                <w:szCs w:val="24"/>
              </w:rPr>
            </w:pPr>
            <w:r>
              <w:rPr>
                <w:spacing w:val="7"/>
                <w:sz w:val="24"/>
                <w:szCs w:val="24"/>
              </w:rPr>
              <w:t>序号</w:t>
            </w:r>
          </w:p>
        </w:tc>
        <w:tc>
          <w:tcPr>
            <w:tcW w:w="6465" w:type="dxa"/>
            <w:tcBorders>
              <w:top w:val="single" w:color="auto" w:sz="4" w:space="0"/>
              <w:left w:val="single" w:color="auto" w:sz="4" w:space="0"/>
              <w:bottom w:val="single" w:color="auto" w:sz="4" w:space="0"/>
              <w:right w:val="single" w:color="auto" w:sz="4" w:space="0"/>
            </w:tcBorders>
            <w:vAlign w:val="top"/>
          </w:tcPr>
          <w:p w14:paraId="4ABC5474">
            <w:pPr>
              <w:pStyle w:val="6"/>
              <w:spacing w:before="162" w:line="219" w:lineRule="auto"/>
              <w:ind w:left="112"/>
              <w:jc w:val="center"/>
              <w:rPr>
                <w:sz w:val="24"/>
                <w:szCs w:val="24"/>
              </w:rPr>
            </w:pPr>
            <w:r>
              <w:rPr>
                <w:spacing w:val="-20"/>
                <w:sz w:val="24"/>
                <w:szCs w:val="24"/>
              </w:rPr>
              <w:t>内</w:t>
            </w:r>
            <w:r>
              <w:rPr>
                <w:spacing w:val="31"/>
                <w:sz w:val="24"/>
                <w:szCs w:val="24"/>
              </w:rPr>
              <w:t xml:space="preserve">  </w:t>
            </w:r>
            <w:r>
              <w:rPr>
                <w:spacing w:val="-20"/>
                <w:sz w:val="24"/>
                <w:szCs w:val="24"/>
              </w:rPr>
              <w:t>容</w:t>
            </w:r>
          </w:p>
        </w:tc>
        <w:tc>
          <w:tcPr>
            <w:tcW w:w="810" w:type="dxa"/>
            <w:tcBorders>
              <w:top w:val="single" w:color="auto" w:sz="4" w:space="0"/>
              <w:left w:val="single" w:color="auto" w:sz="4" w:space="0"/>
              <w:bottom w:val="single" w:color="auto" w:sz="4" w:space="0"/>
              <w:right w:val="single" w:color="auto" w:sz="4" w:space="0"/>
            </w:tcBorders>
            <w:vAlign w:val="top"/>
          </w:tcPr>
          <w:p w14:paraId="11DD586D">
            <w:pPr>
              <w:pStyle w:val="6"/>
              <w:spacing w:before="164" w:line="221" w:lineRule="auto"/>
              <w:ind w:left="110"/>
              <w:jc w:val="center"/>
              <w:rPr>
                <w:sz w:val="24"/>
                <w:szCs w:val="24"/>
              </w:rPr>
            </w:pPr>
            <w:r>
              <w:rPr>
                <w:spacing w:val="6"/>
                <w:sz w:val="24"/>
                <w:szCs w:val="24"/>
              </w:rPr>
              <w:t>备注</w:t>
            </w:r>
          </w:p>
        </w:tc>
      </w:tr>
      <w:tr w14:paraId="1602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110" w:type="dxa"/>
            <w:tcBorders>
              <w:top w:val="single" w:color="auto" w:sz="4" w:space="0"/>
            </w:tcBorders>
            <w:vAlign w:val="top"/>
          </w:tcPr>
          <w:p w14:paraId="7D759284">
            <w:pPr>
              <w:pStyle w:val="6"/>
              <w:spacing w:before="0" w:beforeLines="50" w:beforeAutospacing="0" w:line="241" w:lineRule="auto"/>
              <w:ind w:left="64"/>
              <w:jc w:val="center"/>
              <w:rPr>
                <w:sz w:val="24"/>
                <w:szCs w:val="24"/>
              </w:rPr>
            </w:pPr>
            <w:r>
              <w:rPr>
                <w:sz w:val="24"/>
                <w:szCs w:val="24"/>
              </w:rPr>
              <w:t>1</w:t>
            </w:r>
          </w:p>
        </w:tc>
        <w:tc>
          <w:tcPr>
            <w:tcW w:w="6465" w:type="dxa"/>
            <w:tcBorders>
              <w:top w:val="single" w:color="auto" w:sz="4" w:space="0"/>
            </w:tcBorders>
            <w:vAlign w:val="top"/>
          </w:tcPr>
          <w:p w14:paraId="18CD0B79">
            <w:pPr>
              <w:pStyle w:val="6"/>
              <w:spacing w:before="120" w:beforeAutospacing="0" w:line="226" w:lineRule="auto"/>
              <w:ind w:left="112" w:right="239"/>
              <w:rPr>
                <w:rFonts w:hint="default" w:eastAsia="宋体"/>
                <w:sz w:val="24"/>
                <w:szCs w:val="24"/>
                <w:lang w:val="en-US" w:eastAsia="zh-CN"/>
              </w:rPr>
            </w:pPr>
            <w:r>
              <w:rPr>
                <w:rFonts w:hint="eastAsia"/>
                <w:sz w:val="24"/>
                <w:szCs w:val="24"/>
                <w:lang w:val="en-US" w:eastAsia="zh-CN"/>
              </w:rPr>
              <w:t>全自动生化分析仪，模块化设计，具有扩展能力。</w:t>
            </w:r>
          </w:p>
        </w:tc>
        <w:tc>
          <w:tcPr>
            <w:tcW w:w="810" w:type="dxa"/>
            <w:tcBorders>
              <w:top w:val="single" w:color="auto" w:sz="4" w:space="0"/>
            </w:tcBorders>
            <w:vAlign w:val="top"/>
          </w:tcPr>
          <w:p w14:paraId="0404345E">
            <w:pPr>
              <w:rPr>
                <w:rFonts w:ascii="Arial"/>
                <w:sz w:val="24"/>
                <w:szCs w:val="24"/>
              </w:rPr>
            </w:pPr>
          </w:p>
        </w:tc>
      </w:tr>
      <w:tr w14:paraId="70C37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110" w:type="dxa"/>
            <w:vAlign w:val="top"/>
          </w:tcPr>
          <w:p w14:paraId="70CC8835">
            <w:pPr>
              <w:pStyle w:val="6"/>
              <w:spacing w:before="197" w:line="241" w:lineRule="auto"/>
              <w:ind w:left="64"/>
              <w:jc w:val="center"/>
              <w:rPr>
                <w:sz w:val="24"/>
                <w:szCs w:val="24"/>
              </w:rPr>
            </w:pPr>
            <w:r>
              <w:rPr>
                <w:sz w:val="24"/>
                <w:szCs w:val="24"/>
              </w:rPr>
              <w:t>2</w:t>
            </w:r>
          </w:p>
        </w:tc>
        <w:tc>
          <w:tcPr>
            <w:tcW w:w="6465" w:type="dxa"/>
            <w:vAlign w:val="top"/>
          </w:tcPr>
          <w:p w14:paraId="3B6E257A">
            <w:pPr>
              <w:pStyle w:val="6"/>
              <w:spacing w:before="174" w:line="220" w:lineRule="auto"/>
              <w:ind w:left="112"/>
              <w:rPr>
                <w:sz w:val="24"/>
                <w:szCs w:val="24"/>
              </w:rPr>
            </w:pPr>
            <w:r>
              <w:rPr>
                <w:sz w:val="24"/>
                <w:szCs w:val="24"/>
              </w:rPr>
              <w:t>测试速度：比色速度≥</w:t>
            </w:r>
            <w:r>
              <w:rPr>
                <w:rFonts w:hint="eastAsia"/>
                <w:sz w:val="24"/>
                <w:szCs w:val="24"/>
                <w:lang w:val="en-US" w:eastAsia="zh-CN"/>
              </w:rPr>
              <w:t>2000</w:t>
            </w:r>
            <w:r>
              <w:rPr>
                <w:sz w:val="24"/>
                <w:szCs w:val="24"/>
              </w:rPr>
              <w:t>测试/小时，电解质≥</w:t>
            </w:r>
            <w:r>
              <w:rPr>
                <w:rFonts w:hint="eastAsia"/>
                <w:sz w:val="24"/>
                <w:szCs w:val="24"/>
                <w:lang w:val="en-US" w:eastAsia="zh-CN"/>
              </w:rPr>
              <w:t>900</w:t>
            </w:r>
            <w:r>
              <w:rPr>
                <w:sz w:val="24"/>
                <w:szCs w:val="24"/>
              </w:rPr>
              <w:t>测试/小时</w:t>
            </w:r>
          </w:p>
        </w:tc>
        <w:tc>
          <w:tcPr>
            <w:tcW w:w="810" w:type="dxa"/>
            <w:vAlign w:val="top"/>
          </w:tcPr>
          <w:p w14:paraId="4A6C117A">
            <w:pPr>
              <w:rPr>
                <w:rFonts w:ascii="Arial"/>
                <w:sz w:val="24"/>
                <w:szCs w:val="24"/>
              </w:rPr>
            </w:pPr>
          </w:p>
        </w:tc>
      </w:tr>
      <w:tr w14:paraId="2D85E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10" w:type="dxa"/>
            <w:vAlign w:val="top"/>
          </w:tcPr>
          <w:p w14:paraId="464A1A7F">
            <w:pPr>
              <w:pStyle w:val="6"/>
              <w:spacing w:before="187"/>
              <w:ind w:left="64"/>
              <w:jc w:val="center"/>
              <w:rPr>
                <w:sz w:val="24"/>
                <w:szCs w:val="24"/>
              </w:rPr>
            </w:pPr>
            <w:r>
              <w:rPr>
                <w:sz w:val="24"/>
                <w:szCs w:val="24"/>
              </w:rPr>
              <w:t>3</w:t>
            </w:r>
          </w:p>
        </w:tc>
        <w:tc>
          <w:tcPr>
            <w:tcW w:w="6465" w:type="dxa"/>
            <w:vAlign w:val="top"/>
          </w:tcPr>
          <w:p w14:paraId="5B986B3B">
            <w:pPr>
              <w:pStyle w:val="6"/>
              <w:spacing w:before="162" w:line="219" w:lineRule="auto"/>
              <w:ind w:left="112"/>
              <w:rPr>
                <w:sz w:val="24"/>
                <w:szCs w:val="24"/>
              </w:rPr>
            </w:pPr>
            <w:r>
              <w:rPr>
                <w:spacing w:val="-1"/>
                <w:sz w:val="24"/>
                <w:szCs w:val="24"/>
              </w:rPr>
              <w:t>样本类型：血清、血浆、尿液和其他体液</w:t>
            </w:r>
          </w:p>
        </w:tc>
        <w:tc>
          <w:tcPr>
            <w:tcW w:w="810" w:type="dxa"/>
            <w:vAlign w:val="top"/>
          </w:tcPr>
          <w:p w14:paraId="45F52CFF">
            <w:pPr>
              <w:rPr>
                <w:rFonts w:ascii="Arial"/>
                <w:sz w:val="24"/>
                <w:szCs w:val="24"/>
              </w:rPr>
            </w:pPr>
          </w:p>
        </w:tc>
      </w:tr>
      <w:tr w14:paraId="36F01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110" w:type="dxa"/>
            <w:vAlign w:val="top"/>
          </w:tcPr>
          <w:p w14:paraId="26478996">
            <w:pPr>
              <w:pStyle w:val="6"/>
              <w:spacing w:before="198" w:line="241" w:lineRule="auto"/>
              <w:ind w:left="64"/>
              <w:jc w:val="center"/>
              <w:rPr>
                <w:sz w:val="24"/>
                <w:szCs w:val="24"/>
              </w:rPr>
            </w:pPr>
            <w:r>
              <w:rPr>
                <w:sz w:val="24"/>
                <w:szCs w:val="24"/>
              </w:rPr>
              <w:t>4</w:t>
            </w:r>
          </w:p>
        </w:tc>
        <w:tc>
          <w:tcPr>
            <w:tcW w:w="6465" w:type="dxa"/>
            <w:vAlign w:val="top"/>
          </w:tcPr>
          <w:p w14:paraId="5482191E">
            <w:pPr>
              <w:pStyle w:val="6"/>
              <w:spacing w:before="173" w:line="219" w:lineRule="auto"/>
              <w:ind w:left="112"/>
              <w:rPr>
                <w:rFonts w:hint="eastAsia" w:eastAsia="宋体"/>
                <w:sz w:val="24"/>
                <w:szCs w:val="24"/>
                <w:lang w:val="en-US" w:eastAsia="zh-CN"/>
              </w:rPr>
            </w:pPr>
            <w:r>
              <w:rPr>
                <w:rFonts w:hint="eastAsia"/>
                <w:sz w:val="24"/>
                <w:szCs w:val="24"/>
                <w:lang w:val="en-US" w:eastAsia="zh-CN"/>
              </w:rPr>
              <w:t>单次进样量</w:t>
            </w:r>
            <w:r>
              <w:rPr>
                <w:sz w:val="24"/>
                <w:szCs w:val="24"/>
              </w:rPr>
              <w:t>≥</w:t>
            </w:r>
            <w:r>
              <w:rPr>
                <w:rFonts w:hint="eastAsia"/>
                <w:sz w:val="24"/>
                <w:szCs w:val="24"/>
                <w:lang w:val="en-US" w:eastAsia="zh-CN"/>
              </w:rPr>
              <w:t>300</w:t>
            </w:r>
            <w:r>
              <w:rPr>
                <w:sz w:val="24"/>
                <w:szCs w:val="24"/>
              </w:rPr>
              <w:t>个</w:t>
            </w:r>
            <w:r>
              <w:rPr>
                <w:rFonts w:hint="eastAsia"/>
                <w:sz w:val="24"/>
                <w:szCs w:val="24"/>
                <w:lang w:val="en-US" w:eastAsia="zh-CN"/>
              </w:rPr>
              <w:t>样本</w:t>
            </w:r>
          </w:p>
        </w:tc>
        <w:tc>
          <w:tcPr>
            <w:tcW w:w="810" w:type="dxa"/>
            <w:vAlign w:val="top"/>
          </w:tcPr>
          <w:p w14:paraId="550EFACC">
            <w:pPr>
              <w:rPr>
                <w:rFonts w:ascii="Arial"/>
                <w:sz w:val="24"/>
                <w:szCs w:val="24"/>
              </w:rPr>
            </w:pPr>
          </w:p>
        </w:tc>
      </w:tr>
      <w:tr w14:paraId="35549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10" w:type="dxa"/>
            <w:vAlign w:val="top"/>
          </w:tcPr>
          <w:p w14:paraId="40C42A16">
            <w:pPr>
              <w:pStyle w:val="6"/>
              <w:spacing w:before="198"/>
              <w:ind w:left="64"/>
              <w:jc w:val="center"/>
              <w:rPr>
                <w:rFonts w:hint="eastAsia" w:eastAsia="宋体"/>
                <w:sz w:val="24"/>
                <w:szCs w:val="24"/>
                <w:lang w:val="en-US" w:eastAsia="zh-CN"/>
              </w:rPr>
            </w:pPr>
            <w:r>
              <w:rPr>
                <w:rFonts w:hint="eastAsia"/>
                <w:sz w:val="24"/>
                <w:szCs w:val="24"/>
                <w:lang w:val="en-US" w:eastAsia="zh-CN"/>
              </w:rPr>
              <w:t>5</w:t>
            </w:r>
          </w:p>
        </w:tc>
        <w:tc>
          <w:tcPr>
            <w:tcW w:w="6465" w:type="dxa"/>
            <w:vAlign w:val="top"/>
          </w:tcPr>
          <w:p w14:paraId="3ACB8CDD">
            <w:pPr>
              <w:pStyle w:val="6"/>
              <w:spacing w:before="174" w:line="219" w:lineRule="auto"/>
              <w:ind w:left="112"/>
              <w:rPr>
                <w:rFonts w:hint="default" w:eastAsia="宋体"/>
                <w:sz w:val="24"/>
                <w:szCs w:val="24"/>
                <w:lang w:val="en-US" w:eastAsia="zh-CN"/>
              </w:rPr>
            </w:pPr>
            <w:r>
              <w:rPr>
                <w:rFonts w:hint="eastAsia"/>
                <w:sz w:val="24"/>
                <w:szCs w:val="24"/>
                <w:lang w:val="en-US" w:eastAsia="zh-CN"/>
              </w:rPr>
              <w:t>在机试剂位</w:t>
            </w:r>
            <w:r>
              <w:rPr>
                <w:sz w:val="24"/>
                <w:szCs w:val="24"/>
              </w:rPr>
              <w:t>≥</w:t>
            </w:r>
            <w:r>
              <w:rPr>
                <w:rFonts w:hint="eastAsia"/>
                <w:sz w:val="24"/>
                <w:szCs w:val="24"/>
                <w:lang w:val="en-US" w:eastAsia="zh-CN"/>
              </w:rPr>
              <w:t>100个，试剂仓具有24小时冷藏功能</w:t>
            </w:r>
          </w:p>
        </w:tc>
        <w:tc>
          <w:tcPr>
            <w:tcW w:w="810" w:type="dxa"/>
            <w:vAlign w:val="top"/>
          </w:tcPr>
          <w:p w14:paraId="6246CD81">
            <w:pPr>
              <w:rPr>
                <w:rFonts w:ascii="Arial"/>
                <w:sz w:val="24"/>
                <w:szCs w:val="24"/>
              </w:rPr>
            </w:pPr>
          </w:p>
        </w:tc>
      </w:tr>
      <w:tr w14:paraId="03EB6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10" w:type="dxa"/>
            <w:vAlign w:val="top"/>
          </w:tcPr>
          <w:p w14:paraId="2F82562A">
            <w:pPr>
              <w:pStyle w:val="6"/>
              <w:spacing w:before="198"/>
              <w:ind w:left="64"/>
              <w:jc w:val="center"/>
              <w:rPr>
                <w:rFonts w:hint="eastAsia" w:eastAsia="宋体"/>
                <w:sz w:val="24"/>
                <w:szCs w:val="24"/>
                <w:lang w:eastAsia="zh-CN"/>
              </w:rPr>
            </w:pPr>
            <w:r>
              <w:rPr>
                <w:rFonts w:hint="eastAsia"/>
                <w:sz w:val="24"/>
                <w:szCs w:val="24"/>
                <w:lang w:val="en-US" w:eastAsia="zh-CN"/>
              </w:rPr>
              <w:t>6</w:t>
            </w:r>
          </w:p>
        </w:tc>
        <w:tc>
          <w:tcPr>
            <w:tcW w:w="6465" w:type="dxa"/>
            <w:vAlign w:val="top"/>
          </w:tcPr>
          <w:p w14:paraId="70E338CB">
            <w:pPr>
              <w:pStyle w:val="6"/>
              <w:spacing w:before="174" w:line="219" w:lineRule="auto"/>
              <w:ind w:left="112"/>
              <w:rPr>
                <w:rFonts w:hint="default" w:eastAsia="宋体"/>
                <w:sz w:val="24"/>
                <w:szCs w:val="24"/>
                <w:lang w:val="en-US" w:eastAsia="zh-CN"/>
              </w:rPr>
            </w:pPr>
            <w:r>
              <w:rPr>
                <w:sz w:val="24"/>
                <w:szCs w:val="24"/>
              </w:rPr>
              <w:t>具有</w:t>
            </w:r>
            <w:r>
              <w:rPr>
                <w:rFonts w:hint="eastAsia"/>
                <w:sz w:val="24"/>
                <w:szCs w:val="24"/>
                <w:lang w:val="en-US" w:eastAsia="zh-CN"/>
              </w:rPr>
              <w:t>独立的</w:t>
            </w:r>
            <w:r>
              <w:rPr>
                <w:sz w:val="24"/>
                <w:szCs w:val="24"/>
              </w:rPr>
              <w:t>急诊进样区</w:t>
            </w:r>
            <w:r>
              <w:rPr>
                <w:rFonts w:hint="eastAsia"/>
                <w:sz w:val="24"/>
                <w:szCs w:val="24"/>
                <w:lang w:val="en-US" w:eastAsia="zh-CN"/>
              </w:rPr>
              <w:t>和进样轨道</w:t>
            </w:r>
          </w:p>
        </w:tc>
        <w:tc>
          <w:tcPr>
            <w:tcW w:w="810" w:type="dxa"/>
            <w:vAlign w:val="top"/>
          </w:tcPr>
          <w:p w14:paraId="5CE37F9F">
            <w:pPr>
              <w:rPr>
                <w:rFonts w:ascii="Arial"/>
                <w:sz w:val="24"/>
                <w:szCs w:val="24"/>
              </w:rPr>
            </w:pPr>
          </w:p>
        </w:tc>
      </w:tr>
      <w:tr w14:paraId="7A956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110" w:type="dxa"/>
            <w:vAlign w:val="top"/>
          </w:tcPr>
          <w:p w14:paraId="0787B7D8">
            <w:pPr>
              <w:pStyle w:val="6"/>
              <w:spacing w:before="199"/>
              <w:ind w:left="64"/>
              <w:jc w:val="center"/>
              <w:rPr>
                <w:rFonts w:hint="eastAsia" w:eastAsia="宋体"/>
                <w:sz w:val="24"/>
                <w:szCs w:val="24"/>
                <w:lang w:eastAsia="zh-CN"/>
              </w:rPr>
            </w:pPr>
            <w:r>
              <w:rPr>
                <w:rFonts w:hint="eastAsia"/>
                <w:sz w:val="24"/>
                <w:szCs w:val="24"/>
                <w:lang w:val="en-US" w:eastAsia="zh-CN"/>
              </w:rPr>
              <w:t>7</w:t>
            </w:r>
          </w:p>
        </w:tc>
        <w:tc>
          <w:tcPr>
            <w:tcW w:w="6465" w:type="dxa"/>
            <w:vAlign w:val="top"/>
          </w:tcPr>
          <w:p w14:paraId="5E2981F6">
            <w:pPr>
              <w:pStyle w:val="6"/>
              <w:spacing w:before="174" w:line="219" w:lineRule="auto"/>
              <w:ind w:left="112"/>
              <w:rPr>
                <w:rFonts w:hint="eastAsia" w:eastAsia="宋体"/>
                <w:sz w:val="24"/>
                <w:szCs w:val="24"/>
                <w:lang w:eastAsia="zh-CN"/>
              </w:rPr>
            </w:pPr>
            <w:r>
              <w:rPr>
                <w:spacing w:val="2"/>
                <w:sz w:val="24"/>
                <w:szCs w:val="24"/>
              </w:rPr>
              <w:t>最小样本量≤</w:t>
            </w:r>
            <w:r>
              <w:rPr>
                <w:rFonts w:hint="eastAsia"/>
                <w:spacing w:val="2"/>
                <w:sz w:val="24"/>
                <w:szCs w:val="24"/>
                <w:lang w:val="en-US" w:eastAsia="zh-CN"/>
              </w:rPr>
              <w:t>1.2</w:t>
            </w:r>
            <w:r>
              <w:rPr>
                <w:spacing w:val="2"/>
                <w:sz w:val="24"/>
                <w:szCs w:val="24"/>
              </w:rPr>
              <w:t>μL</w:t>
            </w:r>
            <w:r>
              <w:rPr>
                <w:rFonts w:hint="eastAsia"/>
                <w:spacing w:val="2"/>
                <w:sz w:val="24"/>
                <w:szCs w:val="24"/>
                <w:lang w:eastAsia="zh-CN"/>
              </w:rPr>
              <w:t>（</w:t>
            </w:r>
            <w:r>
              <w:rPr>
                <w:rFonts w:hint="eastAsia"/>
                <w:spacing w:val="2"/>
                <w:sz w:val="24"/>
                <w:szCs w:val="24"/>
                <w:lang w:val="en-US" w:eastAsia="zh-CN"/>
              </w:rPr>
              <w:t>0.1</w:t>
            </w:r>
            <w:r>
              <w:rPr>
                <w:spacing w:val="2"/>
                <w:sz w:val="24"/>
                <w:szCs w:val="24"/>
              </w:rPr>
              <w:t>μL</w:t>
            </w:r>
            <w:r>
              <w:rPr>
                <w:rFonts w:hint="eastAsia"/>
                <w:spacing w:val="2"/>
                <w:sz w:val="24"/>
                <w:szCs w:val="24"/>
                <w:lang w:val="en-US" w:eastAsia="zh-CN"/>
              </w:rPr>
              <w:t>步进</w:t>
            </w:r>
            <w:r>
              <w:rPr>
                <w:rFonts w:hint="eastAsia"/>
                <w:spacing w:val="2"/>
                <w:sz w:val="24"/>
                <w:szCs w:val="24"/>
                <w:lang w:eastAsia="zh-CN"/>
              </w:rPr>
              <w:t>）</w:t>
            </w:r>
          </w:p>
        </w:tc>
        <w:tc>
          <w:tcPr>
            <w:tcW w:w="810" w:type="dxa"/>
            <w:vAlign w:val="top"/>
          </w:tcPr>
          <w:p w14:paraId="03F33E9E">
            <w:pPr>
              <w:rPr>
                <w:rFonts w:ascii="Arial"/>
                <w:sz w:val="24"/>
                <w:szCs w:val="24"/>
              </w:rPr>
            </w:pPr>
          </w:p>
        </w:tc>
      </w:tr>
      <w:tr w14:paraId="2977C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110" w:type="dxa"/>
            <w:vAlign w:val="top"/>
          </w:tcPr>
          <w:p w14:paraId="6A2A26C5">
            <w:pPr>
              <w:pStyle w:val="6"/>
              <w:spacing w:before="199"/>
              <w:ind w:left="64"/>
              <w:jc w:val="center"/>
              <w:rPr>
                <w:rFonts w:hint="eastAsia" w:eastAsia="宋体"/>
                <w:sz w:val="24"/>
                <w:szCs w:val="24"/>
                <w:lang w:eastAsia="zh-CN"/>
              </w:rPr>
            </w:pPr>
            <w:r>
              <w:rPr>
                <w:rFonts w:hint="eastAsia"/>
                <w:sz w:val="24"/>
                <w:szCs w:val="24"/>
                <w:lang w:val="en-US" w:eastAsia="zh-CN"/>
              </w:rPr>
              <w:t>8</w:t>
            </w:r>
          </w:p>
        </w:tc>
        <w:tc>
          <w:tcPr>
            <w:tcW w:w="6465" w:type="dxa"/>
            <w:vAlign w:val="top"/>
          </w:tcPr>
          <w:p w14:paraId="024A2074">
            <w:pPr>
              <w:pStyle w:val="6"/>
              <w:spacing w:before="175" w:line="219" w:lineRule="auto"/>
              <w:ind w:left="112"/>
              <w:rPr>
                <w:sz w:val="24"/>
                <w:szCs w:val="24"/>
              </w:rPr>
            </w:pPr>
            <w:r>
              <w:rPr>
                <w:spacing w:val="-1"/>
                <w:sz w:val="24"/>
                <w:szCs w:val="24"/>
              </w:rPr>
              <w:t>最小总反应体积≤80μL</w:t>
            </w:r>
          </w:p>
        </w:tc>
        <w:tc>
          <w:tcPr>
            <w:tcW w:w="810" w:type="dxa"/>
            <w:vAlign w:val="top"/>
          </w:tcPr>
          <w:p w14:paraId="13351284">
            <w:pPr>
              <w:rPr>
                <w:rFonts w:ascii="Arial"/>
                <w:sz w:val="24"/>
                <w:szCs w:val="24"/>
              </w:rPr>
            </w:pPr>
          </w:p>
        </w:tc>
      </w:tr>
      <w:tr w14:paraId="4EF6E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10" w:type="dxa"/>
            <w:vAlign w:val="top"/>
          </w:tcPr>
          <w:p w14:paraId="17C54856">
            <w:pPr>
              <w:pStyle w:val="6"/>
              <w:spacing w:before="200"/>
              <w:ind w:left="64"/>
              <w:jc w:val="center"/>
              <w:rPr>
                <w:rFonts w:hint="eastAsia" w:eastAsia="宋体"/>
                <w:sz w:val="24"/>
                <w:szCs w:val="24"/>
                <w:lang w:eastAsia="zh-CN"/>
              </w:rPr>
            </w:pPr>
            <w:r>
              <w:rPr>
                <w:rFonts w:hint="eastAsia"/>
                <w:sz w:val="24"/>
                <w:szCs w:val="24"/>
                <w:lang w:val="en-US" w:eastAsia="zh-CN"/>
              </w:rPr>
              <w:t>9</w:t>
            </w:r>
          </w:p>
        </w:tc>
        <w:tc>
          <w:tcPr>
            <w:tcW w:w="6465" w:type="dxa"/>
            <w:vAlign w:val="top"/>
          </w:tcPr>
          <w:p w14:paraId="65D2C43C">
            <w:pPr>
              <w:pStyle w:val="6"/>
              <w:spacing w:before="175" w:line="219" w:lineRule="auto"/>
              <w:ind w:left="112"/>
              <w:rPr>
                <w:rFonts w:hint="default" w:eastAsia="宋体"/>
                <w:sz w:val="24"/>
                <w:szCs w:val="24"/>
                <w:lang w:val="en-US" w:eastAsia="zh-CN"/>
              </w:rPr>
            </w:pPr>
            <w:r>
              <w:rPr>
                <w:spacing w:val="1"/>
                <w:sz w:val="24"/>
                <w:szCs w:val="24"/>
              </w:rPr>
              <w:t>比色杯为</w:t>
            </w:r>
            <w:r>
              <w:rPr>
                <w:rFonts w:hint="eastAsia"/>
                <w:spacing w:val="1"/>
                <w:sz w:val="24"/>
                <w:szCs w:val="24"/>
                <w:lang w:val="en-US" w:eastAsia="zh-CN"/>
              </w:rPr>
              <w:t>UV比色杯或石英杯</w:t>
            </w:r>
          </w:p>
        </w:tc>
        <w:tc>
          <w:tcPr>
            <w:tcW w:w="810" w:type="dxa"/>
            <w:vAlign w:val="top"/>
          </w:tcPr>
          <w:p w14:paraId="2592C8FB">
            <w:pPr>
              <w:rPr>
                <w:rFonts w:ascii="Arial"/>
                <w:sz w:val="24"/>
                <w:szCs w:val="24"/>
              </w:rPr>
            </w:pPr>
          </w:p>
        </w:tc>
      </w:tr>
      <w:tr w14:paraId="7197F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110" w:type="dxa"/>
            <w:vAlign w:val="top"/>
          </w:tcPr>
          <w:p w14:paraId="1F29A0A6">
            <w:pPr>
              <w:pStyle w:val="6"/>
              <w:spacing w:before="201"/>
              <w:ind w:left="64"/>
              <w:jc w:val="center"/>
              <w:rPr>
                <w:rFonts w:hint="default" w:eastAsia="宋体"/>
                <w:sz w:val="24"/>
                <w:szCs w:val="24"/>
                <w:lang w:val="en-US" w:eastAsia="zh-CN"/>
              </w:rPr>
            </w:pPr>
            <w:r>
              <w:rPr>
                <w:rFonts w:hint="eastAsia"/>
                <w:sz w:val="24"/>
                <w:szCs w:val="24"/>
                <w:lang w:val="en-US" w:eastAsia="zh-CN"/>
              </w:rPr>
              <w:t>10</w:t>
            </w:r>
          </w:p>
        </w:tc>
        <w:tc>
          <w:tcPr>
            <w:tcW w:w="6465" w:type="dxa"/>
            <w:vAlign w:val="top"/>
          </w:tcPr>
          <w:p w14:paraId="2BD26391">
            <w:pPr>
              <w:pStyle w:val="6"/>
              <w:spacing w:before="177" w:line="219" w:lineRule="auto"/>
              <w:ind w:left="112"/>
              <w:rPr>
                <w:sz w:val="24"/>
                <w:szCs w:val="24"/>
              </w:rPr>
            </w:pPr>
            <w:r>
              <w:rPr>
                <w:sz w:val="24"/>
                <w:szCs w:val="24"/>
              </w:rPr>
              <w:t>具有自动预稀释，自动重测，凝块探测及探针防撞保护功能</w:t>
            </w:r>
          </w:p>
        </w:tc>
        <w:tc>
          <w:tcPr>
            <w:tcW w:w="810" w:type="dxa"/>
            <w:vAlign w:val="top"/>
          </w:tcPr>
          <w:p w14:paraId="3661B8E5">
            <w:pPr>
              <w:rPr>
                <w:rFonts w:ascii="Arial"/>
                <w:sz w:val="24"/>
                <w:szCs w:val="24"/>
              </w:rPr>
            </w:pPr>
          </w:p>
        </w:tc>
      </w:tr>
      <w:tr w14:paraId="42127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10" w:type="dxa"/>
            <w:vAlign w:val="top"/>
          </w:tcPr>
          <w:p w14:paraId="2ECF5EF1">
            <w:pPr>
              <w:pStyle w:val="6"/>
              <w:spacing w:before="202"/>
              <w:ind w:left="64"/>
              <w:jc w:val="center"/>
              <w:rPr>
                <w:rFonts w:hint="default" w:eastAsia="宋体"/>
                <w:sz w:val="24"/>
                <w:szCs w:val="24"/>
                <w:lang w:val="en-US" w:eastAsia="zh-CN"/>
              </w:rPr>
            </w:pPr>
            <w:r>
              <w:rPr>
                <w:rFonts w:hint="eastAsia"/>
                <w:spacing w:val="-7"/>
                <w:sz w:val="24"/>
                <w:szCs w:val="24"/>
                <w:lang w:val="en-US" w:eastAsia="zh-CN"/>
              </w:rPr>
              <w:t>11</w:t>
            </w:r>
          </w:p>
        </w:tc>
        <w:tc>
          <w:tcPr>
            <w:tcW w:w="6465" w:type="dxa"/>
            <w:vAlign w:val="top"/>
          </w:tcPr>
          <w:p w14:paraId="749C6D36">
            <w:pPr>
              <w:pStyle w:val="6"/>
              <w:spacing w:before="177" w:line="219" w:lineRule="auto"/>
              <w:ind w:left="112"/>
              <w:rPr>
                <w:sz w:val="24"/>
                <w:szCs w:val="24"/>
              </w:rPr>
            </w:pPr>
            <w:r>
              <w:rPr>
                <w:spacing w:val="1"/>
                <w:sz w:val="24"/>
                <w:szCs w:val="24"/>
              </w:rPr>
              <w:t>试剂系统全开放，</w:t>
            </w:r>
            <w:r>
              <w:rPr>
                <w:rFonts w:hint="eastAsia"/>
                <w:spacing w:val="1"/>
                <w:sz w:val="24"/>
                <w:szCs w:val="24"/>
                <w:lang w:eastAsia="zh-CN"/>
              </w:rPr>
              <w:t>同时</w:t>
            </w:r>
            <w:r>
              <w:rPr>
                <w:spacing w:val="1"/>
                <w:sz w:val="24"/>
                <w:szCs w:val="24"/>
              </w:rPr>
              <w:t>能提供与设备同品牌的试剂、</w:t>
            </w:r>
            <w:r>
              <w:rPr>
                <w:sz w:val="24"/>
                <w:szCs w:val="24"/>
              </w:rPr>
              <w:t>校准品和质控品</w:t>
            </w:r>
          </w:p>
        </w:tc>
        <w:tc>
          <w:tcPr>
            <w:tcW w:w="810" w:type="dxa"/>
            <w:vAlign w:val="top"/>
          </w:tcPr>
          <w:p w14:paraId="6E993365">
            <w:pPr>
              <w:rPr>
                <w:rFonts w:ascii="Arial"/>
                <w:sz w:val="24"/>
                <w:szCs w:val="24"/>
              </w:rPr>
            </w:pPr>
          </w:p>
        </w:tc>
      </w:tr>
      <w:tr w14:paraId="65491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10" w:type="dxa"/>
            <w:vAlign w:val="top"/>
          </w:tcPr>
          <w:p w14:paraId="083735A2">
            <w:pPr>
              <w:pStyle w:val="6"/>
              <w:spacing w:before="202"/>
              <w:ind w:left="64"/>
              <w:jc w:val="center"/>
              <w:rPr>
                <w:rFonts w:hint="default" w:eastAsia="宋体"/>
                <w:spacing w:val="-7"/>
                <w:sz w:val="24"/>
                <w:szCs w:val="24"/>
                <w:lang w:val="en-US" w:eastAsia="zh-CN"/>
              </w:rPr>
            </w:pPr>
            <w:r>
              <w:rPr>
                <w:rFonts w:hint="eastAsia"/>
                <w:spacing w:val="-7"/>
                <w:sz w:val="24"/>
                <w:szCs w:val="24"/>
                <w:lang w:val="en-US" w:eastAsia="zh-CN"/>
              </w:rPr>
              <w:t>12</w:t>
            </w:r>
          </w:p>
        </w:tc>
        <w:tc>
          <w:tcPr>
            <w:tcW w:w="6465" w:type="dxa"/>
            <w:vAlign w:val="top"/>
          </w:tcPr>
          <w:p w14:paraId="7830AB16">
            <w:pPr>
              <w:pStyle w:val="6"/>
              <w:spacing w:before="177" w:line="219" w:lineRule="auto"/>
              <w:ind w:left="112"/>
              <w:rPr>
                <w:rFonts w:hint="default" w:eastAsia="宋体"/>
                <w:spacing w:val="1"/>
                <w:sz w:val="24"/>
                <w:szCs w:val="24"/>
                <w:lang w:val="en-US" w:eastAsia="zh-CN"/>
              </w:rPr>
            </w:pPr>
            <w:r>
              <w:rPr>
                <w:rFonts w:hint="eastAsia"/>
                <w:spacing w:val="1"/>
                <w:sz w:val="24"/>
                <w:szCs w:val="24"/>
                <w:lang w:val="en-US" w:eastAsia="zh-CN"/>
              </w:rPr>
              <w:t>单模块反应杯个数</w:t>
            </w:r>
            <w:r>
              <w:rPr>
                <w:sz w:val="24"/>
                <w:szCs w:val="24"/>
              </w:rPr>
              <w:t>≥</w:t>
            </w:r>
            <w:r>
              <w:rPr>
                <w:rFonts w:hint="eastAsia"/>
                <w:sz w:val="24"/>
                <w:szCs w:val="24"/>
                <w:lang w:val="en-US" w:eastAsia="zh-CN"/>
              </w:rPr>
              <w:t>400个</w:t>
            </w:r>
          </w:p>
        </w:tc>
        <w:tc>
          <w:tcPr>
            <w:tcW w:w="810" w:type="dxa"/>
            <w:vAlign w:val="top"/>
          </w:tcPr>
          <w:p w14:paraId="78BFDF9A">
            <w:pPr>
              <w:rPr>
                <w:rFonts w:ascii="Arial"/>
                <w:sz w:val="24"/>
                <w:szCs w:val="24"/>
              </w:rPr>
            </w:pPr>
          </w:p>
        </w:tc>
      </w:tr>
      <w:tr w14:paraId="5989B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10" w:type="dxa"/>
            <w:vAlign w:val="top"/>
          </w:tcPr>
          <w:p w14:paraId="4B2BF7E8">
            <w:pPr>
              <w:pStyle w:val="6"/>
              <w:spacing w:before="202"/>
              <w:ind w:left="64"/>
              <w:jc w:val="center"/>
              <w:rPr>
                <w:rFonts w:hint="default" w:eastAsia="宋体"/>
                <w:spacing w:val="-7"/>
                <w:sz w:val="24"/>
                <w:szCs w:val="24"/>
                <w:lang w:val="en-US" w:eastAsia="zh-CN"/>
              </w:rPr>
            </w:pPr>
            <w:r>
              <w:rPr>
                <w:rFonts w:hint="eastAsia"/>
                <w:spacing w:val="-7"/>
                <w:sz w:val="24"/>
                <w:szCs w:val="24"/>
                <w:lang w:val="en-US" w:eastAsia="zh-CN"/>
              </w:rPr>
              <w:t>13</w:t>
            </w:r>
          </w:p>
        </w:tc>
        <w:tc>
          <w:tcPr>
            <w:tcW w:w="6465" w:type="dxa"/>
            <w:vAlign w:val="top"/>
          </w:tcPr>
          <w:p w14:paraId="305F4E72">
            <w:pPr>
              <w:pStyle w:val="6"/>
              <w:spacing w:before="177" w:line="219" w:lineRule="auto"/>
              <w:ind w:left="112"/>
              <w:rPr>
                <w:rFonts w:hint="default" w:eastAsia="宋体"/>
                <w:spacing w:val="1"/>
                <w:sz w:val="24"/>
                <w:szCs w:val="24"/>
                <w:lang w:val="en-US" w:eastAsia="zh-CN"/>
              </w:rPr>
            </w:pPr>
            <w:r>
              <w:rPr>
                <w:rFonts w:hint="eastAsia"/>
                <w:spacing w:val="1"/>
                <w:sz w:val="24"/>
                <w:szCs w:val="24"/>
                <w:lang w:val="en-US" w:eastAsia="zh-CN"/>
              </w:rPr>
              <w:t>生化分析仪轨道数量</w:t>
            </w:r>
            <w:r>
              <w:rPr>
                <w:sz w:val="24"/>
                <w:szCs w:val="24"/>
              </w:rPr>
              <w:t>≥</w:t>
            </w:r>
            <w:r>
              <w:rPr>
                <w:rFonts w:hint="eastAsia"/>
                <w:sz w:val="24"/>
                <w:szCs w:val="24"/>
                <w:lang w:val="en-US" w:eastAsia="zh-CN"/>
              </w:rPr>
              <w:t>2条</w:t>
            </w:r>
          </w:p>
        </w:tc>
        <w:tc>
          <w:tcPr>
            <w:tcW w:w="810" w:type="dxa"/>
            <w:vAlign w:val="top"/>
          </w:tcPr>
          <w:p w14:paraId="14E0430B">
            <w:pPr>
              <w:rPr>
                <w:rFonts w:ascii="Arial"/>
                <w:sz w:val="24"/>
                <w:szCs w:val="24"/>
              </w:rPr>
            </w:pPr>
          </w:p>
        </w:tc>
      </w:tr>
      <w:tr w14:paraId="5BC99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10" w:type="dxa"/>
            <w:vAlign w:val="top"/>
          </w:tcPr>
          <w:p w14:paraId="186FC592">
            <w:pPr>
              <w:pStyle w:val="6"/>
              <w:spacing w:before="202"/>
              <w:ind w:left="64"/>
              <w:jc w:val="center"/>
              <w:rPr>
                <w:rFonts w:hint="default"/>
                <w:spacing w:val="-7"/>
                <w:sz w:val="24"/>
                <w:szCs w:val="24"/>
                <w:lang w:val="en-US" w:eastAsia="zh-CN"/>
              </w:rPr>
            </w:pPr>
            <w:r>
              <w:rPr>
                <w:rFonts w:hint="eastAsia"/>
                <w:spacing w:val="-7"/>
                <w:sz w:val="24"/>
                <w:szCs w:val="24"/>
                <w:lang w:val="en-US" w:eastAsia="zh-CN"/>
              </w:rPr>
              <w:t>14</w:t>
            </w:r>
          </w:p>
        </w:tc>
        <w:tc>
          <w:tcPr>
            <w:tcW w:w="6465" w:type="dxa"/>
            <w:vAlign w:val="top"/>
          </w:tcPr>
          <w:p w14:paraId="2A10CB25">
            <w:pPr>
              <w:pStyle w:val="6"/>
              <w:spacing w:before="177" w:line="219" w:lineRule="auto"/>
              <w:ind w:left="112"/>
              <w:rPr>
                <w:rFonts w:hint="default"/>
                <w:sz w:val="24"/>
                <w:szCs w:val="24"/>
                <w:lang w:val="en-US" w:eastAsia="zh-CN"/>
              </w:rPr>
            </w:pPr>
            <w:r>
              <w:rPr>
                <w:rFonts w:hint="eastAsia"/>
                <w:spacing w:val="1"/>
                <w:sz w:val="24"/>
                <w:szCs w:val="24"/>
                <w:lang w:val="en-US" w:eastAsia="zh-CN"/>
              </w:rPr>
              <w:t>波长</w:t>
            </w:r>
            <w:r>
              <w:rPr>
                <w:sz w:val="24"/>
                <w:szCs w:val="24"/>
              </w:rPr>
              <w:t>≥</w:t>
            </w:r>
            <w:r>
              <w:rPr>
                <w:rFonts w:hint="eastAsia"/>
                <w:sz w:val="24"/>
                <w:szCs w:val="24"/>
                <w:lang w:val="en-US" w:eastAsia="zh-CN"/>
              </w:rPr>
              <w:t>12个固定波长，波长范围340-800nm，可进单/双波长测定</w:t>
            </w:r>
          </w:p>
        </w:tc>
        <w:tc>
          <w:tcPr>
            <w:tcW w:w="810" w:type="dxa"/>
            <w:vAlign w:val="top"/>
          </w:tcPr>
          <w:p w14:paraId="63C794BB">
            <w:pPr>
              <w:rPr>
                <w:rFonts w:ascii="Arial"/>
                <w:sz w:val="24"/>
                <w:szCs w:val="24"/>
              </w:rPr>
            </w:pPr>
          </w:p>
        </w:tc>
      </w:tr>
      <w:tr w14:paraId="37240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10" w:type="dxa"/>
            <w:vAlign w:val="top"/>
          </w:tcPr>
          <w:p w14:paraId="6D64D3CC">
            <w:pPr>
              <w:pStyle w:val="6"/>
              <w:spacing w:before="202"/>
              <w:ind w:left="64"/>
              <w:jc w:val="center"/>
              <w:rPr>
                <w:rFonts w:hint="default"/>
                <w:spacing w:val="-7"/>
                <w:sz w:val="24"/>
                <w:szCs w:val="24"/>
                <w:lang w:val="en-US" w:eastAsia="zh-CN"/>
              </w:rPr>
            </w:pPr>
            <w:r>
              <w:rPr>
                <w:rFonts w:hint="eastAsia"/>
                <w:spacing w:val="-7"/>
                <w:sz w:val="24"/>
                <w:szCs w:val="24"/>
                <w:lang w:val="en-US" w:eastAsia="zh-CN"/>
              </w:rPr>
              <w:t>15</w:t>
            </w:r>
          </w:p>
        </w:tc>
        <w:tc>
          <w:tcPr>
            <w:tcW w:w="6465" w:type="dxa"/>
            <w:vAlign w:val="top"/>
          </w:tcPr>
          <w:p w14:paraId="5AA1AD80">
            <w:pPr>
              <w:pStyle w:val="6"/>
              <w:spacing w:before="177" w:line="219" w:lineRule="auto"/>
              <w:rPr>
                <w:rFonts w:hint="default"/>
                <w:spacing w:val="1"/>
                <w:sz w:val="24"/>
                <w:szCs w:val="24"/>
                <w:lang w:val="en-US" w:eastAsia="zh-CN"/>
              </w:rPr>
            </w:pPr>
            <w:r>
              <w:rPr>
                <w:rFonts w:hint="eastAsia"/>
                <w:spacing w:val="1"/>
                <w:sz w:val="24"/>
                <w:szCs w:val="24"/>
                <w:lang w:val="en-US" w:eastAsia="zh-CN"/>
              </w:rPr>
              <w:t>检测方法学包括：终点法、速率法、固定时间法、间接离子选择电极法</w:t>
            </w:r>
          </w:p>
        </w:tc>
        <w:tc>
          <w:tcPr>
            <w:tcW w:w="810" w:type="dxa"/>
            <w:vAlign w:val="top"/>
          </w:tcPr>
          <w:p w14:paraId="2B7576E5">
            <w:pPr>
              <w:rPr>
                <w:rFonts w:ascii="Arial"/>
                <w:sz w:val="24"/>
                <w:szCs w:val="24"/>
              </w:rPr>
            </w:pPr>
          </w:p>
        </w:tc>
      </w:tr>
      <w:tr w14:paraId="45208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trPr>
        <w:tc>
          <w:tcPr>
            <w:tcW w:w="1110" w:type="dxa"/>
            <w:vAlign w:val="top"/>
          </w:tcPr>
          <w:p w14:paraId="149E5A42">
            <w:pPr>
              <w:pStyle w:val="6"/>
              <w:spacing w:before="202"/>
              <w:ind w:left="64"/>
              <w:jc w:val="center"/>
              <w:rPr>
                <w:rFonts w:hint="default"/>
                <w:spacing w:val="-7"/>
                <w:sz w:val="24"/>
                <w:szCs w:val="24"/>
                <w:lang w:val="en-US" w:eastAsia="zh-CN"/>
              </w:rPr>
            </w:pPr>
            <w:r>
              <w:rPr>
                <w:rFonts w:hint="eastAsia"/>
                <w:spacing w:val="-7"/>
                <w:sz w:val="24"/>
                <w:szCs w:val="24"/>
                <w:lang w:val="en-US" w:eastAsia="zh-CN"/>
              </w:rPr>
              <w:t>16</w:t>
            </w:r>
          </w:p>
        </w:tc>
        <w:tc>
          <w:tcPr>
            <w:tcW w:w="6465" w:type="dxa"/>
            <w:vAlign w:val="top"/>
          </w:tcPr>
          <w:p w14:paraId="232D3596">
            <w:pPr>
              <w:pStyle w:val="6"/>
              <w:spacing w:before="177" w:line="219" w:lineRule="auto"/>
              <w:rPr>
                <w:rFonts w:hint="default"/>
                <w:spacing w:val="1"/>
                <w:sz w:val="24"/>
                <w:szCs w:val="24"/>
                <w:lang w:val="en-US" w:eastAsia="zh-CN"/>
              </w:rPr>
            </w:pPr>
            <w:r>
              <w:rPr>
                <w:rFonts w:hint="eastAsia"/>
                <w:spacing w:val="1"/>
                <w:sz w:val="24"/>
                <w:szCs w:val="24"/>
                <w:lang w:val="en-US" w:eastAsia="zh-CN"/>
              </w:rPr>
              <w:t>故障诊断：具有智能故障检测及在线帮助功能，可提示软件硬件系统的故障原因和部位</w:t>
            </w:r>
          </w:p>
        </w:tc>
        <w:tc>
          <w:tcPr>
            <w:tcW w:w="810" w:type="dxa"/>
            <w:vAlign w:val="top"/>
          </w:tcPr>
          <w:p w14:paraId="50CD6E0F">
            <w:pPr>
              <w:rPr>
                <w:rFonts w:ascii="Arial"/>
                <w:sz w:val="24"/>
                <w:szCs w:val="24"/>
              </w:rPr>
            </w:pPr>
          </w:p>
        </w:tc>
      </w:tr>
      <w:tr w14:paraId="33190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10" w:type="dxa"/>
            <w:vAlign w:val="top"/>
          </w:tcPr>
          <w:p w14:paraId="25D0B387">
            <w:pPr>
              <w:pStyle w:val="6"/>
              <w:spacing w:before="202"/>
              <w:ind w:left="64"/>
              <w:jc w:val="center"/>
              <w:rPr>
                <w:rFonts w:hint="default"/>
                <w:spacing w:val="-7"/>
                <w:sz w:val="24"/>
                <w:szCs w:val="24"/>
                <w:lang w:val="en-US" w:eastAsia="zh-CN"/>
              </w:rPr>
            </w:pPr>
            <w:r>
              <w:rPr>
                <w:rFonts w:hint="eastAsia"/>
                <w:spacing w:val="-7"/>
                <w:sz w:val="24"/>
                <w:szCs w:val="24"/>
                <w:lang w:val="en-US" w:eastAsia="zh-CN"/>
              </w:rPr>
              <w:t>17</w:t>
            </w:r>
          </w:p>
        </w:tc>
        <w:tc>
          <w:tcPr>
            <w:tcW w:w="6465" w:type="dxa"/>
            <w:vAlign w:val="top"/>
          </w:tcPr>
          <w:p w14:paraId="3D00FA03">
            <w:pPr>
              <w:pStyle w:val="6"/>
              <w:spacing w:before="177" w:line="219" w:lineRule="auto"/>
              <w:rPr>
                <w:rFonts w:hint="default"/>
                <w:spacing w:val="1"/>
                <w:sz w:val="24"/>
                <w:szCs w:val="24"/>
                <w:lang w:val="en-US" w:eastAsia="zh-CN"/>
              </w:rPr>
            </w:pPr>
            <w:r>
              <w:rPr>
                <w:rFonts w:hint="eastAsia"/>
                <w:spacing w:val="1"/>
                <w:sz w:val="24"/>
                <w:szCs w:val="24"/>
                <w:lang w:val="en-US" w:eastAsia="zh-CN"/>
              </w:rPr>
              <w:t>操作系统：Windows图形化全中文操作平台</w:t>
            </w:r>
          </w:p>
        </w:tc>
        <w:tc>
          <w:tcPr>
            <w:tcW w:w="810" w:type="dxa"/>
            <w:vAlign w:val="top"/>
          </w:tcPr>
          <w:p w14:paraId="7E05D2E0">
            <w:pPr>
              <w:rPr>
                <w:rFonts w:ascii="Arial"/>
                <w:sz w:val="24"/>
                <w:szCs w:val="24"/>
              </w:rPr>
            </w:pPr>
          </w:p>
        </w:tc>
      </w:tr>
      <w:tr w14:paraId="72918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10" w:type="dxa"/>
            <w:vAlign w:val="top"/>
          </w:tcPr>
          <w:p w14:paraId="5E68D7B5">
            <w:pPr>
              <w:pStyle w:val="6"/>
              <w:spacing w:before="202"/>
              <w:ind w:left="64"/>
              <w:jc w:val="center"/>
              <w:rPr>
                <w:rFonts w:hint="default"/>
                <w:spacing w:val="-7"/>
                <w:sz w:val="24"/>
                <w:szCs w:val="24"/>
                <w:lang w:val="en-US" w:eastAsia="zh-CN"/>
              </w:rPr>
            </w:pPr>
            <w:r>
              <w:rPr>
                <w:rFonts w:hint="eastAsia"/>
                <w:spacing w:val="-7"/>
                <w:sz w:val="24"/>
                <w:szCs w:val="24"/>
                <w:lang w:val="en-US" w:eastAsia="zh-CN"/>
              </w:rPr>
              <w:t>18</w:t>
            </w:r>
          </w:p>
        </w:tc>
        <w:tc>
          <w:tcPr>
            <w:tcW w:w="6465" w:type="dxa"/>
            <w:vAlign w:val="top"/>
          </w:tcPr>
          <w:p w14:paraId="213A2C57">
            <w:pPr>
              <w:pStyle w:val="6"/>
              <w:spacing w:before="177" w:line="219" w:lineRule="auto"/>
              <w:rPr>
                <w:rFonts w:hint="default"/>
                <w:spacing w:val="1"/>
                <w:sz w:val="24"/>
                <w:szCs w:val="24"/>
                <w:lang w:val="en-US" w:eastAsia="zh-CN"/>
              </w:rPr>
            </w:pPr>
            <w:r>
              <w:rPr>
                <w:rFonts w:hint="eastAsia"/>
                <w:spacing w:val="1"/>
                <w:sz w:val="24"/>
                <w:szCs w:val="24"/>
                <w:lang w:val="en-US" w:eastAsia="zh-CN"/>
              </w:rPr>
              <w:t>品牌需在河南省及所在地市常驻有售后服务工程师，方便维修和售后</w:t>
            </w:r>
          </w:p>
        </w:tc>
        <w:tc>
          <w:tcPr>
            <w:tcW w:w="810" w:type="dxa"/>
            <w:vAlign w:val="top"/>
          </w:tcPr>
          <w:p w14:paraId="3556FC71">
            <w:pPr>
              <w:rPr>
                <w:rFonts w:ascii="Arial"/>
                <w:sz w:val="24"/>
                <w:szCs w:val="24"/>
              </w:rPr>
            </w:pPr>
          </w:p>
        </w:tc>
      </w:tr>
      <w:tr w14:paraId="6B392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10" w:type="dxa"/>
            <w:vAlign w:val="top"/>
          </w:tcPr>
          <w:p w14:paraId="08C2EA4B">
            <w:pPr>
              <w:pStyle w:val="6"/>
              <w:spacing w:before="202"/>
              <w:ind w:left="64"/>
              <w:jc w:val="center"/>
              <w:rPr>
                <w:rFonts w:hint="default"/>
                <w:spacing w:val="-7"/>
                <w:sz w:val="24"/>
                <w:szCs w:val="24"/>
                <w:lang w:val="en-US" w:eastAsia="zh-CN"/>
              </w:rPr>
            </w:pPr>
            <w:r>
              <w:rPr>
                <w:rFonts w:hint="eastAsia"/>
                <w:spacing w:val="-7"/>
                <w:sz w:val="24"/>
                <w:szCs w:val="24"/>
                <w:lang w:val="en-US" w:eastAsia="zh-CN"/>
              </w:rPr>
              <w:t>19</w:t>
            </w:r>
          </w:p>
        </w:tc>
        <w:tc>
          <w:tcPr>
            <w:tcW w:w="6465" w:type="dxa"/>
            <w:vAlign w:val="top"/>
          </w:tcPr>
          <w:p w14:paraId="6A7DF098">
            <w:pPr>
              <w:pStyle w:val="6"/>
              <w:spacing w:before="177" w:line="219" w:lineRule="auto"/>
              <w:rPr>
                <w:rFonts w:hint="eastAsia"/>
                <w:spacing w:val="1"/>
                <w:sz w:val="24"/>
                <w:szCs w:val="24"/>
                <w:lang w:val="en-US" w:eastAsia="zh-CN"/>
              </w:rPr>
            </w:pPr>
            <w:r>
              <w:rPr>
                <w:rFonts w:hint="eastAsia" w:cs="宋体"/>
                <w:spacing w:val="1"/>
                <w:sz w:val="24"/>
                <w:szCs w:val="24"/>
                <w:lang w:val="en-US" w:eastAsia="zh-CN"/>
              </w:rPr>
              <w:t>整机质保5年。</w:t>
            </w:r>
          </w:p>
        </w:tc>
        <w:tc>
          <w:tcPr>
            <w:tcW w:w="810" w:type="dxa"/>
            <w:vAlign w:val="top"/>
          </w:tcPr>
          <w:p w14:paraId="41817709">
            <w:pPr>
              <w:rPr>
                <w:rFonts w:ascii="Arial"/>
                <w:sz w:val="24"/>
                <w:szCs w:val="24"/>
              </w:rPr>
            </w:pPr>
          </w:p>
        </w:tc>
      </w:tr>
    </w:tbl>
    <w:p w14:paraId="37740970">
      <w:pPr>
        <w:sectPr>
          <w:pgSz w:w="11960" w:h="16880"/>
          <w:pgMar w:top="1440" w:right="1800" w:bottom="1440" w:left="1800" w:header="0" w:footer="0" w:gutter="0"/>
          <w:cols w:space="720" w:num="1"/>
        </w:sectPr>
      </w:pPr>
    </w:p>
    <w:tbl>
      <w:tblPr>
        <w:tblStyle w:val="7"/>
        <w:tblW w:w="833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
        <w:gridCol w:w="1058"/>
        <w:gridCol w:w="6480"/>
        <w:gridCol w:w="795"/>
      </w:tblGrid>
      <w:tr w14:paraId="7457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464" w:hRule="atLeast"/>
        </w:trPr>
        <w:tc>
          <w:tcPr>
            <w:tcW w:w="8333" w:type="dxa"/>
            <w:gridSpan w:val="3"/>
            <w:vAlign w:val="top"/>
          </w:tcPr>
          <w:p w14:paraId="2F54C607">
            <w:pPr>
              <w:pStyle w:val="6"/>
              <w:spacing w:before="172" w:line="219" w:lineRule="auto"/>
              <w:jc w:val="center"/>
              <w:rPr>
                <w:rFonts w:hint="eastAsia" w:ascii="宋体" w:hAnsi="宋体" w:eastAsia="宋体" w:cs="宋体"/>
                <w:b/>
                <w:bCs/>
                <w:spacing w:val="1"/>
                <w:sz w:val="24"/>
                <w:szCs w:val="24"/>
                <w:lang w:eastAsia="zh-CN"/>
              </w:rPr>
            </w:pPr>
            <w:r>
              <w:rPr>
                <w:rFonts w:hint="eastAsia" w:ascii="宋体" w:hAnsi="宋体" w:eastAsia="宋体" w:cs="宋体"/>
                <w:b/>
                <w:bCs/>
                <w:spacing w:val="6"/>
                <w:sz w:val="24"/>
                <w:szCs w:val="24"/>
                <w:lang w:val="en-US" w:eastAsia="zh-CN"/>
              </w:rPr>
              <w:t>建议招标控制价：</w:t>
            </w:r>
            <w:r>
              <w:rPr>
                <w:rFonts w:hint="eastAsia" w:cs="宋体"/>
                <w:b/>
                <w:bCs/>
                <w:spacing w:val="6"/>
                <w:sz w:val="24"/>
                <w:szCs w:val="24"/>
                <w:lang w:val="en-US" w:eastAsia="zh-CN"/>
              </w:rPr>
              <w:t>140</w:t>
            </w:r>
            <w:r>
              <w:rPr>
                <w:rFonts w:hint="eastAsia" w:ascii="宋体" w:hAnsi="宋体" w:eastAsia="宋体" w:cs="宋体"/>
                <w:b/>
                <w:bCs/>
                <w:spacing w:val="6"/>
                <w:sz w:val="24"/>
                <w:szCs w:val="24"/>
                <w:lang w:val="en-US" w:eastAsia="zh-CN"/>
              </w:rPr>
              <w:t>万元</w:t>
            </w:r>
          </w:p>
        </w:tc>
      </w:tr>
      <w:tr w14:paraId="30A7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479" w:hRule="atLeast"/>
        </w:trPr>
        <w:tc>
          <w:tcPr>
            <w:tcW w:w="8333" w:type="dxa"/>
            <w:gridSpan w:val="3"/>
            <w:vAlign w:val="top"/>
          </w:tcPr>
          <w:p w14:paraId="4AF48BCB">
            <w:pPr>
              <w:pStyle w:val="6"/>
              <w:spacing w:before="172" w:line="219" w:lineRule="auto"/>
              <w:jc w:val="center"/>
              <w:rPr>
                <w:rFonts w:hint="eastAsia" w:ascii="宋体" w:hAnsi="宋体" w:eastAsia="宋体" w:cs="宋体"/>
                <w:spacing w:val="1"/>
                <w:sz w:val="24"/>
                <w:szCs w:val="24"/>
                <w:lang w:eastAsia="zh-CN"/>
              </w:rPr>
            </w:pPr>
            <w:r>
              <w:rPr>
                <w:rFonts w:hint="eastAsia" w:ascii="宋体" w:hAnsi="宋体" w:eastAsia="宋体" w:cs="宋体"/>
                <w:b/>
                <w:bCs/>
                <w:spacing w:val="1"/>
                <w:sz w:val="24"/>
                <w:szCs w:val="24"/>
                <w:lang w:eastAsia="zh-CN"/>
              </w:rPr>
              <w:t>高清电子结肠镜系统</w:t>
            </w:r>
          </w:p>
        </w:tc>
      </w:tr>
      <w:tr w14:paraId="63A1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49" w:hRule="atLeast"/>
        </w:trPr>
        <w:tc>
          <w:tcPr>
            <w:tcW w:w="1058" w:type="dxa"/>
            <w:vAlign w:val="center"/>
          </w:tcPr>
          <w:p w14:paraId="68D2DFF9">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序号</w:t>
            </w:r>
          </w:p>
        </w:tc>
        <w:tc>
          <w:tcPr>
            <w:tcW w:w="6480" w:type="dxa"/>
            <w:vAlign w:val="top"/>
          </w:tcPr>
          <w:p w14:paraId="2D5B43C5">
            <w:pPr>
              <w:pStyle w:val="6"/>
              <w:spacing w:before="120" w:beforeAutospacing="0"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内  容</w:t>
            </w:r>
          </w:p>
        </w:tc>
        <w:tc>
          <w:tcPr>
            <w:tcW w:w="795" w:type="dxa"/>
            <w:vAlign w:val="top"/>
          </w:tcPr>
          <w:p w14:paraId="75879191">
            <w:pPr>
              <w:pStyle w:val="6"/>
              <w:spacing w:before="120" w:beforeAutospacing="0"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备注</w:t>
            </w:r>
          </w:p>
        </w:tc>
      </w:tr>
      <w:tr w14:paraId="6139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80" w:hRule="atLeast"/>
        </w:trPr>
        <w:tc>
          <w:tcPr>
            <w:tcW w:w="1058" w:type="dxa"/>
            <w:vAlign w:val="center"/>
          </w:tcPr>
          <w:p w14:paraId="15F283BA">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总体要求</w:t>
            </w:r>
          </w:p>
        </w:tc>
        <w:tc>
          <w:tcPr>
            <w:tcW w:w="6480" w:type="dxa"/>
            <w:vAlign w:val="center"/>
          </w:tcPr>
          <w:p w14:paraId="253E6246">
            <w:pPr>
              <w:pStyle w:val="6"/>
              <w:spacing w:before="12" w:line="235" w:lineRule="auto"/>
              <w:ind w:left="90" w:right="243" w:firstLine="10"/>
              <w:jc w:val="both"/>
              <w:rPr>
                <w:rFonts w:hint="default" w:ascii="宋体" w:hAnsi="宋体" w:eastAsia="宋体" w:cs="宋体"/>
                <w:sz w:val="24"/>
                <w:szCs w:val="24"/>
                <w:lang w:val="en-US" w:eastAsia="zh-CN"/>
              </w:rPr>
            </w:pPr>
            <w:r>
              <w:rPr>
                <w:rFonts w:hint="eastAsia" w:ascii="宋体" w:hAnsi="宋体" w:eastAsia="宋体" w:cs="宋体"/>
                <w:sz w:val="24"/>
                <w:szCs w:val="24"/>
                <w:lang w:eastAsia="zh-CN"/>
              </w:rPr>
              <w:t>质保</w:t>
            </w:r>
            <w:r>
              <w:rPr>
                <w:rFonts w:hint="eastAsia" w:ascii="宋体" w:hAnsi="宋体" w:eastAsia="宋体" w:cs="宋体"/>
                <w:sz w:val="24"/>
                <w:szCs w:val="24"/>
                <w:lang w:val="en-US" w:eastAsia="zh-CN"/>
              </w:rPr>
              <w:t>:五年</w:t>
            </w:r>
          </w:p>
        </w:tc>
        <w:tc>
          <w:tcPr>
            <w:tcW w:w="795" w:type="dxa"/>
            <w:vAlign w:val="top"/>
          </w:tcPr>
          <w:p w14:paraId="31B3376E">
            <w:pPr>
              <w:pStyle w:val="6"/>
              <w:spacing w:before="12" w:line="235" w:lineRule="auto"/>
              <w:ind w:left="90" w:right="243" w:firstLine="10"/>
              <w:jc w:val="both"/>
              <w:rPr>
                <w:rFonts w:hint="eastAsia" w:ascii="宋体" w:hAnsi="宋体" w:eastAsia="宋体" w:cs="宋体"/>
                <w:sz w:val="24"/>
                <w:szCs w:val="24"/>
              </w:rPr>
            </w:pPr>
          </w:p>
        </w:tc>
      </w:tr>
      <w:tr w14:paraId="1B80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80" w:hRule="atLeast"/>
        </w:trPr>
        <w:tc>
          <w:tcPr>
            <w:tcW w:w="1058" w:type="dxa"/>
            <w:vAlign w:val="center"/>
          </w:tcPr>
          <w:p w14:paraId="06263D0E">
            <w:pPr>
              <w:pStyle w:val="6"/>
              <w:spacing w:before="12" w:line="235" w:lineRule="auto"/>
              <w:ind w:left="90" w:right="243" w:firstLine="1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p>
        </w:tc>
        <w:tc>
          <w:tcPr>
            <w:tcW w:w="6480" w:type="dxa"/>
            <w:vAlign w:val="center"/>
          </w:tcPr>
          <w:p w14:paraId="5130F0B1">
            <w:pPr>
              <w:pStyle w:val="6"/>
              <w:spacing w:before="12" w:line="235" w:lineRule="auto"/>
              <w:ind w:left="90" w:right="243" w:firstLine="10"/>
              <w:jc w:val="both"/>
              <w:rPr>
                <w:rFonts w:hint="eastAsia" w:ascii="宋体" w:hAnsi="宋体" w:eastAsia="宋体" w:cs="宋体"/>
                <w:sz w:val="24"/>
                <w:szCs w:val="24"/>
                <w:lang w:eastAsia="zh-CN"/>
              </w:rPr>
            </w:pPr>
            <w:r>
              <w:rPr>
                <w:rFonts w:hint="eastAsia" w:ascii="宋体" w:hAnsi="宋体" w:eastAsia="宋体" w:cs="宋体"/>
                <w:sz w:val="24"/>
                <w:szCs w:val="24"/>
              </w:rPr>
              <w:t>设备名称：高清电子内窥镜系统</w:t>
            </w:r>
            <w:r>
              <w:rPr>
                <w:rFonts w:hint="eastAsia" w:ascii="宋体" w:hAnsi="宋体" w:eastAsia="宋体" w:cs="宋体"/>
                <w:sz w:val="24"/>
                <w:szCs w:val="24"/>
                <w:lang w:eastAsia="zh-CN"/>
              </w:rPr>
              <w:t>一套</w:t>
            </w:r>
          </w:p>
        </w:tc>
        <w:tc>
          <w:tcPr>
            <w:tcW w:w="795" w:type="dxa"/>
            <w:vAlign w:val="top"/>
          </w:tcPr>
          <w:p w14:paraId="76B8DC46">
            <w:pPr>
              <w:pStyle w:val="6"/>
              <w:spacing w:before="12" w:line="235" w:lineRule="auto"/>
              <w:ind w:left="90" w:right="243" w:firstLine="10"/>
              <w:jc w:val="both"/>
              <w:rPr>
                <w:rFonts w:hint="eastAsia" w:ascii="宋体" w:hAnsi="宋体" w:eastAsia="宋体" w:cs="宋体"/>
                <w:sz w:val="24"/>
                <w:szCs w:val="24"/>
              </w:rPr>
            </w:pPr>
          </w:p>
        </w:tc>
      </w:tr>
      <w:tr w14:paraId="1676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465" w:hRule="atLeast"/>
        </w:trPr>
        <w:tc>
          <w:tcPr>
            <w:tcW w:w="1058" w:type="dxa"/>
            <w:vAlign w:val="center"/>
          </w:tcPr>
          <w:p w14:paraId="20363D5D">
            <w:pPr>
              <w:pStyle w:val="6"/>
              <w:spacing w:before="12" w:line="235" w:lineRule="auto"/>
              <w:ind w:left="90" w:right="243" w:firstLine="1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480" w:type="dxa"/>
            <w:vAlign w:val="center"/>
          </w:tcPr>
          <w:p w14:paraId="241E82A3">
            <w:pPr>
              <w:pStyle w:val="6"/>
              <w:spacing w:before="12" w:line="235" w:lineRule="auto"/>
              <w:ind w:left="90" w:right="243" w:firstLine="1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整体参数要求：</w:t>
            </w:r>
          </w:p>
        </w:tc>
        <w:tc>
          <w:tcPr>
            <w:tcW w:w="795" w:type="dxa"/>
            <w:vAlign w:val="top"/>
          </w:tcPr>
          <w:p w14:paraId="5C6CDF50">
            <w:pPr>
              <w:pStyle w:val="6"/>
              <w:spacing w:before="12" w:line="235" w:lineRule="auto"/>
              <w:ind w:left="90" w:right="243" w:firstLine="10"/>
              <w:jc w:val="both"/>
              <w:rPr>
                <w:rFonts w:hint="eastAsia" w:ascii="宋体" w:hAnsi="宋体" w:eastAsia="宋体" w:cs="宋体"/>
                <w:sz w:val="24"/>
                <w:szCs w:val="24"/>
              </w:rPr>
            </w:pPr>
          </w:p>
        </w:tc>
      </w:tr>
      <w:tr w14:paraId="5A0C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756" w:hRule="atLeast"/>
        </w:trPr>
        <w:tc>
          <w:tcPr>
            <w:tcW w:w="1058" w:type="dxa"/>
            <w:vAlign w:val="center"/>
          </w:tcPr>
          <w:p w14:paraId="7AF0DC1A">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*1.1</w:t>
            </w:r>
          </w:p>
        </w:tc>
        <w:tc>
          <w:tcPr>
            <w:tcW w:w="6480" w:type="dxa"/>
            <w:vAlign w:val="center"/>
          </w:tcPr>
          <w:p w14:paraId="0CEEC8E5">
            <w:pPr>
              <w:pStyle w:val="6"/>
              <w:spacing w:before="12" w:line="235" w:lineRule="auto"/>
              <w:ind w:left="90" w:right="78" w:rightChars="0" w:firstLine="10"/>
              <w:jc w:val="both"/>
              <w:rPr>
                <w:rFonts w:hint="eastAsia" w:ascii="宋体" w:hAnsi="宋体" w:eastAsia="宋体" w:cs="宋体"/>
                <w:sz w:val="24"/>
                <w:szCs w:val="24"/>
              </w:rPr>
            </w:pPr>
            <w:r>
              <w:rPr>
                <w:rFonts w:hint="eastAsia" w:ascii="宋体" w:hAnsi="宋体" w:eastAsia="宋体" w:cs="宋体"/>
                <w:sz w:val="24"/>
                <w:szCs w:val="24"/>
              </w:rPr>
              <w:t>提供特殊光成像技术在临床应用中的国内外各类期刊发表的文献资料≥20份。(提供相关证明文件)</w:t>
            </w:r>
          </w:p>
        </w:tc>
        <w:tc>
          <w:tcPr>
            <w:tcW w:w="795" w:type="dxa"/>
            <w:vAlign w:val="top"/>
          </w:tcPr>
          <w:p w14:paraId="0CD6FB6B">
            <w:pPr>
              <w:pStyle w:val="6"/>
              <w:spacing w:before="12" w:line="235" w:lineRule="auto"/>
              <w:ind w:left="90" w:right="243" w:firstLine="10"/>
              <w:jc w:val="both"/>
              <w:rPr>
                <w:rFonts w:hint="eastAsia" w:ascii="宋体" w:hAnsi="宋体" w:eastAsia="宋体" w:cs="宋体"/>
                <w:sz w:val="24"/>
                <w:szCs w:val="24"/>
              </w:rPr>
            </w:pPr>
          </w:p>
        </w:tc>
      </w:tr>
      <w:tr w14:paraId="17EE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304" w:hRule="atLeast"/>
        </w:trPr>
        <w:tc>
          <w:tcPr>
            <w:tcW w:w="1058" w:type="dxa"/>
            <w:vAlign w:val="center"/>
          </w:tcPr>
          <w:p w14:paraId="439C2885">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*1.2</w:t>
            </w:r>
          </w:p>
        </w:tc>
        <w:tc>
          <w:tcPr>
            <w:tcW w:w="6480" w:type="dxa"/>
            <w:vAlign w:val="top"/>
          </w:tcPr>
          <w:p w14:paraId="07C989E1">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主机光源一体设计(提供产品图片证明)</w:t>
            </w:r>
          </w:p>
        </w:tc>
        <w:tc>
          <w:tcPr>
            <w:tcW w:w="795" w:type="dxa"/>
            <w:vAlign w:val="top"/>
          </w:tcPr>
          <w:p w14:paraId="354C60D1">
            <w:pPr>
              <w:pStyle w:val="6"/>
              <w:spacing w:before="12" w:line="235" w:lineRule="auto"/>
              <w:ind w:left="90" w:right="243" w:firstLine="10"/>
              <w:jc w:val="both"/>
              <w:rPr>
                <w:rFonts w:hint="eastAsia" w:ascii="宋体" w:hAnsi="宋体" w:eastAsia="宋体" w:cs="宋体"/>
                <w:sz w:val="24"/>
                <w:szCs w:val="24"/>
              </w:rPr>
            </w:pPr>
          </w:p>
        </w:tc>
      </w:tr>
      <w:tr w14:paraId="5F54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358" w:hRule="atLeast"/>
        </w:trPr>
        <w:tc>
          <w:tcPr>
            <w:tcW w:w="1058" w:type="dxa"/>
            <w:vAlign w:val="center"/>
          </w:tcPr>
          <w:p w14:paraId="71AA89B8">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w:t>
            </w:r>
          </w:p>
        </w:tc>
        <w:tc>
          <w:tcPr>
            <w:tcW w:w="6480" w:type="dxa"/>
            <w:vAlign w:val="top"/>
          </w:tcPr>
          <w:p w14:paraId="0CD3686D">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内窥镜图像处理器及冷光源1台</w:t>
            </w:r>
          </w:p>
        </w:tc>
        <w:tc>
          <w:tcPr>
            <w:tcW w:w="795" w:type="dxa"/>
            <w:vAlign w:val="top"/>
          </w:tcPr>
          <w:p w14:paraId="62B88D72">
            <w:pPr>
              <w:pStyle w:val="6"/>
              <w:spacing w:before="12" w:line="235" w:lineRule="auto"/>
              <w:ind w:left="90" w:right="243" w:firstLine="10"/>
              <w:jc w:val="both"/>
              <w:rPr>
                <w:rFonts w:hint="eastAsia" w:ascii="宋体" w:hAnsi="宋体" w:eastAsia="宋体" w:cs="宋体"/>
                <w:sz w:val="24"/>
                <w:szCs w:val="24"/>
              </w:rPr>
            </w:pPr>
          </w:p>
        </w:tc>
      </w:tr>
      <w:tr w14:paraId="4CCE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389" w:hRule="atLeast"/>
        </w:trPr>
        <w:tc>
          <w:tcPr>
            <w:tcW w:w="1058" w:type="dxa"/>
            <w:vAlign w:val="center"/>
          </w:tcPr>
          <w:p w14:paraId="121DBC2C">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2.1</w:t>
            </w:r>
          </w:p>
        </w:tc>
        <w:tc>
          <w:tcPr>
            <w:tcW w:w="6480" w:type="dxa"/>
            <w:vAlign w:val="center"/>
          </w:tcPr>
          <w:p w14:paraId="35E5A86F">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图像输出：≥1920×1080 P</w:t>
            </w:r>
          </w:p>
        </w:tc>
        <w:tc>
          <w:tcPr>
            <w:tcW w:w="795" w:type="dxa"/>
            <w:vAlign w:val="top"/>
          </w:tcPr>
          <w:p w14:paraId="6A4266F4">
            <w:pPr>
              <w:pStyle w:val="6"/>
              <w:spacing w:before="12" w:line="235" w:lineRule="auto"/>
              <w:ind w:left="90" w:right="243" w:firstLine="10"/>
              <w:jc w:val="both"/>
              <w:rPr>
                <w:rFonts w:hint="eastAsia" w:ascii="宋体" w:hAnsi="宋体" w:eastAsia="宋体" w:cs="宋体"/>
                <w:sz w:val="24"/>
                <w:szCs w:val="24"/>
              </w:rPr>
            </w:pPr>
          </w:p>
        </w:tc>
      </w:tr>
      <w:tr w14:paraId="3BA3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490" w:hRule="atLeast"/>
        </w:trPr>
        <w:tc>
          <w:tcPr>
            <w:tcW w:w="1058" w:type="dxa"/>
            <w:vAlign w:val="center"/>
          </w:tcPr>
          <w:p w14:paraId="23446817">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2.2</w:t>
            </w:r>
          </w:p>
        </w:tc>
        <w:tc>
          <w:tcPr>
            <w:tcW w:w="6480" w:type="dxa"/>
            <w:vAlign w:val="top"/>
          </w:tcPr>
          <w:p w14:paraId="38F8D871">
            <w:pPr>
              <w:pStyle w:val="6"/>
              <w:spacing w:before="120" w:beforeAutospacing="0" w:line="235" w:lineRule="auto"/>
              <w:ind w:left="90" w:right="243" w:firstLine="10"/>
              <w:jc w:val="both"/>
              <w:rPr>
                <w:rFonts w:hint="eastAsia" w:ascii="宋体" w:hAnsi="宋体" w:eastAsia="宋体" w:cs="宋体"/>
                <w:sz w:val="24"/>
                <w:szCs w:val="24"/>
                <w:lang w:eastAsia="zh-CN"/>
              </w:rPr>
            </w:pPr>
            <w:r>
              <w:rPr>
                <w:rFonts w:hint="eastAsia" w:ascii="宋体" w:hAnsi="宋体" w:eastAsia="宋体" w:cs="宋体"/>
                <w:sz w:val="24"/>
                <w:szCs w:val="24"/>
              </w:rPr>
              <w:t>信号接口：具有高清输出端口DVI</w:t>
            </w:r>
            <w:r>
              <w:rPr>
                <w:rFonts w:hint="eastAsia" w:ascii="宋体" w:hAnsi="宋体" w:eastAsia="宋体" w:cs="宋体"/>
                <w:sz w:val="24"/>
                <w:szCs w:val="24"/>
                <w:lang w:eastAsia="zh-CN"/>
              </w:rPr>
              <w:t>；</w:t>
            </w:r>
          </w:p>
        </w:tc>
        <w:tc>
          <w:tcPr>
            <w:tcW w:w="795" w:type="dxa"/>
            <w:vAlign w:val="top"/>
          </w:tcPr>
          <w:p w14:paraId="37B4B333">
            <w:pPr>
              <w:pStyle w:val="6"/>
              <w:spacing w:before="12" w:line="235" w:lineRule="auto"/>
              <w:ind w:left="90" w:right="243" w:firstLine="10"/>
              <w:jc w:val="both"/>
              <w:rPr>
                <w:rFonts w:hint="eastAsia" w:ascii="宋体" w:hAnsi="宋体" w:eastAsia="宋体" w:cs="宋体"/>
                <w:sz w:val="24"/>
                <w:szCs w:val="24"/>
              </w:rPr>
            </w:pPr>
          </w:p>
        </w:tc>
      </w:tr>
      <w:tr w14:paraId="67E5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70" w:hRule="atLeast"/>
        </w:trPr>
        <w:tc>
          <w:tcPr>
            <w:tcW w:w="1058" w:type="dxa"/>
            <w:vAlign w:val="center"/>
          </w:tcPr>
          <w:p w14:paraId="6696596B">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2.3</w:t>
            </w:r>
          </w:p>
        </w:tc>
        <w:tc>
          <w:tcPr>
            <w:tcW w:w="6480" w:type="dxa"/>
            <w:vAlign w:val="top"/>
          </w:tcPr>
          <w:p w14:paraId="7C46570F">
            <w:pPr>
              <w:pStyle w:val="6"/>
              <w:spacing w:before="120" w:beforeAutospacing="0"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信号接口：VIDE0:2、RGB TV:1</w:t>
            </w:r>
          </w:p>
        </w:tc>
        <w:tc>
          <w:tcPr>
            <w:tcW w:w="795" w:type="dxa"/>
            <w:vAlign w:val="top"/>
          </w:tcPr>
          <w:p w14:paraId="5B0CA3B4">
            <w:pPr>
              <w:pStyle w:val="6"/>
              <w:spacing w:before="12" w:line="235" w:lineRule="auto"/>
              <w:ind w:left="90" w:right="243" w:firstLine="10"/>
              <w:jc w:val="both"/>
              <w:rPr>
                <w:rFonts w:hint="eastAsia" w:ascii="宋体" w:hAnsi="宋体" w:eastAsia="宋体" w:cs="宋体"/>
                <w:sz w:val="24"/>
                <w:szCs w:val="24"/>
              </w:rPr>
            </w:pPr>
          </w:p>
        </w:tc>
      </w:tr>
      <w:tr w14:paraId="6BE2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630" w:hRule="atLeast"/>
        </w:trPr>
        <w:tc>
          <w:tcPr>
            <w:tcW w:w="1058" w:type="dxa"/>
            <w:vAlign w:val="center"/>
          </w:tcPr>
          <w:p w14:paraId="5A3CFBE2">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2.4</w:t>
            </w:r>
          </w:p>
        </w:tc>
        <w:tc>
          <w:tcPr>
            <w:tcW w:w="6480" w:type="dxa"/>
            <w:vAlign w:val="top"/>
          </w:tcPr>
          <w:p w14:paraId="1C83B421">
            <w:pPr>
              <w:pStyle w:val="6"/>
              <w:spacing w:before="120" w:beforeAutospacing="0" w:line="235" w:lineRule="auto"/>
              <w:ind w:left="90" w:right="78" w:rightChars="0" w:firstLine="1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具有图像亮度调节功能（</w:t>
            </w:r>
            <w:r>
              <w:rPr>
                <w:rFonts w:hint="eastAsia" w:ascii="宋体" w:hAnsi="宋体" w:eastAsia="宋体" w:cs="宋体"/>
                <w:sz w:val="24"/>
                <w:szCs w:val="24"/>
                <w:lang w:val="en-US" w:eastAsia="zh-CN"/>
              </w:rPr>
              <w:t>AGC），可通过键盘、镜体按钮、脚踏开关控制开或关</w:t>
            </w:r>
          </w:p>
        </w:tc>
        <w:tc>
          <w:tcPr>
            <w:tcW w:w="795" w:type="dxa"/>
            <w:vAlign w:val="top"/>
          </w:tcPr>
          <w:p w14:paraId="0AB55C4D">
            <w:pPr>
              <w:pStyle w:val="6"/>
              <w:spacing w:before="12" w:line="235" w:lineRule="auto"/>
              <w:ind w:left="90" w:right="243" w:firstLine="10"/>
              <w:jc w:val="both"/>
              <w:rPr>
                <w:rFonts w:hint="eastAsia" w:ascii="宋体" w:hAnsi="宋体" w:eastAsia="宋体" w:cs="宋体"/>
                <w:sz w:val="24"/>
                <w:szCs w:val="24"/>
              </w:rPr>
            </w:pPr>
          </w:p>
        </w:tc>
      </w:tr>
      <w:tr w14:paraId="71A4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380" w:hRule="atLeast"/>
        </w:trPr>
        <w:tc>
          <w:tcPr>
            <w:tcW w:w="1058" w:type="dxa"/>
            <w:vAlign w:val="center"/>
          </w:tcPr>
          <w:p w14:paraId="1B87FFDA">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2.5</w:t>
            </w:r>
          </w:p>
        </w:tc>
        <w:tc>
          <w:tcPr>
            <w:tcW w:w="6480" w:type="dxa"/>
            <w:vAlign w:val="top"/>
          </w:tcPr>
          <w:p w14:paraId="5F6780B2">
            <w:pPr>
              <w:pStyle w:val="6"/>
              <w:spacing w:before="120" w:beforeAutospacing="0"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USB端口：具有USB端口，具有实时存储视频图片的功能</w:t>
            </w:r>
          </w:p>
        </w:tc>
        <w:tc>
          <w:tcPr>
            <w:tcW w:w="795" w:type="dxa"/>
            <w:vAlign w:val="top"/>
          </w:tcPr>
          <w:p w14:paraId="22380C21">
            <w:pPr>
              <w:pStyle w:val="6"/>
              <w:spacing w:before="12" w:line="235" w:lineRule="auto"/>
              <w:ind w:left="90" w:right="243" w:firstLine="10"/>
              <w:jc w:val="both"/>
              <w:rPr>
                <w:rFonts w:hint="eastAsia" w:ascii="宋体" w:hAnsi="宋体" w:eastAsia="宋体" w:cs="宋体"/>
                <w:sz w:val="24"/>
                <w:szCs w:val="24"/>
              </w:rPr>
            </w:pPr>
          </w:p>
        </w:tc>
      </w:tr>
      <w:tr w14:paraId="540F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70" w:hRule="atLeast"/>
        </w:trPr>
        <w:tc>
          <w:tcPr>
            <w:tcW w:w="1058" w:type="dxa"/>
            <w:vAlign w:val="center"/>
          </w:tcPr>
          <w:p w14:paraId="11179D3C">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2.6</w:t>
            </w:r>
          </w:p>
        </w:tc>
        <w:tc>
          <w:tcPr>
            <w:tcW w:w="6480" w:type="dxa"/>
            <w:vAlign w:val="top"/>
          </w:tcPr>
          <w:p w14:paraId="47EB8DD9">
            <w:pPr>
              <w:pStyle w:val="6"/>
              <w:spacing w:before="120" w:beforeAutospacing="0" w:line="235" w:lineRule="auto"/>
              <w:ind w:left="90" w:right="243" w:firstLine="10"/>
              <w:jc w:val="both"/>
              <w:rPr>
                <w:rFonts w:hint="eastAsia" w:ascii="宋体" w:hAnsi="宋体" w:eastAsia="宋体" w:cs="宋体"/>
                <w:sz w:val="24"/>
                <w:szCs w:val="24"/>
                <w:lang w:eastAsia="zh-CN"/>
              </w:rPr>
            </w:pPr>
            <w:r>
              <w:rPr>
                <w:rFonts w:hint="eastAsia" w:ascii="宋体" w:hAnsi="宋体" w:eastAsia="宋体" w:cs="宋体"/>
                <w:sz w:val="24"/>
                <w:szCs w:val="24"/>
              </w:rPr>
              <w:t>图像传输方式：</w:t>
            </w:r>
            <w:r>
              <w:rPr>
                <w:rFonts w:hint="eastAsia" w:ascii="宋体" w:hAnsi="宋体" w:eastAsia="宋体" w:cs="宋体"/>
                <w:sz w:val="24"/>
                <w:szCs w:val="24"/>
                <w:lang w:eastAsia="zh-CN"/>
              </w:rPr>
              <w:t>视频信号光纤传输，速度更快，抗干扰更强</w:t>
            </w:r>
          </w:p>
        </w:tc>
        <w:tc>
          <w:tcPr>
            <w:tcW w:w="795" w:type="dxa"/>
            <w:vAlign w:val="top"/>
          </w:tcPr>
          <w:p w14:paraId="649A39C8">
            <w:pPr>
              <w:pStyle w:val="6"/>
              <w:spacing w:before="12" w:line="235" w:lineRule="auto"/>
              <w:ind w:left="90" w:right="243" w:firstLine="10"/>
              <w:jc w:val="both"/>
              <w:rPr>
                <w:rFonts w:hint="eastAsia" w:ascii="宋体" w:hAnsi="宋体" w:eastAsia="宋体" w:cs="宋体"/>
                <w:sz w:val="24"/>
                <w:szCs w:val="24"/>
              </w:rPr>
            </w:pPr>
          </w:p>
        </w:tc>
      </w:tr>
      <w:tr w14:paraId="295B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432" w:hRule="atLeast"/>
        </w:trPr>
        <w:tc>
          <w:tcPr>
            <w:tcW w:w="1058" w:type="dxa"/>
            <w:vAlign w:val="center"/>
          </w:tcPr>
          <w:p w14:paraId="0805FBA9">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2.7</w:t>
            </w:r>
          </w:p>
        </w:tc>
        <w:tc>
          <w:tcPr>
            <w:tcW w:w="6480" w:type="dxa"/>
            <w:vAlign w:val="top"/>
          </w:tcPr>
          <w:p w14:paraId="68A8AE94">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图像类型：Typel,Type2</w:t>
            </w:r>
          </w:p>
        </w:tc>
        <w:tc>
          <w:tcPr>
            <w:tcW w:w="795" w:type="dxa"/>
            <w:vAlign w:val="top"/>
          </w:tcPr>
          <w:p w14:paraId="5DAADDF2">
            <w:pPr>
              <w:pStyle w:val="6"/>
              <w:spacing w:before="12" w:line="235" w:lineRule="auto"/>
              <w:ind w:left="90" w:right="243" w:firstLine="10"/>
              <w:jc w:val="both"/>
              <w:rPr>
                <w:rFonts w:hint="eastAsia" w:ascii="宋体" w:hAnsi="宋体" w:eastAsia="宋体" w:cs="宋体"/>
                <w:sz w:val="24"/>
                <w:szCs w:val="24"/>
              </w:rPr>
            </w:pPr>
          </w:p>
        </w:tc>
      </w:tr>
      <w:tr w14:paraId="4E53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645" w:hRule="atLeast"/>
        </w:trPr>
        <w:tc>
          <w:tcPr>
            <w:tcW w:w="1058" w:type="dxa"/>
            <w:vAlign w:val="center"/>
          </w:tcPr>
          <w:p w14:paraId="29523C8E">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*2.8</w:t>
            </w:r>
          </w:p>
        </w:tc>
        <w:tc>
          <w:tcPr>
            <w:tcW w:w="6480" w:type="dxa"/>
            <w:vAlign w:val="top"/>
          </w:tcPr>
          <w:p w14:paraId="0971E365">
            <w:pPr>
              <w:pStyle w:val="6"/>
              <w:spacing w:before="12" w:line="235" w:lineRule="auto"/>
              <w:ind w:left="90" w:right="93" w:rightChars="0" w:firstLine="10"/>
              <w:jc w:val="both"/>
              <w:rPr>
                <w:rFonts w:hint="eastAsia" w:ascii="宋体" w:hAnsi="宋体" w:eastAsia="宋体" w:cs="宋体"/>
                <w:sz w:val="24"/>
                <w:szCs w:val="24"/>
                <w:lang w:eastAsia="zh-CN"/>
              </w:rPr>
            </w:pPr>
            <w:r>
              <w:rPr>
                <w:rFonts w:hint="eastAsia" w:ascii="宋体" w:hAnsi="宋体" w:eastAsia="宋体" w:cs="宋体"/>
                <w:sz w:val="24"/>
                <w:szCs w:val="24"/>
              </w:rPr>
              <w:t>电子放大：兼容内镜均具有电子放大功能，≥2倍，共≥19级(提供产品图片证明</w:t>
            </w:r>
            <w:r>
              <w:rPr>
                <w:rFonts w:hint="eastAsia" w:ascii="宋体" w:hAnsi="宋体" w:eastAsia="宋体" w:cs="宋体"/>
                <w:sz w:val="24"/>
                <w:szCs w:val="24"/>
                <w:lang w:eastAsia="zh-CN"/>
              </w:rPr>
              <w:t>）</w:t>
            </w:r>
          </w:p>
        </w:tc>
        <w:tc>
          <w:tcPr>
            <w:tcW w:w="795" w:type="dxa"/>
            <w:vAlign w:val="top"/>
          </w:tcPr>
          <w:p w14:paraId="31FE52B8">
            <w:pPr>
              <w:pStyle w:val="6"/>
              <w:spacing w:before="12" w:line="235" w:lineRule="auto"/>
              <w:ind w:left="90" w:right="243" w:firstLine="10"/>
              <w:jc w:val="both"/>
              <w:rPr>
                <w:rFonts w:hint="eastAsia" w:ascii="宋体" w:hAnsi="宋体" w:eastAsia="宋体" w:cs="宋体"/>
                <w:sz w:val="24"/>
                <w:szCs w:val="24"/>
              </w:rPr>
            </w:pPr>
          </w:p>
        </w:tc>
      </w:tr>
      <w:tr w14:paraId="666B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468" w:hRule="atLeast"/>
        </w:trPr>
        <w:tc>
          <w:tcPr>
            <w:tcW w:w="1058" w:type="dxa"/>
            <w:vAlign w:val="center"/>
          </w:tcPr>
          <w:p w14:paraId="0E83B39E">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en-US"/>
              </w:rPr>
              <w:t>2.9</w:t>
            </w:r>
          </w:p>
        </w:tc>
        <w:tc>
          <w:tcPr>
            <w:tcW w:w="6480" w:type="dxa"/>
            <w:vAlign w:val="center"/>
          </w:tcPr>
          <w:p w14:paraId="23B28310">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测光模式：具有自动测光、峰值测光、平均测光模式可调；</w:t>
            </w:r>
          </w:p>
        </w:tc>
        <w:tc>
          <w:tcPr>
            <w:tcW w:w="795" w:type="dxa"/>
            <w:vAlign w:val="top"/>
          </w:tcPr>
          <w:p w14:paraId="3E24B582">
            <w:pPr>
              <w:pStyle w:val="6"/>
              <w:spacing w:before="12" w:line="235" w:lineRule="auto"/>
              <w:ind w:left="90" w:right="243" w:firstLine="10"/>
              <w:jc w:val="both"/>
              <w:rPr>
                <w:rFonts w:hint="eastAsia" w:ascii="宋体" w:hAnsi="宋体" w:eastAsia="宋体" w:cs="宋体"/>
                <w:sz w:val="24"/>
                <w:szCs w:val="24"/>
              </w:rPr>
            </w:pPr>
          </w:p>
        </w:tc>
      </w:tr>
      <w:tr w14:paraId="6B85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28" w:hRule="atLeast"/>
        </w:trPr>
        <w:tc>
          <w:tcPr>
            <w:tcW w:w="1058" w:type="dxa"/>
            <w:vAlign w:val="center"/>
          </w:tcPr>
          <w:p w14:paraId="62BD227D">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2.10</w:t>
            </w:r>
          </w:p>
        </w:tc>
        <w:tc>
          <w:tcPr>
            <w:tcW w:w="6480" w:type="dxa"/>
            <w:vAlign w:val="center"/>
          </w:tcPr>
          <w:p w14:paraId="69CC82B9">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特殊光功能：≥2种特殊光，特殊光模式≥3种</w:t>
            </w:r>
          </w:p>
        </w:tc>
        <w:tc>
          <w:tcPr>
            <w:tcW w:w="795" w:type="dxa"/>
            <w:vAlign w:val="top"/>
          </w:tcPr>
          <w:p w14:paraId="4A7CBE01">
            <w:pPr>
              <w:pStyle w:val="6"/>
              <w:spacing w:before="12" w:line="235" w:lineRule="auto"/>
              <w:ind w:left="90" w:right="243" w:firstLine="10"/>
              <w:jc w:val="both"/>
              <w:rPr>
                <w:rFonts w:hint="eastAsia" w:ascii="宋体" w:hAnsi="宋体" w:eastAsia="宋体" w:cs="宋体"/>
                <w:sz w:val="24"/>
                <w:szCs w:val="24"/>
              </w:rPr>
            </w:pPr>
          </w:p>
        </w:tc>
      </w:tr>
      <w:tr w14:paraId="395F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479" w:hRule="atLeast"/>
        </w:trPr>
        <w:tc>
          <w:tcPr>
            <w:tcW w:w="1058" w:type="dxa"/>
            <w:vAlign w:val="center"/>
          </w:tcPr>
          <w:p w14:paraId="3CA0819B">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2.11</w:t>
            </w:r>
          </w:p>
        </w:tc>
        <w:tc>
          <w:tcPr>
            <w:tcW w:w="6480" w:type="dxa"/>
            <w:vAlign w:val="center"/>
          </w:tcPr>
          <w:p w14:paraId="73FE5487">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具备结构强调功能：≥4级</w:t>
            </w:r>
          </w:p>
        </w:tc>
        <w:tc>
          <w:tcPr>
            <w:tcW w:w="795" w:type="dxa"/>
            <w:vAlign w:val="top"/>
          </w:tcPr>
          <w:p w14:paraId="08729271">
            <w:pPr>
              <w:pStyle w:val="6"/>
              <w:spacing w:before="12" w:line="235" w:lineRule="auto"/>
              <w:ind w:left="90" w:right="243" w:firstLine="10"/>
              <w:jc w:val="both"/>
              <w:rPr>
                <w:rFonts w:hint="eastAsia" w:ascii="宋体" w:hAnsi="宋体" w:eastAsia="宋体" w:cs="宋体"/>
                <w:sz w:val="24"/>
                <w:szCs w:val="24"/>
              </w:rPr>
            </w:pPr>
          </w:p>
        </w:tc>
      </w:tr>
      <w:tr w14:paraId="1DBA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70" w:hRule="atLeast"/>
        </w:trPr>
        <w:tc>
          <w:tcPr>
            <w:tcW w:w="1058" w:type="dxa"/>
            <w:vAlign w:val="center"/>
          </w:tcPr>
          <w:p w14:paraId="613DDD17">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2.12</w:t>
            </w:r>
          </w:p>
        </w:tc>
        <w:tc>
          <w:tcPr>
            <w:tcW w:w="6480" w:type="dxa"/>
            <w:vAlign w:val="center"/>
          </w:tcPr>
          <w:p w14:paraId="7BA96C41">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具备调光模式：有自动调光、手动调光模式；</w:t>
            </w:r>
          </w:p>
        </w:tc>
        <w:tc>
          <w:tcPr>
            <w:tcW w:w="795" w:type="dxa"/>
            <w:vAlign w:val="top"/>
          </w:tcPr>
          <w:p w14:paraId="4C1F0430">
            <w:pPr>
              <w:pStyle w:val="6"/>
              <w:spacing w:before="12" w:line="235" w:lineRule="auto"/>
              <w:ind w:left="90" w:right="243" w:firstLine="10"/>
              <w:jc w:val="both"/>
              <w:rPr>
                <w:rFonts w:hint="eastAsia" w:ascii="宋体" w:hAnsi="宋体" w:eastAsia="宋体" w:cs="宋体"/>
                <w:sz w:val="24"/>
                <w:szCs w:val="24"/>
              </w:rPr>
            </w:pPr>
          </w:p>
        </w:tc>
      </w:tr>
      <w:tr w14:paraId="177D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390" w:hRule="atLeast"/>
        </w:trPr>
        <w:tc>
          <w:tcPr>
            <w:tcW w:w="1058" w:type="dxa"/>
            <w:vAlign w:val="center"/>
          </w:tcPr>
          <w:p w14:paraId="2194371D">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2.13</w:t>
            </w:r>
          </w:p>
        </w:tc>
        <w:tc>
          <w:tcPr>
            <w:tcW w:w="6480" w:type="dxa"/>
            <w:vAlign w:val="center"/>
          </w:tcPr>
          <w:p w14:paraId="5EBD5A00">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具备彩色强调功能</w:t>
            </w:r>
          </w:p>
        </w:tc>
        <w:tc>
          <w:tcPr>
            <w:tcW w:w="795" w:type="dxa"/>
            <w:vAlign w:val="top"/>
          </w:tcPr>
          <w:p w14:paraId="5B3FAFAE">
            <w:pPr>
              <w:pStyle w:val="6"/>
              <w:spacing w:before="12" w:line="235" w:lineRule="auto"/>
              <w:ind w:left="90" w:right="243" w:firstLine="10"/>
              <w:jc w:val="both"/>
              <w:rPr>
                <w:rFonts w:hint="eastAsia" w:ascii="宋体" w:hAnsi="宋体" w:eastAsia="宋体" w:cs="宋体"/>
                <w:sz w:val="24"/>
                <w:szCs w:val="24"/>
              </w:rPr>
            </w:pPr>
          </w:p>
        </w:tc>
      </w:tr>
      <w:tr w14:paraId="1BDF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550" w:hRule="atLeast"/>
        </w:trPr>
        <w:tc>
          <w:tcPr>
            <w:tcW w:w="1058" w:type="dxa"/>
            <w:vAlign w:val="center"/>
          </w:tcPr>
          <w:p w14:paraId="6928A8D1">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2.14</w:t>
            </w:r>
          </w:p>
        </w:tc>
        <w:tc>
          <w:tcPr>
            <w:tcW w:w="6480" w:type="dxa"/>
            <w:vAlign w:val="center"/>
          </w:tcPr>
          <w:p w14:paraId="45C16419">
            <w:pPr>
              <w:pStyle w:val="6"/>
              <w:spacing w:before="12" w:line="235" w:lineRule="auto"/>
              <w:ind w:left="90" w:right="243" w:firstLine="10"/>
              <w:jc w:val="left"/>
              <w:rPr>
                <w:rFonts w:hint="eastAsia" w:ascii="宋体" w:hAnsi="宋体" w:eastAsia="宋体" w:cs="宋体"/>
                <w:sz w:val="24"/>
                <w:szCs w:val="24"/>
              </w:rPr>
            </w:pPr>
            <w:r>
              <w:rPr>
                <w:rFonts w:hint="eastAsia" w:ascii="宋体" w:hAnsi="宋体" w:eastAsia="宋体" w:cs="宋体"/>
                <w:sz w:val="24"/>
                <w:szCs w:val="24"/>
              </w:rPr>
              <w:t>具备降噪调节功能</w:t>
            </w:r>
          </w:p>
        </w:tc>
        <w:tc>
          <w:tcPr>
            <w:tcW w:w="795" w:type="dxa"/>
            <w:vAlign w:val="top"/>
          </w:tcPr>
          <w:p w14:paraId="71EE0524">
            <w:pPr>
              <w:pStyle w:val="6"/>
              <w:spacing w:before="12" w:line="235" w:lineRule="auto"/>
              <w:ind w:left="90" w:right="243" w:firstLine="10"/>
              <w:jc w:val="both"/>
              <w:rPr>
                <w:rFonts w:hint="eastAsia" w:ascii="宋体" w:hAnsi="宋体" w:eastAsia="宋体" w:cs="宋体"/>
                <w:sz w:val="24"/>
                <w:szCs w:val="24"/>
              </w:rPr>
            </w:pPr>
          </w:p>
        </w:tc>
      </w:tr>
      <w:tr w14:paraId="4409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476" w:hRule="atLeast"/>
        </w:trPr>
        <w:tc>
          <w:tcPr>
            <w:tcW w:w="1058" w:type="dxa"/>
            <w:vAlign w:val="center"/>
          </w:tcPr>
          <w:p w14:paraId="52798163">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2.15</w:t>
            </w:r>
          </w:p>
        </w:tc>
        <w:tc>
          <w:tcPr>
            <w:tcW w:w="6480" w:type="dxa"/>
            <w:vAlign w:val="top"/>
          </w:tcPr>
          <w:p w14:paraId="5175730C">
            <w:pPr>
              <w:pStyle w:val="6"/>
              <w:spacing w:before="120" w:beforeAutospacing="0"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具备血管强调功能；</w:t>
            </w:r>
          </w:p>
        </w:tc>
        <w:tc>
          <w:tcPr>
            <w:tcW w:w="795" w:type="dxa"/>
            <w:vAlign w:val="top"/>
          </w:tcPr>
          <w:p w14:paraId="5EE62253">
            <w:pPr>
              <w:pStyle w:val="6"/>
              <w:spacing w:before="12" w:line="235" w:lineRule="auto"/>
              <w:ind w:left="90" w:right="243" w:firstLine="10"/>
              <w:jc w:val="both"/>
              <w:rPr>
                <w:rFonts w:hint="eastAsia" w:ascii="宋体" w:hAnsi="宋体" w:eastAsia="宋体" w:cs="宋体"/>
                <w:sz w:val="24"/>
                <w:szCs w:val="24"/>
              </w:rPr>
            </w:pPr>
          </w:p>
        </w:tc>
      </w:tr>
      <w:tr w14:paraId="627D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639" w:hRule="atLeast"/>
        </w:trPr>
        <w:tc>
          <w:tcPr>
            <w:tcW w:w="1058" w:type="dxa"/>
            <w:vAlign w:val="center"/>
          </w:tcPr>
          <w:p w14:paraId="25AB338B">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2.16</w:t>
            </w:r>
          </w:p>
        </w:tc>
        <w:tc>
          <w:tcPr>
            <w:tcW w:w="6480" w:type="dxa"/>
            <w:vAlign w:val="top"/>
          </w:tcPr>
          <w:p w14:paraId="20BE5E2E">
            <w:pPr>
              <w:pStyle w:val="6"/>
              <w:spacing w:before="12" w:line="235" w:lineRule="auto"/>
              <w:ind w:left="90" w:right="78" w:rightChars="0" w:firstLine="10"/>
              <w:jc w:val="both"/>
              <w:rPr>
                <w:rFonts w:hint="eastAsia" w:ascii="宋体" w:hAnsi="宋体" w:eastAsia="宋体" w:cs="宋体"/>
                <w:sz w:val="24"/>
                <w:szCs w:val="24"/>
                <w:lang w:val="en-US" w:eastAsia="zh-CN"/>
              </w:rPr>
            </w:pPr>
            <w:r>
              <w:rPr>
                <w:rFonts w:hint="eastAsia" w:ascii="宋体" w:hAnsi="宋体" w:eastAsia="宋体" w:cs="宋体"/>
                <w:sz w:val="24"/>
                <w:szCs w:val="24"/>
              </w:rPr>
              <w:t>具备结构增强，可凸显强调内镜下图像的结构形态，对黏膜</w:t>
            </w:r>
            <w:r>
              <w:rPr>
                <w:rFonts w:hint="eastAsia" w:ascii="宋体" w:hAnsi="宋体" w:eastAsia="宋体" w:cs="宋体"/>
                <w:sz w:val="24"/>
                <w:szCs w:val="24"/>
                <w:lang w:eastAsia="zh-CN"/>
              </w:rPr>
              <w:t>细微</w:t>
            </w:r>
            <w:r>
              <w:rPr>
                <w:rFonts w:hint="eastAsia" w:ascii="宋体" w:hAnsi="宋体" w:eastAsia="宋体" w:cs="宋体"/>
                <w:sz w:val="24"/>
                <w:szCs w:val="24"/>
              </w:rPr>
              <w:t>病变进行判别和筛查：</w:t>
            </w:r>
            <w:r>
              <w:rPr>
                <w:rFonts w:hint="eastAsia" w:ascii="宋体" w:hAnsi="宋体" w:eastAsia="宋体" w:cs="宋体"/>
                <w:sz w:val="24"/>
                <w:szCs w:val="24"/>
                <w:lang w:eastAsia="zh-CN"/>
              </w:rPr>
              <w:t>可设置</w:t>
            </w:r>
            <w:r>
              <w:rPr>
                <w:rFonts w:hint="eastAsia" w:ascii="宋体" w:hAnsi="宋体" w:eastAsia="宋体" w:cs="宋体"/>
                <w:sz w:val="24"/>
                <w:szCs w:val="24"/>
              </w:rPr>
              <w:t>≥</w:t>
            </w:r>
            <w:r>
              <w:rPr>
                <w:rFonts w:hint="eastAsia" w:cs="宋体"/>
                <w:sz w:val="24"/>
                <w:szCs w:val="24"/>
                <w:lang w:val="en-US" w:eastAsia="zh-CN"/>
              </w:rPr>
              <w:t>6</w:t>
            </w:r>
            <w:r>
              <w:rPr>
                <w:rFonts w:hint="eastAsia" w:ascii="宋体" w:hAnsi="宋体" w:eastAsia="宋体" w:cs="宋体"/>
                <w:sz w:val="24"/>
                <w:szCs w:val="24"/>
                <w:lang w:val="en-US" w:eastAsia="zh-CN"/>
              </w:rPr>
              <w:t>种分光</w:t>
            </w:r>
            <w:r>
              <w:rPr>
                <w:rFonts w:hint="eastAsia" w:cs="宋体"/>
                <w:sz w:val="24"/>
                <w:szCs w:val="24"/>
                <w:lang w:val="en-US" w:eastAsia="zh-CN"/>
              </w:rPr>
              <w:t>或分离</w:t>
            </w:r>
            <w:r>
              <w:rPr>
                <w:rFonts w:hint="eastAsia" w:ascii="宋体" w:hAnsi="宋体" w:eastAsia="宋体" w:cs="宋体"/>
                <w:sz w:val="24"/>
                <w:szCs w:val="24"/>
                <w:lang w:val="en-US" w:eastAsia="zh-CN"/>
              </w:rPr>
              <w:t>图像强调技术，预设可调</w:t>
            </w:r>
          </w:p>
        </w:tc>
        <w:tc>
          <w:tcPr>
            <w:tcW w:w="795" w:type="dxa"/>
            <w:vAlign w:val="top"/>
          </w:tcPr>
          <w:p w14:paraId="374AFC12">
            <w:pPr>
              <w:pStyle w:val="6"/>
              <w:spacing w:before="12" w:line="235" w:lineRule="auto"/>
              <w:ind w:left="90" w:right="243" w:firstLine="10"/>
              <w:jc w:val="both"/>
              <w:rPr>
                <w:rFonts w:hint="eastAsia" w:ascii="宋体" w:hAnsi="宋体" w:eastAsia="宋体" w:cs="宋体"/>
                <w:sz w:val="24"/>
                <w:szCs w:val="24"/>
              </w:rPr>
            </w:pPr>
          </w:p>
        </w:tc>
      </w:tr>
      <w:tr w14:paraId="6FF4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420" w:hRule="atLeast"/>
        </w:trPr>
        <w:tc>
          <w:tcPr>
            <w:tcW w:w="1058" w:type="dxa"/>
            <w:vAlign w:val="center"/>
          </w:tcPr>
          <w:p w14:paraId="1B6B296B">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2.17</w:t>
            </w:r>
          </w:p>
        </w:tc>
        <w:tc>
          <w:tcPr>
            <w:tcW w:w="6480" w:type="dxa"/>
            <w:vAlign w:val="top"/>
          </w:tcPr>
          <w:p w14:paraId="3042E293">
            <w:pPr>
              <w:pStyle w:val="6"/>
              <w:spacing w:before="57" w:beforeAutospacing="0" w:line="235" w:lineRule="auto"/>
              <w:ind w:left="90" w:right="243" w:firstLine="1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具有轮廓强调功能，可设置</w:t>
            </w:r>
            <w:r>
              <w:rPr>
                <w:rFonts w:hint="eastAsia" w:ascii="宋体" w:hAnsi="宋体" w:eastAsia="宋体" w:cs="宋体"/>
                <w:sz w:val="24"/>
                <w:szCs w:val="24"/>
              </w:rPr>
              <w:t>≥</w:t>
            </w:r>
            <w:r>
              <w:rPr>
                <w:rFonts w:hint="eastAsia" w:ascii="宋体" w:hAnsi="宋体" w:eastAsia="宋体" w:cs="宋体"/>
                <w:sz w:val="24"/>
                <w:szCs w:val="24"/>
                <w:lang w:val="en-US" w:eastAsia="zh-CN"/>
              </w:rPr>
              <w:t>8级可调</w:t>
            </w:r>
          </w:p>
        </w:tc>
        <w:tc>
          <w:tcPr>
            <w:tcW w:w="795" w:type="dxa"/>
            <w:vAlign w:val="top"/>
          </w:tcPr>
          <w:p w14:paraId="77ABAFA3">
            <w:pPr>
              <w:pStyle w:val="6"/>
              <w:spacing w:before="12" w:line="235" w:lineRule="auto"/>
              <w:ind w:left="90" w:right="243" w:firstLine="10"/>
              <w:jc w:val="both"/>
              <w:rPr>
                <w:rFonts w:hint="eastAsia" w:ascii="宋体" w:hAnsi="宋体" w:eastAsia="宋体" w:cs="宋体"/>
                <w:sz w:val="24"/>
                <w:szCs w:val="24"/>
              </w:rPr>
            </w:pPr>
          </w:p>
        </w:tc>
      </w:tr>
      <w:tr w14:paraId="7AE1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dxa"/>
          <w:trHeight w:val="420" w:hRule="atLeast"/>
        </w:trPr>
        <w:tc>
          <w:tcPr>
            <w:tcW w:w="1058" w:type="dxa"/>
            <w:vAlign w:val="center"/>
          </w:tcPr>
          <w:p w14:paraId="15EE9177">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2.18</w:t>
            </w:r>
          </w:p>
        </w:tc>
        <w:tc>
          <w:tcPr>
            <w:tcW w:w="6480" w:type="dxa"/>
            <w:vAlign w:val="top"/>
          </w:tcPr>
          <w:p w14:paraId="587AC06C">
            <w:pPr>
              <w:pStyle w:val="6"/>
              <w:spacing w:before="72" w:beforeAutospacing="0"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具备自动增益控制调节功能</w:t>
            </w:r>
          </w:p>
        </w:tc>
        <w:tc>
          <w:tcPr>
            <w:tcW w:w="795" w:type="dxa"/>
            <w:vAlign w:val="top"/>
          </w:tcPr>
          <w:p w14:paraId="1CA1F737">
            <w:pPr>
              <w:pStyle w:val="6"/>
              <w:spacing w:before="12" w:line="235" w:lineRule="auto"/>
              <w:ind w:left="90" w:right="243" w:firstLine="10"/>
              <w:jc w:val="both"/>
              <w:rPr>
                <w:rFonts w:hint="eastAsia" w:ascii="宋体" w:hAnsi="宋体" w:eastAsia="宋体" w:cs="宋体"/>
                <w:sz w:val="24"/>
                <w:szCs w:val="24"/>
              </w:rPr>
            </w:pPr>
          </w:p>
        </w:tc>
      </w:tr>
      <w:tr w14:paraId="69E9D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70" w:hRule="atLeast"/>
        </w:trPr>
        <w:tc>
          <w:tcPr>
            <w:tcW w:w="1058" w:type="dxa"/>
            <w:tcBorders>
              <w:top w:val="single" w:color="auto" w:sz="4" w:space="0"/>
              <w:bottom w:val="single" w:color="auto" w:sz="4" w:space="0"/>
            </w:tcBorders>
            <w:vAlign w:val="center"/>
          </w:tcPr>
          <w:p w14:paraId="57DDAF99">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2.19</w:t>
            </w:r>
          </w:p>
        </w:tc>
        <w:tc>
          <w:tcPr>
            <w:tcW w:w="6480" w:type="dxa"/>
            <w:vAlign w:val="top"/>
          </w:tcPr>
          <w:p w14:paraId="317BAFB7">
            <w:pPr>
              <w:pStyle w:val="6"/>
              <w:spacing w:before="120" w:beforeAutospacing="0"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具备功能状态显示功能，可在屏幕显示当前镜体信息。</w:t>
            </w:r>
          </w:p>
        </w:tc>
        <w:tc>
          <w:tcPr>
            <w:tcW w:w="795" w:type="dxa"/>
            <w:vAlign w:val="top"/>
          </w:tcPr>
          <w:p w14:paraId="7B7A3153">
            <w:pPr>
              <w:pStyle w:val="6"/>
              <w:spacing w:before="12" w:line="235" w:lineRule="auto"/>
              <w:ind w:left="90" w:right="243" w:firstLine="10"/>
              <w:jc w:val="both"/>
              <w:rPr>
                <w:rFonts w:hint="eastAsia" w:ascii="宋体" w:hAnsi="宋体" w:eastAsia="宋体" w:cs="宋体"/>
                <w:sz w:val="24"/>
                <w:szCs w:val="24"/>
              </w:rPr>
            </w:pPr>
          </w:p>
        </w:tc>
      </w:tr>
      <w:tr w14:paraId="6E3F0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9" w:hRule="atLeast"/>
        </w:trPr>
        <w:tc>
          <w:tcPr>
            <w:tcW w:w="1058" w:type="dxa"/>
            <w:tcBorders>
              <w:top w:val="single" w:color="auto" w:sz="4" w:space="0"/>
              <w:left w:val="single" w:color="auto" w:sz="4" w:space="0"/>
              <w:bottom w:val="single" w:color="auto" w:sz="4" w:space="0"/>
              <w:right w:val="single" w:color="auto" w:sz="4" w:space="0"/>
            </w:tcBorders>
            <w:vAlign w:val="center"/>
          </w:tcPr>
          <w:p w14:paraId="3D03375E">
            <w:pPr>
              <w:pStyle w:val="6"/>
              <w:spacing w:before="12" w:line="235" w:lineRule="auto"/>
              <w:ind w:left="90" w:right="243" w:firstLine="10"/>
              <w:jc w:val="center"/>
              <w:rPr>
                <w:rFonts w:hint="eastAsia" w:ascii="宋体" w:hAnsi="宋体" w:eastAsia="宋体" w:cs="宋体"/>
                <w:sz w:val="24"/>
                <w:szCs w:val="24"/>
                <w:lang w:eastAsia="zh-CN"/>
              </w:rPr>
            </w:pPr>
            <w:r>
              <w:rPr>
                <w:rFonts w:hint="eastAsia" w:ascii="宋体" w:hAnsi="宋体" w:eastAsia="宋体" w:cs="宋体"/>
                <w:sz w:val="24"/>
                <w:szCs w:val="24"/>
              </w:rPr>
              <w:t>*2.2</w:t>
            </w:r>
            <w:r>
              <w:rPr>
                <w:rFonts w:hint="eastAsia" w:ascii="宋体" w:hAnsi="宋体" w:eastAsia="宋体" w:cs="宋体"/>
                <w:sz w:val="24"/>
                <w:szCs w:val="24"/>
                <w:lang w:val="en-US" w:eastAsia="zh-CN"/>
              </w:rPr>
              <w:t>0</w:t>
            </w:r>
          </w:p>
        </w:tc>
        <w:tc>
          <w:tcPr>
            <w:tcW w:w="6480" w:type="dxa"/>
            <w:tcBorders>
              <w:left w:val="single" w:color="auto" w:sz="4" w:space="0"/>
            </w:tcBorders>
            <w:vAlign w:val="top"/>
          </w:tcPr>
          <w:p w14:paraId="278EF47F">
            <w:pPr>
              <w:pStyle w:val="6"/>
              <w:spacing w:before="12" w:line="235" w:lineRule="auto"/>
              <w:ind w:left="90" w:right="78" w:rightChars="0" w:firstLine="10"/>
              <w:jc w:val="both"/>
              <w:rPr>
                <w:rFonts w:hint="eastAsia" w:ascii="宋体" w:hAnsi="宋体" w:eastAsia="宋体" w:cs="宋体"/>
                <w:sz w:val="24"/>
                <w:szCs w:val="24"/>
              </w:rPr>
            </w:pPr>
            <w:r>
              <w:rPr>
                <w:rFonts w:hint="eastAsia" w:ascii="宋体" w:hAnsi="宋体" w:eastAsia="宋体" w:cs="宋体"/>
                <w:sz w:val="24"/>
                <w:szCs w:val="24"/>
              </w:rPr>
              <w:t>兼容性同品牌超声微探头系统及超声内镜。(提供提供NMPA注册证或国家药品监督管理局数据查询页面证明)</w:t>
            </w:r>
          </w:p>
        </w:tc>
        <w:tc>
          <w:tcPr>
            <w:tcW w:w="795" w:type="dxa"/>
            <w:vAlign w:val="top"/>
          </w:tcPr>
          <w:p w14:paraId="7154C543">
            <w:pPr>
              <w:pStyle w:val="6"/>
              <w:spacing w:before="12" w:line="235" w:lineRule="auto"/>
              <w:ind w:left="90" w:right="243" w:firstLine="10"/>
              <w:jc w:val="both"/>
              <w:rPr>
                <w:rFonts w:hint="eastAsia" w:ascii="宋体" w:hAnsi="宋体" w:eastAsia="宋体" w:cs="宋体"/>
                <w:sz w:val="24"/>
                <w:szCs w:val="24"/>
              </w:rPr>
            </w:pPr>
          </w:p>
        </w:tc>
      </w:tr>
      <w:tr w14:paraId="6D47A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29" w:hRule="atLeast"/>
        </w:trPr>
        <w:tc>
          <w:tcPr>
            <w:tcW w:w="1058" w:type="dxa"/>
            <w:tcBorders>
              <w:top w:val="single" w:color="auto" w:sz="4" w:space="0"/>
              <w:left w:val="single" w:color="auto" w:sz="4" w:space="0"/>
              <w:bottom w:val="single" w:color="auto" w:sz="4" w:space="0"/>
              <w:right w:val="single" w:color="auto" w:sz="4" w:space="0"/>
            </w:tcBorders>
            <w:vAlign w:val="center"/>
          </w:tcPr>
          <w:p w14:paraId="120C1C21">
            <w:pPr>
              <w:pStyle w:val="6"/>
              <w:spacing w:before="12" w:line="235" w:lineRule="auto"/>
              <w:ind w:left="90" w:right="243" w:firstLine="1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2.21</w:t>
            </w:r>
          </w:p>
        </w:tc>
        <w:tc>
          <w:tcPr>
            <w:tcW w:w="6480" w:type="dxa"/>
            <w:tcBorders>
              <w:left w:val="single" w:color="auto" w:sz="4" w:space="0"/>
            </w:tcBorders>
            <w:vAlign w:val="top"/>
          </w:tcPr>
          <w:p w14:paraId="62BA1F23">
            <w:pPr>
              <w:pStyle w:val="6"/>
              <w:spacing w:before="12" w:line="235" w:lineRule="auto"/>
              <w:ind w:left="90" w:right="63" w:rightChars="0" w:firstLine="10"/>
              <w:jc w:val="both"/>
              <w:rPr>
                <w:rFonts w:hint="eastAsia" w:ascii="宋体" w:hAnsi="宋体" w:eastAsia="宋体" w:cs="宋体"/>
                <w:sz w:val="24"/>
                <w:szCs w:val="24"/>
              </w:rPr>
            </w:pPr>
            <w:r>
              <w:rPr>
                <w:rFonts w:hint="eastAsia" w:ascii="宋体" w:hAnsi="宋体" w:eastAsia="宋体" w:cs="宋体"/>
                <w:sz w:val="24"/>
                <w:szCs w:val="24"/>
              </w:rPr>
              <w:t>兼容性同品牌</w:t>
            </w:r>
            <w:r>
              <w:rPr>
                <w:rFonts w:hint="eastAsia" w:ascii="宋体" w:hAnsi="宋体" w:eastAsia="宋体" w:cs="宋体"/>
                <w:sz w:val="24"/>
                <w:szCs w:val="24"/>
                <w:lang w:val="en-US" w:eastAsia="zh-CN"/>
              </w:rPr>
              <w:t>气囊</w:t>
            </w:r>
            <w:r>
              <w:rPr>
                <w:rFonts w:hint="eastAsia" w:ascii="宋体" w:hAnsi="宋体" w:eastAsia="宋体" w:cs="宋体"/>
                <w:sz w:val="24"/>
                <w:szCs w:val="24"/>
              </w:rPr>
              <w:t>肠镜、光学放大肠镜(提供提供NMPA注册证或国家药品监督管理局数据查询页面证明)</w:t>
            </w:r>
          </w:p>
        </w:tc>
        <w:tc>
          <w:tcPr>
            <w:tcW w:w="795" w:type="dxa"/>
            <w:vAlign w:val="top"/>
          </w:tcPr>
          <w:p w14:paraId="3B29CB74">
            <w:pPr>
              <w:pStyle w:val="6"/>
              <w:spacing w:before="12" w:line="235" w:lineRule="auto"/>
              <w:ind w:left="90" w:right="243" w:firstLine="10"/>
              <w:jc w:val="both"/>
              <w:rPr>
                <w:rFonts w:hint="eastAsia" w:ascii="宋体" w:hAnsi="宋体" w:eastAsia="宋体" w:cs="宋体"/>
                <w:sz w:val="24"/>
                <w:szCs w:val="24"/>
              </w:rPr>
            </w:pPr>
          </w:p>
        </w:tc>
      </w:tr>
      <w:tr w14:paraId="54C42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1009" w:hRule="atLeast"/>
        </w:trPr>
        <w:tc>
          <w:tcPr>
            <w:tcW w:w="1058" w:type="dxa"/>
            <w:tcBorders>
              <w:top w:val="single" w:color="auto" w:sz="4" w:space="0"/>
            </w:tcBorders>
            <w:vAlign w:val="center"/>
          </w:tcPr>
          <w:p w14:paraId="788C555C">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*2.22</w:t>
            </w:r>
          </w:p>
        </w:tc>
        <w:tc>
          <w:tcPr>
            <w:tcW w:w="6480" w:type="dxa"/>
            <w:vAlign w:val="top"/>
          </w:tcPr>
          <w:p w14:paraId="0DBE3CC7">
            <w:pPr>
              <w:pStyle w:val="6"/>
              <w:spacing w:before="12" w:line="235" w:lineRule="auto"/>
              <w:ind w:left="90" w:right="78" w:rightChars="0" w:firstLine="10"/>
              <w:jc w:val="both"/>
              <w:rPr>
                <w:rFonts w:hint="eastAsia" w:ascii="宋体" w:hAnsi="宋体" w:eastAsia="宋体" w:cs="宋体"/>
                <w:sz w:val="24"/>
                <w:szCs w:val="24"/>
              </w:rPr>
            </w:pPr>
            <w:r>
              <w:rPr>
                <w:rFonts w:hint="eastAsia" w:ascii="宋体" w:hAnsi="宋体" w:eastAsia="宋体" w:cs="宋体"/>
                <w:sz w:val="24"/>
                <w:szCs w:val="24"/>
              </w:rPr>
              <w:t>可兼容同品牌电子胃镜、十二指肠镜、高清经鼻内镜，双钳道内镜、电子放大胃肠镜、电子支气管镜、电子鼻咽喉镜及超声 内镜等(提供提供NMPA注册证或国家药品监督管理局数据查询页面证明)</w:t>
            </w:r>
          </w:p>
        </w:tc>
        <w:tc>
          <w:tcPr>
            <w:tcW w:w="795" w:type="dxa"/>
            <w:vAlign w:val="top"/>
          </w:tcPr>
          <w:p w14:paraId="2D539F9D">
            <w:pPr>
              <w:pStyle w:val="6"/>
              <w:spacing w:before="12" w:line="235" w:lineRule="auto"/>
              <w:ind w:left="90" w:right="243" w:firstLine="10"/>
              <w:jc w:val="both"/>
              <w:rPr>
                <w:rFonts w:hint="eastAsia" w:ascii="宋体" w:hAnsi="宋体" w:eastAsia="宋体" w:cs="宋体"/>
                <w:sz w:val="24"/>
                <w:szCs w:val="24"/>
              </w:rPr>
            </w:pPr>
          </w:p>
        </w:tc>
      </w:tr>
      <w:tr w14:paraId="5425F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90" w:hRule="atLeast"/>
        </w:trPr>
        <w:tc>
          <w:tcPr>
            <w:tcW w:w="1058" w:type="dxa"/>
            <w:vAlign w:val="center"/>
          </w:tcPr>
          <w:p w14:paraId="46AC01DC">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*2.23</w:t>
            </w:r>
          </w:p>
        </w:tc>
        <w:tc>
          <w:tcPr>
            <w:tcW w:w="6480" w:type="dxa"/>
            <w:vAlign w:val="top"/>
          </w:tcPr>
          <w:p w14:paraId="5B5CC240">
            <w:pPr>
              <w:pStyle w:val="6"/>
              <w:spacing w:before="12" w:line="235" w:lineRule="auto"/>
              <w:ind w:left="90" w:right="93" w:rightChars="0" w:firstLine="10"/>
              <w:jc w:val="both"/>
              <w:rPr>
                <w:rFonts w:hint="eastAsia" w:ascii="宋体" w:hAnsi="宋体" w:eastAsia="宋体" w:cs="宋体"/>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图像</w:t>
            </w:r>
            <w:r>
              <w:rPr>
                <w:rFonts w:hint="eastAsia" w:ascii="宋体" w:hAnsi="宋体" w:eastAsia="宋体" w:cs="宋体"/>
                <w:sz w:val="24"/>
                <w:szCs w:val="24"/>
                <w:lang w:val="en-US" w:eastAsia="zh-CN"/>
              </w:rPr>
              <w:t>实时</w:t>
            </w:r>
            <w:r>
              <w:rPr>
                <w:rFonts w:hint="eastAsia" w:ascii="宋体" w:hAnsi="宋体" w:eastAsia="宋体" w:cs="宋体"/>
                <w:sz w:val="24"/>
                <w:szCs w:val="24"/>
              </w:rPr>
              <w:t>冻结模式</w:t>
            </w:r>
            <w:r>
              <w:rPr>
                <w:rFonts w:hint="eastAsia" w:ascii="宋体" w:hAnsi="宋体" w:eastAsia="宋体" w:cs="宋体"/>
                <w:sz w:val="24"/>
                <w:szCs w:val="24"/>
                <w:lang w:val="en-US" w:eastAsia="zh-CN"/>
              </w:rPr>
              <w:t>。</w:t>
            </w:r>
            <w:r>
              <w:rPr>
                <w:rFonts w:hint="eastAsia" w:ascii="宋体" w:hAnsi="宋体" w:eastAsia="宋体" w:cs="宋体"/>
                <w:sz w:val="24"/>
                <w:szCs w:val="24"/>
              </w:rPr>
              <w:t>可</w:t>
            </w:r>
            <w:r>
              <w:rPr>
                <w:rFonts w:hint="eastAsia" w:ascii="宋体" w:hAnsi="宋体" w:eastAsia="宋体" w:cs="宋体"/>
                <w:sz w:val="24"/>
                <w:szCs w:val="24"/>
                <w:lang w:eastAsia="zh-CN"/>
              </w:rPr>
              <w:t>通过镜体按钮、键盘、脚踏开关控制冻结功能</w:t>
            </w:r>
          </w:p>
        </w:tc>
        <w:tc>
          <w:tcPr>
            <w:tcW w:w="795" w:type="dxa"/>
            <w:vAlign w:val="top"/>
          </w:tcPr>
          <w:p w14:paraId="6F8D8BCE">
            <w:pPr>
              <w:pStyle w:val="6"/>
              <w:spacing w:before="12" w:line="235" w:lineRule="auto"/>
              <w:ind w:left="90" w:right="243" w:firstLine="10"/>
              <w:jc w:val="both"/>
              <w:rPr>
                <w:rFonts w:hint="eastAsia" w:ascii="宋体" w:hAnsi="宋体" w:eastAsia="宋体" w:cs="宋体"/>
                <w:sz w:val="24"/>
                <w:szCs w:val="24"/>
              </w:rPr>
            </w:pPr>
          </w:p>
        </w:tc>
      </w:tr>
      <w:tr w14:paraId="37AEC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79" w:hRule="atLeast"/>
        </w:trPr>
        <w:tc>
          <w:tcPr>
            <w:tcW w:w="1058" w:type="dxa"/>
            <w:vAlign w:val="center"/>
          </w:tcPr>
          <w:p w14:paraId="1B9826A4">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2.24</w:t>
            </w:r>
          </w:p>
        </w:tc>
        <w:tc>
          <w:tcPr>
            <w:tcW w:w="6480" w:type="dxa"/>
            <w:vAlign w:val="top"/>
          </w:tcPr>
          <w:p w14:paraId="17A6EBB3">
            <w:pPr>
              <w:pStyle w:val="6"/>
              <w:spacing w:before="120" w:beforeAutospacing="0"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冷光源：多路LED光源，光源寿命&gt;10000小时</w:t>
            </w:r>
          </w:p>
        </w:tc>
        <w:tc>
          <w:tcPr>
            <w:tcW w:w="795" w:type="dxa"/>
            <w:vAlign w:val="top"/>
          </w:tcPr>
          <w:p w14:paraId="7EA5BAF2">
            <w:pPr>
              <w:pStyle w:val="6"/>
              <w:spacing w:before="12" w:line="235" w:lineRule="auto"/>
              <w:ind w:left="90" w:right="243" w:firstLine="10"/>
              <w:jc w:val="both"/>
              <w:rPr>
                <w:rFonts w:hint="eastAsia" w:ascii="宋体" w:hAnsi="宋体" w:eastAsia="宋体" w:cs="宋体"/>
                <w:sz w:val="24"/>
                <w:szCs w:val="24"/>
              </w:rPr>
            </w:pPr>
          </w:p>
        </w:tc>
      </w:tr>
      <w:tr w14:paraId="5EAEA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70" w:hRule="atLeast"/>
        </w:trPr>
        <w:tc>
          <w:tcPr>
            <w:tcW w:w="1058" w:type="dxa"/>
            <w:vAlign w:val="center"/>
          </w:tcPr>
          <w:p w14:paraId="210E49BB">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2.25</w:t>
            </w:r>
          </w:p>
        </w:tc>
        <w:tc>
          <w:tcPr>
            <w:tcW w:w="6480" w:type="dxa"/>
            <w:vAlign w:val="center"/>
          </w:tcPr>
          <w:p w14:paraId="28033E0E">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特殊光模式≥3种</w:t>
            </w:r>
          </w:p>
        </w:tc>
        <w:tc>
          <w:tcPr>
            <w:tcW w:w="795" w:type="dxa"/>
            <w:vAlign w:val="top"/>
          </w:tcPr>
          <w:p w14:paraId="3F8466E6">
            <w:pPr>
              <w:pStyle w:val="6"/>
              <w:spacing w:before="12" w:line="235" w:lineRule="auto"/>
              <w:ind w:left="90" w:right="243" w:firstLine="10"/>
              <w:jc w:val="both"/>
              <w:rPr>
                <w:rFonts w:hint="eastAsia" w:ascii="宋体" w:hAnsi="宋体" w:eastAsia="宋体" w:cs="宋体"/>
                <w:sz w:val="24"/>
                <w:szCs w:val="24"/>
              </w:rPr>
            </w:pPr>
          </w:p>
        </w:tc>
      </w:tr>
      <w:tr w14:paraId="0575E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70" w:hRule="atLeast"/>
        </w:trPr>
        <w:tc>
          <w:tcPr>
            <w:tcW w:w="1058" w:type="dxa"/>
            <w:vAlign w:val="center"/>
          </w:tcPr>
          <w:p w14:paraId="51A7578A">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3</w:t>
            </w:r>
          </w:p>
        </w:tc>
        <w:tc>
          <w:tcPr>
            <w:tcW w:w="6480" w:type="dxa"/>
            <w:vAlign w:val="center"/>
          </w:tcPr>
          <w:p w14:paraId="6BECE7D0">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高清电子结肠镜2条</w:t>
            </w:r>
          </w:p>
        </w:tc>
        <w:tc>
          <w:tcPr>
            <w:tcW w:w="795" w:type="dxa"/>
            <w:vAlign w:val="top"/>
          </w:tcPr>
          <w:p w14:paraId="370FC4B9">
            <w:pPr>
              <w:pStyle w:val="6"/>
              <w:spacing w:before="12" w:line="235" w:lineRule="auto"/>
              <w:ind w:left="90" w:right="243" w:firstLine="10"/>
              <w:jc w:val="both"/>
              <w:rPr>
                <w:rFonts w:hint="eastAsia" w:ascii="宋体" w:hAnsi="宋体" w:eastAsia="宋体" w:cs="宋体"/>
                <w:sz w:val="24"/>
                <w:szCs w:val="24"/>
              </w:rPr>
            </w:pPr>
          </w:p>
        </w:tc>
      </w:tr>
      <w:tr w14:paraId="4FFCF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80" w:hRule="atLeast"/>
        </w:trPr>
        <w:tc>
          <w:tcPr>
            <w:tcW w:w="1058" w:type="dxa"/>
            <w:vAlign w:val="center"/>
          </w:tcPr>
          <w:p w14:paraId="3BEE858F">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*3.1</w:t>
            </w:r>
          </w:p>
        </w:tc>
        <w:tc>
          <w:tcPr>
            <w:tcW w:w="6480" w:type="dxa"/>
            <w:vAlign w:val="center"/>
          </w:tcPr>
          <w:p w14:paraId="2B35D310">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视野角度：0°,视野范围≥</w:t>
            </w:r>
            <w:r>
              <w:rPr>
                <w:rFonts w:hint="eastAsia" w:ascii="宋体" w:hAnsi="宋体" w:eastAsia="宋体" w:cs="宋体"/>
                <w:sz w:val="24"/>
                <w:szCs w:val="24"/>
                <w:lang w:val="en-US" w:eastAsia="zh-CN"/>
              </w:rPr>
              <w:t>170</w:t>
            </w:r>
            <w:r>
              <w:rPr>
                <w:rFonts w:hint="eastAsia" w:ascii="宋体" w:hAnsi="宋体" w:eastAsia="宋体" w:cs="宋体"/>
                <w:sz w:val="24"/>
                <w:szCs w:val="24"/>
              </w:rPr>
              <w:t>°(提供相关证明文件)</w:t>
            </w:r>
          </w:p>
        </w:tc>
        <w:tc>
          <w:tcPr>
            <w:tcW w:w="795" w:type="dxa"/>
            <w:vAlign w:val="top"/>
          </w:tcPr>
          <w:p w14:paraId="6BE62324">
            <w:pPr>
              <w:pStyle w:val="6"/>
              <w:spacing w:before="12" w:line="235" w:lineRule="auto"/>
              <w:ind w:left="90" w:right="243" w:firstLine="10"/>
              <w:jc w:val="both"/>
              <w:rPr>
                <w:rFonts w:hint="eastAsia" w:ascii="宋体" w:hAnsi="宋体" w:eastAsia="宋体" w:cs="宋体"/>
                <w:sz w:val="24"/>
                <w:szCs w:val="24"/>
              </w:rPr>
            </w:pPr>
          </w:p>
        </w:tc>
      </w:tr>
      <w:tr w14:paraId="368A8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79" w:hRule="atLeast"/>
        </w:trPr>
        <w:tc>
          <w:tcPr>
            <w:tcW w:w="1058" w:type="dxa"/>
            <w:vAlign w:val="center"/>
          </w:tcPr>
          <w:p w14:paraId="002C25C0">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3.2</w:t>
            </w:r>
          </w:p>
        </w:tc>
        <w:tc>
          <w:tcPr>
            <w:tcW w:w="6480" w:type="dxa"/>
            <w:vAlign w:val="center"/>
          </w:tcPr>
          <w:p w14:paraId="3CBB73CA">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观察范围2-100mm,最小观察距离2mm</w:t>
            </w:r>
          </w:p>
        </w:tc>
        <w:tc>
          <w:tcPr>
            <w:tcW w:w="795" w:type="dxa"/>
            <w:vAlign w:val="top"/>
          </w:tcPr>
          <w:p w14:paraId="2538F6F8">
            <w:pPr>
              <w:pStyle w:val="6"/>
              <w:spacing w:before="12" w:line="235" w:lineRule="auto"/>
              <w:ind w:left="90" w:right="243" w:firstLine="10"/>
              <w:jc w:val="both"/>
              <w:rPr>
                <w:rFonts w:hint="eastAsia" w:ascii="宋体" w:hAnsi="宋体" w:eastAsia="宋体" w:cs="宋体"/>
                <w:sz w:val="24"/>
                <w:szCs w:val="24"/>
              </w:rPr>
            </w:pPr>
          </w:p>
        </w:tc>
      </w:tr>
      <w:tr w14:paraId="66A12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79" w:hRule="atLeast"/>
        </w:trPr>
        <w:tc>
          <w:tcPr>
            <w:tcW w:w="1058" w:type="dxa"/>
            <w:vAlign w:val="center"/>
          </w:tcPr>
          <w:p w14:paraId="597E82D2">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3.3</w:t>
            </w:r>
          </w:p>
        </w:tc>
        <w:tc>
          <w:tcPr>
            <w:tcW w:w="6480" w:type="dxa"/>
            <w:vAlign w:val="center"/>
          </w:tcPr>
          <w:p w14:paraId="1775FE62">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先端部直径：≤12.1mm</w:t>
            </w:r>
          </w:p>
        </w:tc>
        <w:tc>
          <w:tcPr>
            <w:tcW w:w="795" w:type="dxa"/>
            <w:vAlign w:val="top"/>
          </w:tcPr>
          <w:p w14:paraId="2074C709">
            <w:pPr>
              <w:pStyle w:val="6"/>
              <w:spacing w:before="12" w:line="235" w:lineRule="auto"/>
              <w:ind w:left="90" w:right="243" w:firstLine="10"/>
              <w:jc w:val="both"/>
              <w:rPr>
                <w:rFonts w:hint="eastAsia" w:ascii="宋体" w:hAnsi="宋体" w:eastAsia="宋体" w:cs="宋体"/>
                <w:sz w:val="24"/>
                <w:szCs w:val="24"/>
              </w:rPr>
            </w:pPr>
          </w:p>
        </w:tc>
      </w:tr>
      <w:tr w14:paraId="15541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49" w:hRule="atLeast"/>
        </w:trPr>
        <w:tc>
          <w:tcPr>
            <w:tcW w:w="1058" w:type="dxa"/>
            <w:vAlign w:val="center"/>
          </w:tcPr>
          <w:p w14:paraId="54732D65">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3.4</w:t>
            </w:r>
          </w:p>
        </w:tc>
        <w:tc>
          <w:tcPr>
            <w:tcW w:w="6480" w:type="dxa"/>
            <w:vAlign w:val="center"/>
          </w:tcPr>
          <w:p w14:paraId="2675DD90">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弯曲部直径：≤12.1mm</w:t>
            </w:r>
          </w:p>
        </w:tc>
        <w:tc>
          <w:tcPr>
            <w:tcW w:w="795" w:type="dxa"/>
            <w:vAlign w:val="top"/>
          </w:tcPr>
          <w:p w14:paraId="401AC281">
            <w:pPr>
              <w:pStyle w:val="6"/>
              <w:spacing w:before="12" w:line="235" w:lineRule="auto"/>
              <w:ind w:left="90" w:right="243" w:firstLine="10"/>
              <w:jc w:val="both"/>
              <w:rPr>
                <w:rFonts w:hint="eastAsia" w:ascii="宋体" w:hAnsi="宋体" w:eastAsia="宋体" w:cs="宋体"/>
                <w:sz w:val="24"/>
                <w:szCs w:val="24"/>
              </w:rPr>
            </w:pPr>
          </w:p>
        </w:tc>
      </w:tr>
      <w:tr w14:paraId="48579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75" w:hRule="atLeast"/>
        </w:trPr>
        <w:tc>
          <w:tcPr>
            <w:tcW w:w="1058" w:type="dxa"/>
            <w:vAlign w:val="center"/>
          </w:tcPr>
          <w:p w14:paraId="51F93C1B">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*3.5</w:t>
            </w:r>
          </w:p>
        </w:tc>
        <w:tc>
          <w:tcPr>
            <w:tcW w:w="6480" w:type="dxa"/>
            <w:vAlign w:val="center"/>
          </w:tcPr>
          <w:p w14:paraId="179F9987">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钳道孔内径：≥3.</w:t>
            </w:r>
            <w:r>
              <w:rPr>
                <w:rFonts w:hint="eastAsia" w:ascii="宋体" w:hAnsi="宋体" w:eastAsia="宋体" w:cs="宋体"/>
                <w:sz w:val="24"/>
                <w:szCs w:val="24"/>
                <w:lang w:val="en-US" w:eastAsia="zh-CN"/>
              </w:rPr>
              <w:t>8</w:t>
            </w:r>
            <w:r>
              <w:rPr>
                <w:rFonts w:hint="eastAsia" w:ascii="宋体" w:hAnsi="宋体" w:eastAsia="宋体" w:cs="宋体"/>
                <w:sz w:val="24"/>
                <w:szCs w:val="24"/>
              </w:rPr>
              <w:t>mm;(提供相关证明文件)</w:t>
            </w:r>
          </w:p>
        </w:tc>
        <w:tc>
          <w:tcPr>
            <w:tcW w:w="795" w:type="dxa"/>
            <w:vAlign w:val="top"/>
          </w:tcPr>
          <w:p w14:paraId="1C743D5A">
            <w:pPr>
              <w:pStyle w:val="6"/>
              <w:spacing w:before="12" w:line="235" w:lineRule="auto"/>
              <w:ind w:left="90" w:right="243" w:firstLine="10"/>
              <w:jc w:val="both"/>
              <w:rPr>
                <w:rFonts w:hint="eastAsia" w:ascii="宋体" w:hAnsi="宋体" w:eastAsia="宋体" w:cs="宋体"/>
                <w:sz w:val="24"/>
                <w:szCs w:val="24"/>
              </w:rPr>
            </w:pPr>
          </w:p>
        </w:tc>
      </w:tr>
      <w:tr w14:paraId="4E816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65" w:hRule="atLeast"/>
        </w:trPr>
        <w:tc>
          <w:tcPr>
            <w:tcW w:w="1058" w:type="dxa"/>
            <w:vMerge w:val="restart"/>
            <w:tcBorders>
              <w:bottom w:val="nil"/>
            </w:tcBorders>
            <w:vAlign w:val="center"/>
          </w:tcPr>
          <w:p w14:paraId="48F6D740">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3.6</w:t>
            </w:r>
          </w:p>
          <w:p w14:paraId="5A42063E">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3.7</w:t>
            </w:r>
          </w:p>
        </w:tc>
        <w:tc>
          <w:tcPr>
            <w:tcW w:w="6480" w:type="dxa"/>
            <w:vAlign w:val="center"/>
          </w:tcPr>
          <w:p w14:paraId="3160190F">
            <w:pPr>
              <w:pStyle w:val="6"/>
              <w:spacing w:before="12" w:line="235" w:lineRule="auto"/>
              <w:ind w:left="90" w:right="243" w:firstLine="10"/>
              <w:jc w:val="both"/>
              <w:rPr>
                <w:rFonts w:hint="eastAsia" w:ascii="宋体" w:hAnsi="宋体" w:eastAsia="宋体" w:cs="宋体"/>
                <w:sz w:val="24"/>
                <w:szCs w:val="24"/>
                <w:lang w:eastAsia="zh-CN"/>
              </w:rPr>
            </w:pPr>
            <w:r>
              <w:rPr>
                <w:rFonts w:hint="eastAsia" w:ascii="宋体" w:hAnsi="宋体" w:eastAsia="宋体" w:cs="宋体"/>
                <w:sz w:val="24"/>
                <w:szCs w:val="24"/>
              </w:rPr>
              <w:t>弯曲角度：上、下≥180°</w:t>
            </w:r>
            <w:r>
              <w:rPr>
                <w:rFonts w:hint="eastAsia" w:cs="宋体"/>
                <w:sz w:val="24"/>
                <w:szCs w:val="24"/>
                <w:lang w:eastAsia="zh-CN"/>
              </w:rPr>
              <w:t>，</w:t>
            </w:r>
            <w:r>
              <w:rPr>
                <w:rFonts w:hint="eastAsia" w:ascii="宋体" w:hAnsi="宋体" w:eastAsia="宋体" w:cs="宋体"/>
                <w:sz w:val="24"/>
                <w:szCs w:val="24"/>
              </w:rPr>
              <w:t>左、右≥160°</w:t>
            </w:r>
            <w:r>
              <w:rPr>
                <w:rFonts w:hint="eastAsia" w:ascii="宋体" w:hAnsi="宋体" w:eastAsia="宋体" w:cs="宋体"/>
                <w:sz w:val="24"/>
                <w:szCs w:val="24"/>
                <w:lang w:eastAsia="zh-CN"/>
              </w:rPr>
              <w:t>；</w:t>
            </w:r>
          </w:p>
        </w:tc>
        <w:tc>
          <w:tcPr>
            <w:tcW w:w="795" w:type="dxa"/>
            <w:vAlign w:val="top"/>
          </w:tcPr>
          <w:p w14:paraId="2997D7A7">
            <w:pPr>
              <w:pStyle w:val="6"/>
              <w:spacing w:before="12" w:line="235" w:lineRule="auto"/>
              <w:ind w:left="90" w:right="243" w:firstLine="10"/>
              <w:jc w:val="both"/>
              <w:rPr>
                <w:rFonts w:hint="eastAsia" w:ascii="宋体" w:hAnsi="宋体" w:eastAsia="宋体" w:cs="宋体"/>
                <w:sz w:val="24"/>
                <w:szCs w:val="24"/>
              </w:rPr>
            </w:pPr>
          </w:p>
        </w:tc>
      </w:tr>
      <w:tr w14:paraId="0DB23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60" w:hRule="atLeast"/>
        </w:trPr>
        <w:tc>
          <w:tcPr>
            <w:tcW w:w="1058" w:type="dxa"/>
            <w:vMerge w:val="continue"/>
            <w:tcBorders>
              <w:top w:val="nil"/>
            </w:tcBorders>
            <w:vAlign w:val="center"/>
          </w:tcPr>
          <w:p w14:paraId="7251FE5C">
            <w:pPr>
              <w:pStyle w:val="6"/>
              <w:spacing w:before="12" w:line="235" w:lineRule="auto"/>
              <w:ind w:left="90" w:right="243" w:firstLine="10"/>
              <w:jc w:val="center"/>
              <w:rPr>
                <w:rFonts w:hint="eastAsia" w:ascii="宋体" w:hAnsi="宋体" w:eastAsia="宋体" w:cs="宋体"/>
                <w:sz w:val="24"/>
                <w:szCs w:val="24"/>
              </w:rPr>
            </w:pPr>
          </w:p>
        </w:tc>
        <w:tc>
          <w:tcPr>
            <w:tcW w:w="6480" w:type="dxa"/>
            <w:vAlign w:val="center"/>
          </w:tcPr>
          <w:p w14:paraId="11347F72">
            <w:pPr>
              <w:pStyle w:val="6"/>
              <w:spacing w:before="12" w:line="235" w:lineRule="auto"/>
              <w:ind w:left="90" w:right="243" w:firstLine="10"/>
              <w:jc w:val="both"/>
              <w:rPr>
                <w:rFonts w:hint="eastAsia" w:ascii="宋体" w:hAnsi="宋体" w:eastAsia="宋体" w:cs="宋体"/>
                <w:sz w:val="24"/>
                <w:szCs w:val="24"/>
                <w:lang w:eastAsia="zh-CN"/>
              </w:rPr>
            </w:pPr>
            <w:r>
              <w:rPr>
                <w:rFonts w:hint="eastAsia" w:ascii="宋体" w:hAnsi="宋体" w:eastAsia="宋体" w:cs="宋体"/>
                <w:sz w:val="24"/>
                <w:szCs w:val="24"/>
              </w:rPr>
              <w:t>有效工作长度≥1320mm</w:t>
            </w:r>
            <w:r>
              <w:rPr>
                <w:rFonts w:hint="eastAsia" w:ascii="宋体" w:hAnsi="宋体" w:eastAsia="宋体" w:cs="宋体"/>
                <w:sz w:val="24"/>
                <w:szCs w:val="24"/>
                <w:lang w:eastAsia="zh-CN"/>
              </w:rPr>
              <w:t>；</w:t>
            </w:r>
          </w:p>
        </w:tc>
        <w:tc>
          <w:tcPr>
            <w:tcW w:w="795" w:type="dxa"/>
            <w:vAlign w:val="top"/>
          </w:tcPr>
          <w:p w14:paraId="48C13A19">
            <w:pPr>
              <w:pStyle w:val="6"/>
              <w:spacing w:before="12" w:line="235" w:lineRule="auto"/>
              <w:ind w:left="90" w:right="243" w:firstLine="10"/>
              <w:jc w:val="both"/>
              <w:rPr>
                <w:rFonts w:hint="eastAsia" w:ascii="宋体" w:hAnsi="宋体" w:eastAsia="宋体" w:cs="宋体"/>
                <w:sz w:val="24"/>
                <w:szCs w:val="24"/>
              </w:rPr>
            </w:pPr>
          </w:p>
        </w:tc>
      </w:tr>
      <w:tr w14:paraId="4917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70" w:hRule="atLeast"/>
        </w:trPr>
        <w:tc>
          <w:tcPr>
            <w:tcW w:w="1058" w:type="dxa"/>
            <w:vAlign w:val="center"/>
          </w:tcPr>
          <w:p w14:paraId="42F1AB74">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*3.8</w:t>
            </w:r>
          </w:p>
        </w:tc>
        <w:tc>
          <w:tcPr>
            <w:tcW w:w="6480" w:type="dxa"/>
            <w:vAlign w:val="center"/>
          </w:tcPr>
          <w:p w14:paraId="41384D0C">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结肠镜插入技术：具备硬度可调：≥3档(提供相关证明文件)</w:t>
            </w:r>
          </w:p>
        </w:tc>
        <w:tc>
          <w:tcPr>
            <w:tcW w:w="795" w:type="dxa"/>
            <w:vAlign w:val="top"/>
          </w:tcPr>
          <w:p w14:paraId="1B57D228">
            <w:pPr>
              <w:pStyle w:val="6"/>
              <w:spacing w:before="12" w:line="235" w:lineRule="auto"/>
              <w:ind w:left="90" w:right="243" w:firstLine="10"/>
              <w:jc w:val="both"/>
              <w:rPr>
                <w:rFonts w:hint="eastAsia" w:ascii="宋体" w:hAnsi="宋体" w:eastAsia="宋体" w:cs="宋体"/>
                <w:sz w:val="24"/>
                <w:szCs w:val="24"/>
              </w:rPr>
            </w:pPr>
          </w:p>
        </w:tc>
      </w:tr>
      <w:tr w14:paraId="36808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69" w:hRule="atLeast"/>
        </w:trPr>
        <w:tc>
          <w:tcPr>
            <w:tcW w:w="1058" w:type="dxa"/>
            <w:vAlign w:val="center"/>
          </w:tcPr>
          <w:p w14:paraId="5A6DA5B5">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3.9</w:t>
            </w:r>
          </w:p>
        </w:tc>
        <w:tc>
          <w:tcPr>
            <w:tcW w:w="6480" w:type="dxa"/>
            <w:vAlign w:val="center"/>
          </w:tcPr>
          <w:p w14:paraId="7F3A5B05">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具有向前附送水功能；</w:t>
            </w:r>
          </w:p>
        </w:tc>
        <w:tc>
          <w:tcPr>
            <w:tcW w:w="795" w:type="dxa"/>
            <w:vAlign w:val="top"/>
          </w:tcPr>
          <w:p w14:paraId="772AA4DB">
            <w:pPr>
              <w:pStyle w:val="6"/>
              <w:spacing w:before="12" w:line="235" w:lineRule="auto"/>
              <w:ind w:left="90" w:right="243" w:firstLine="10"/>
              <w:jc w:val="both"/>
              <w:rPr>
                <w:rFonts w:hint="eastAsia" w:ascii="宋体" w:hAnsi="宋体" w:eastAsia="宋体" w:cs="宋体"/>
                <w:sz w:val="24"/>
                <w:szCs w:val="24"/>
              </w:rPr>
            </w:pPr>
          </w:p>
        </w:tc>
      </w:tr>
      <w:tr w14:paraId="0DC63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50" w:hRule="atLeast"/>
        </w:trPr>
        <w:tc>
          <w:tcPr>
            <w:tcW w:w="1058" w:type="dxa"/>
            <w:vAlign w:val="center"/>
          </w:tcPr>
          <w:p w14:paraId="60BE2E86">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3.10</w:t>
            </w:r>
          </w:p>
        </w:tc>
        <w:tc>
          <w:tcPr>
            <w:tcW w:w="6480" w:type="dxa"/>
            <w:vAlign w:val="center"/>
          </w:tcPr>
          <w:p w14:paraId="4233D250">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具有同步传导、精准传导功能；</w:t>
            </w:r>
          </w:p>
        </w:tc>
        <w:tc>
          <w:tcPr>
            <w:tcW w:w="795" w:type="dxa"/>
            <w:vAlign w:val="top"/>
          </w:tcPr>
          <w:p w14:paraId="18EDC17D">
            <w:pPr>
              <w:pStyle w:val="6"/>
              <w:spacing w:before="12" w:line="235" w:lineRule="auto"/>
              <w:ind w:left="90" w:right="243" w:firstLine="10"/>
              <w:jc w:val="both"/>
              <w:rPr>
                <w:rFonts w:hint="eastAsia" w:ascii="宋体" w:hAnsi="宋体" w:eastAsia="宋体" w:cs="宋体"/>
                <w:sz w:val="24"/>
                <w:szCs w:val="24"/>
              </w:rPr>
            </w:pPr>
          </w:p>
        </w:tc>
      </w:tr>
      <w:tr w14:paraId="5305B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59" w:hRule="atLeast"/>
        </w:trPr>
        <w:tc>
          <w:tcPr>
            <w:tcW w:w="1058" w:type="dxa"/>
            <w:vAlign w:val="center"/>
          </w:tcPr>
          <w:p w14:paraId="42638484">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3.11</w:t>
            </w:r>
          </w:p>
        </w:tc>
        <w:tc>
          <w:tcPr>
            <w:tcW w:w="6480" w:type="dxa"/>
            <w:vAlign w:val="center"/>
          </w:tcPr>
          <w:p w14:paraId="16B10EB2">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具有顺应性弯曲功能</w:t>
            </w:r>
          </w:p>
        </w:tc>
        <w:tc>
          <w:tcPr>
            <w:tcW w:w="795" w:type="dxa"/>
            <w:vAlign w:val="top"/>
          </w:tcPr>
          <w:p w14:paraId="03EF099A">
            <w:pPr>
              <w:pStyle w:val="6"/>
              <w:spacing w:before="12" w:line="235" w:lineRule="auto"/>
              <w:ind w:left="90" w:right="243" w:firstLine="10"/>
              <w:jc w:val="both"/>
              <w:rPr>
                <w:rFonts w:hint="eastAsia" w:ascii="宋体" w:hAnsi="宋体" w:eastAsia="宋体" w:cs="宋体"/>
                <w:sz w:val="24"/>
                <w:szCs w:val="24"/>
              </w:rPr>
            </w:pPr>
          </w:p>
        </w:tc>
      </w:tr>
      <w:tr w14:paraId="3F997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630" w:hRule="atLeast"/>
        </w:trPr>
        <w:tc>
          <w:tcPr>
            <w:tcW w:w="1058" w:type="dxa"/>
            <w:vAlign w:val="center"/>
          </w:tcPr>
          <w:p w14:paraId="0632BBD6">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*3.12</w:t>
            </w:r>
          </w:p>
        </w:tc>
        <w:tc>
          <w:tcPr>
            <w:tcW w:w="6480" w:type="dxa"/>
            <w:vAlign w:val="center"/>
          </w:tcPr>
          <w:p w14:paraId="67B78596">
            <w:pPr>
              <w:pStyle w:val="6"/>
              <w:spacing w:before="12" w:line="235" w:lineRule="auto"/>
              <w:ind w:left="90" w:right="108" w:rightChars="0" w:firstLine="10"/>
              <w:jc w:val="both"/>
              <w:rPr>
                <w:rFonts w:hint="eastAsia" w:ascii="宋体" w:hAnsi="宋体" w:eastAsia="宋体" w:cs="宋体"/>
                <w:sz w:val="24"/>
                <w:szCs w:val="24"/>
              </w:rPr>
            </w:pPr>
            <w:r>
              <w:rPr>
                <w:rFonts w:hint="eastAsia" w:ascii="宋体" w:hAnsi="宋体" w:eastAsia="宋体" w:cs="宋体"/>
                <w:sz w:val="24"/>
                <w:szCs w:val="24"/>
              </w:rPr>
              <w:t>一键式插拔，无线连接技术，无电器接点外露，避免腐蚀、生锈，降低维修率。(提供产品图片证明)</w:t>
            </w:r>
          </w:p>
        </w:tc>
        <w:tc>
          <w:tcPr>
            <w:tcW w:w="795" w:type="dxa"/>
            <w:vAlign w:val="top"/>
          </w:tcPr>
          <w:p w14:paraId="5E818EF8">
            <w:pPr>
              <w:pStyle w:val="6"/>
              <w:spacing w:before="12" w:line="235" w:lineRule="auto"/>
              <w:ind w:left="90" w:right="243" w:firstLine="10"/>
              <w:jc w:val="both"/>
              <w:rPr>
                <w:rFonts w:hint="eastAsia" w:ascii="宋体" w:hAnsi="宋体" w:eastAsia="宋体" w:cs="宋体"/>
                <w:sz w:val="24"/>
                <w:szCs w:val="24"/>
              </w:rPr>
            </w:pPr>
          </w:p>
        </w:tc>
      </w:tr>
      <w:tr w14:paraId="1C02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90" w:hRule="atLeast"/>
        </w:trPr>
        <w:tc>
          <w:tcPr>
            <w:tcW w:w="1058" w:type="dxa"/>
            <w:vAlign w:val="center"/>
          </w:tcPr>
          <w:p w14:paraId="71F7EF88">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4</w:t>
            </w:r>
          </w:p>
        </w:tc>
        <w:tc>
          <w:tcPr>
            <w:tcW w:w="6480" w:type="dxa"/>
            <w:vAlign w:val="center"/>
          </w:tcPr>
          <w:p w14:paraId="12DEBF03">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医用4K</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高清液晶显示器  1台</w:t>
            </w:r>
          </w:p>
        </w:tc>
        <w:tc>
          <w:tcPr>
            <w:tcW w:w="795" w:type="dxa"/>
            <w:vAlign w:val="top"/>
          </w:tcPr>
          <w:p w14:paraId="06460BCB">
            <w:pPr>
              <w:pStyle w:val="6"/>
              <w:spacing w:before="12" w:line="235" w:lineRule="auto"/>
              <w:ind w:left="90" w:right="243" w:firstLine="10"/>
              <w:jc w:val="both"/>
              <w:rPr>
                <w:rFonts w:hint="eastAsia" w:ascii="宋体" w:hAnsi="宋体" w:eastAsia="宋体" w:cs="宋体"/>
                <w:sz w:val="24"/>
                <w:szCs w:val="24"/>
              </w:rPr>
            </w:pPr>
          </w:p>
        </w:tc>
      </w:tr>
      <w:tr w14:paraId="6E814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70" w:hRule="atLeast"/>
        </w:trPr>
        <w:tc>
          <w:tcPr>
            <w:tcW w:w="1058" w:type="dxa"/>
            <w:vAlign w:val="center"/>
          </w:tcPr>
          <w:p w14:paraId="5498770D">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4.1</w:t>
            </w:r>
          </w:p>
        </w:tc>
        <w:tc>
          <w:tcPr>
            <w:tcW w:w="6480" w:type="dxa"/>
            <w:vAlign w:val="center"/>
          </w:tcPr>
          <w:p w14:paraId="3E0D0FC3">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有效显示尺寸：≥26英寸</w:t>
            </w:r>
          </w:p>
        </w:tc>
        <w:tc>
          <w:tcPr>
            <w:tcW w:w="795" w:type="dxa"/>
            <w:vAlign w:val="top"/>
          </w:tcPr>
          <w:p w14:paraId="5C29CED4">
            <w:pPr>
              <w:pStyle w:val="6"/>
              <w:spacing w:before="12" w:line="235" w:lineRule="auto"/>
              <w:ind w:left="90" w:right="243" w:firstLine="10"/>
              <w:jc w:val="both"/>
              <w:rPr>
                <w:rFonts w:hint="eastAsia" w:ascii="宋体" w:hAnsi="宋体" w:eastAsia="宋体" w:cs="宋体"/>
                <w:sz w:val="24"/>
                <w:szCs w:val="24"/>
              </w:rPr>
            </w:pPr>
          </w:p>
        </w:tc>
      </w:tr>
      <w:tr w14:paraId="03454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 w:type="dxa"/>
          <w:trHeight w:val="580" w:hRule="atLeast"/>
        </w:trPr>
        <w:tc>
          <w:tcPr>
            <w:tcW w:w="1058" w:type="dxa"/>
            <w:vAlign w:val="center"/>
          </w:tcPr>
          <w:p w14:paraId="595E02AC">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4.2</w:t>
            </w:r>
          </w:p>
        </w:tc>
        <w:tc>
          <w:tcPr>
            <w:tcW w:w="6480" w:type="dxa"/>
            <w:vAlign w:val="center"/>
          </w:tcPr>
          <w:p w14:paraId="589B1512">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分辨率：≥3840×2160</w:t>
            </w:r>
          </w:p>
        </w:tc>
        <w:tc>
          <w:tcPr>
            <w:tcW w:w="795" w:type="dxa"/>
            <w:vAlign w:val="top"/>
          </w:tcPr>
          <w:p w14:paraId="010A5D12">
            <w:pPr>
              <w:pStyle w:val="6"/>
              <w:spacing w:before="12" w:line="235" w:lineRule="auto"/>
              <w:ind w:left="90" w:right="243" w:firstLine="10"/>
              <w:jc w:val="both"/>
              <w:rPr>
                <w:rFonts w:hint="eastAsia" w:ascii="宋体" w:hAnsi="宋体" w:eastAsia="宋体" w:cs="宋体"/>
                <w:sz w:val="24"/>
                <w:szCs w:val="24"/>
              </w:rPr>
            </w:pPr>
          </w:p>
        </w:tc>
      </w:tr>
      <w:tr w14:paraId="035C5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63" w:type="dxa"/>
            <w:gridSpan w:val="2"/>
            <w:vAlign w:val="center"/>
          </w:tcPr>
          <w:p w14:paraId="515092B5">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5</w:t>
            </w:r>
          </w:p>
        </w:tc>
        <w:tc>
          <w:tcPr>
            <w:tcW w:w="6480" w:type="dxa"/>
            <w:vAlign w:val="center"/>
          </w:tcPr>
          <w:p w14:paraId="303F21AD">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专业设计的软式内镜专用台车</w:t>
            </w:r>
          </w:p>
        </w:tc>
        <w:tc>
          <w:tcPr>
            <w:tcW w:w="795" w:type="dxa"/>
            <w:vAlign w:val="top"/>
          </w:tcPr>
          <w:p w14:paraId="30DF28A6">
            <w:pPr>
              <w:pStyle w:val="6"/>
              <w:spacing w:before="12" w:line="235" w:lineRule="auto"/>
              <w:ind w:left="90" w:right="243" w:firstLine="10"/>
              <w:jc w:val="both"/>
              <w:rPr>
                <w:rFonts w:hint="eastAsia" w:ascii="宋体" w:hAnsi="宋体" w:eastAsia="宋体" w:cs="宋体"/>
                <w:sz w:val="24"/>
                <w:szCs w:val="24"/>
              </w:rPr>
            </w:pPr>
          </w:p>
        </w:tc>
      </w:tr>
      <w:tr w14:paraId="15D5D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063" w:type="dxa"/>
            <w:gridSpan w:val="2"/>
            <w:vAlign w:val="center"/>
          </w:tcPr>
          <w:p w14:paraId="252A883A">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5.2</w:t>
            </w:r>
          </w:p>
        </w:tc>
        <w:tc>
          <w:tcPr>
            <w:tcW w:w="6480" w:type="dxa"/>
            <w:vAlign w:val="center"/>
          </w:tcPr>
          <w:p w14:paraId="743BC20B">
            <w:pPr>
              <w:pStyle w:val="6"/>
              <w:spacing w:before="12" w:line="235" w:lineRule="auto"/>
              <w:ind w:left="90" w:right="108" w:rightChars="0" w:firstLine="10"/>
              <w:jc w:val="both"/>
              <w:rPr>
                <w:rFonts w:hint="eastAsia" w:ascii="宋体" w:hAnsi="宋体" w:eastAsia="宋体" w:cs="宋体"/>
                <w:sz w:val="24"/>
                <w:szCs w:val="24"/>
              </w:rPr>
            </w:pPr>
            <w:r>
              <w:rPr>
                <w:rFonts w:hint="eastAsia" w:ascii="宋体" w:hAnsi="宋体" w:eastAsia="宋体" w:cs="宋体"/>
                <w:sz w:val="24"/>
                <w:szCs w:val="24"/>
              </w:rPr>
              <w:t>整体台车具有更好的绝缘性、防水性和耐腐蚀性，安全方便可靠</w:t>
            </w:r>
          </w:p>
        </w:tc>
        <w:tc>
          <w:tcPr>
            <w:tcW w:w="795" w:type="dxa"/>
            <w:vAlign w:val="top"/>
          </w:tcPr>
          <w:p w14:paraId="3F85A363">
            <w:pPr>
              <w:pStyle w:val="6"/>
              <w:spacing w:before="12" w:line="235" w:lineRule="auto"/>
              <w:ind w:left="90" w:right="243" w:firstLine="10"/>
              <w:jc w:val="both"/>
              <w:rPr>
                <w:rFonts w:hint="eastAsia" w:ascii="宋体" w:hAnsi="宋体" w:eastAsia="宋体" w:cs="宋体"/>
                <w:sz w:val="24"/>
                <w:szCs w:val="24"/>
              </w:rPr>
            </w:pPr>
          </w:p>
        </w:tc>
      </w:tr>
      <w:tr w14:paraId="1A6F1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63" w:type="dxa"/>
            <w:gridSpan w:val="2"/>
            <w:vAlign w:val="center"/>
          </w:tcPr>
          <w:p w14:paraId="7E3D24AD">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5.3</w:t>
            </w:r>
          </w:p>
        </w:tc>
        <w:tc>
          <w:tcPr>
            <w:tcW w:w="6480" w:type="dxa"/>
            <w:vAlign w:val="center"/>
          </w:tcPr>
          <w:p w14:paraId="2C54861C">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带键盘托盘，层板高度3层可调，便于安装内镜下辅助设备</w:t>
            </w:r>
          </w:p>
        </w:tc>
        <w:tc>
          <w:tcPr>
            <w:tcW w:w="795" w:type="dxa"/>
            <w:vAlign w:val="top"/>
          </w:tcPr>
          <w:p w14:paraId="389AFE03">
            <w:pPr>
              <w:pStyle w:val="6"/>
              <w:spacing w:before="12" w:line="235" w:lineRule="auto"/>
              <w:ind w:left="90" w:right="243" w:firstLine="10"/>
              <w:jc w:val="both"/>
              <w:rPr>
                <w:rFonts w:hint="eastAsia" w:ascii="宋体" w:hAnsi="宋体" w:eastAsia="宋体" w:cs="宋体"/>
                <w:sz w:val="24"/>
                <w:szCs w:val="24"/>
              </w:rPr>
            </w:pPr>
          </w:p>
        </w:tc>
      </w:tr>
      <w:tr w14:paraId="5964C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63" w:type="dxa"/>
            <w:gridSpan w:val="2"/>
            <w:vAlign w:val="center"/>
          </w:tcPr>
          <w:p w14:paraId="3E066C7A">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5.4</w:t>
            </w:r>
          </w:p>
        </w:tc>
        <w:tc>
          <w:tcPr>
            <w:tcW w:w="6480" w:type="dxa"/>
            <w:vAlign w:val="center"/>
          </w:tcPr>
          <w:p w14:paraId="61D51A2B">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有两种方式悬挂镜体，可同时悬挂两条内镜</w:t>
            </w:r>
          </w:p>
        </w:tc>
        <w:tc>
          <w:tcPr>
            <w:tcW w:w="795" w:type="dxa"/>
            <w:vAlign w:val="top"/>
          </w:tcPr>
          <w:p w14:paraId="4147E1BD">
            <w:pPr>
              <w:pStyle w:val="6"/>
              <w:spacing w:before="12" w:line="235" w:lineRule="auto"/>
              <w:ind w:left="90" w:right="243" w:firstLine="10"/>
              <w:jc w:val="both"/>
              <w:rPr>
                <w:rFonts w:hint="eastAsia" w:ascii="宋体" w:hAnsi="宋体" w:eastAsia="宋体" w:cs="宋体"/>
                <w:sz w:val="24"/>
                <w:szCs w:val="24"/>
              </w:rPr>
            </w:pPr>
          </w:p>
        </w:tc>
      </w:tr>
      <w:tr w14:paraId="6B2B0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63" w:type="dxa"/>
            <w:gridSpan w:val="2"/>
            <w:vAlign w:val="center"/>
          </w:tcPr>
          <w:p w14:paraId="15A89D05">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6.</w:t>
            </w:r>
          </w:p>
        </w:tc>
        <w:tc>
          <w:tcPr>
            <w:tcW w:w="6480" w:type="dxa"/>
            <w:vAlign w:val="center"/>
          </w:tcPr>
          <w:p w14:paraId="7C3523DC">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图文工作站1套</w:t>
            </w:r>
          </w:p>
        </w:tc>
        <w:tc>
          <w:tcPr>
            <w:tcW w:w="795" w:type="dxa"/>
            <w:vAlign w:val="top"/>
          </w:tcPr>
          <w:p w14:paraId="522A469A">
            <w:pPr>
              <w:pStyle w:val="6"/>
              <w:spacing w:before="12" w:line="235" w:lineRule="auto"/>
              <w:ind w:left="90" w:right="243" w:firstLine="10"/>
              <w:jc w:val="both"/>
              <w:rPr>
                <w:rFonts w:hint="eastAsia" w:ascii="宋体" w:hAnsi="宋体" w:eastAsia="宋体" w:cs="宋体"/>
                <w:sz w:val="24"/>
                <w:szCs w:val="24"/>
              </w:rPr>
            </w:pPr>
          </w:p>
        </w:tc>
      </w:tr>
      <w:tr w14:paraId="3B7D3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63" w:type="dxa"/>
            <w:gridSpan w:val="2"/>
            <w:vAlign w:val="center"/>
          </w:tcPr>
          <w:p w14:paraId="7F2572C7">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7.</w:t>
            </w:r>
          </w:p>
        </w:tc>
        <w:tc>
          <w:tcPr>
            <w:tcW w:w="6480" w:type="dxa"/>
            <w:vAlign w:val="center"/>
          </w:tcPr>
          <w:p w14:paraId="14187319">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内窥镜用水泵1台</w:t>
            </w:r>
          </w:p>
        </w:tc>
        <w:tc>
          <w:tcPr>
            <w:tcW w:w="795" w:type="dxa"/>
            <w:vAlign w:val="top"/>
          </w:tcPr>
          <w:p w14:paraId="26552BF7">
            <w:pPr>
              <w:pStyle w:val="6"/>
              <w:spacing w:before="12" w:line="235" w:lineRule="auto"/>
              <w:ind w:left="90" w:right="243" w:firstLine="10"/>
              <w:jc w:val="both"/>
              <w:rPr>
                <w:rFonts w:hint="eastAsia" w:ascii="宋体" w:hAnsi="宋体" w:eastAsia="宋体" w:cs="宋体"/>
                <w:sz w:val="24"/>
                <w:szCs w:val="24"/>
              </w:rPr>
            </w:pPr>
          </w:p>
        </w:tc>
      </w:tr>
      <w:tr w14:paraId="1AE97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63" w:type="dxa"/>
            <w:gridSpan w:val="2"/>
            <w:vAlign w:val="center"/>
          </w:tcPr>
          <w:p w14:paraId="74B0C008">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7.1</w:t>
            </w:r>
          </w:p>
        </w:tc>
        <w:tc>
          <w:tcPr>
            <w:tcW w:w="6480" w:type="dxa"/>
            <w:vAlign w:val="center"/>
          </w:tcPr>
          <w:p w14:paraId="32DE3F28">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送水量可调范围：≥0ml/min-580ml/min</w:t>
            </w:r>
          </w:p>
        </w:tc>
        <w:tc>
          <w:tcPr>
            <w:tcW w:w="795" w:type="dxa"/>
            <w:vAlign w:val="top"/>
          </w:tcPr>
          <w:p w14:paraId="5C8730F3">
            <w:pPr>
              <w:pStyle w:val="6"/>
              <w:spacing w:before="12" w:line="235" w:lineRule="auto"/>
              <w:ind w:left="90" w:right="243" w:firstLine="10"/>
              <w:jc w:val="both"/>
              <w:rPr>
                <w:rFonts w:hint="eastAsia" w:ascii="宋体" w:hAnsi="宋体" w:eastAsia="宋体" w:cs="宋体"/>
                <w:sz w:val="24"/>
                <w:szCs w:val="24"/>
              </w:rPr>
            </w:pPr>
          </w:p>
        </w:tc>
      </w:tr>
      <w:tr w14:paraId="63EED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63" w:type="dxa"/>
            <w:gridSpan w:val="2"/>
            <w:vAlign w:val="center"/>
          </w:tcPr>
          <w:p w14:paraId="484E771E">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7.2</w:t>
            </w:r>
          </w:p>
        </w:tc>
        <w:tc>
          <w:tcPr>
            <w:tcW w:w="6480" w:type="dxa"/>
            <w:vAlign w:val="center"/>
          </w:tcPr>
          <w:p w14:paraId="6306D4A9">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最大送水量：≥580ml/min±50ml/min</w:t>
            </w:r>
          </w:p>
        </w:tc>
        <w:tc>
          <w:tcPr>
            <w:tcW w:w="795" w:type="dxa"/>
            <w:vAlign w:val="top"/>
          </w:tcPr>
          <w:p w14:paraId="39FA3CEE">
            <w:pPr>
              <w:pStyle w:val="6"/>
              <w:spacing w:before="12" w:line="235" w:lineRule="auto"/>
              <w:ind w:left="90" w:right="243" w:firstLine="10"/>
              <w:jc w:val="both"/>
              <w:rPr>
                <w:rFonts w:hint="eastAsia" w:ascii="宋体" w:hAnsi="宋体" w:eastAsia="宋体" w:cs="宋体"/>
                <w:sz w:val="24"/>
                <w:szCs w:val="24"/>
              </w:rPr>
            </w:pPr>
          </w:p>
        </w:tc>
      </w:tr>
      <w:tr w14:paraId="22AC9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63" w:type="dxa"/>
            <w:gridSpan w:val="2"/>
            <w:vAlign w:val="center"/>
          </w:tcPr>
          <w:p w14:paraId="5AB98868">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7.3</w:t>
            </w:r>
          </w:p>
        </w:tc>
        <w:tc>
          <w:tcPr>
            <w:tcW w:w="6480" w:type="dxa"/>
            <w:vAlign w:val="center"/>
          </w:tcPr>
          <w:p w14:paraId="611DD308">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默认单次最长输出时间：20s±2s</w:t>
            </w:r>
          </w:p>
        </w:tc>
        <w:tc>
          <w:tcPr>
            <w:tcW w:w="795" w:type="dxa"/>
            <w:vAlign w:val="top"/>
          </w:tcPr>
          <w:p w14:paraId="60346DAE">
            <w:pPr>
              <w:pStyle w:val="6"/>
              <w:spacing w:before="12" w:line="235" w:lineRule="auto"/>
              <w:ind w:left="90" w:right="243" w:firstLine="10"/>
              <w:jc w:val="both"/>
              <w:rPr>
                <w:rFonts w:hint="eastAsia" w:ascii="宋体" w:hAnsi="宋体" w:eastAsia="宋体" w:cs="宋体"/>
                <w:sz w:val="24"/>
                <w:szCs w:val="24"/>
              </w:rPr>
            </w:pPr>
          </w:p>
        </w:tc>
      </w:tr>
      <w:tr w14:paraId="755A3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63" w:type="dxa"/>
            <w:gridSpan w:val="2"/>
            <w:vAlign w:val="center"/>
          </w:tcPr>
          <w:p w14:paraId="11C92591">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7.4</w:t>
            </w:r>
          </w:p>
        </w:tc>
        <w:tc>
          <w:tcPr>
            <w:tcW w:w="6480" w:type="dxa"/>
            <w:vAlign w:val="center"/>
          </w:tcPr>
          <w:p w14:paraId="12659208">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最大传输压强≤400kpa</w:t>
            </w:r>
          </w:p>
        </w:tc>
        <w:tc>
          <w:tcPr>
            <w:tcW w:w="795" w:type="dxa"/>
            <w:vAlign w:val="top"/>
          </w:tcPr>
          <w:p w14:paraId="533C17EC">
            <w:pPr>
              <w:pStyle w:val="6"/>
              <w:spacing w:before="12" w:line="235" w:lineRule="auto"/>
              <w:ind w:left="90" w:right="243" w:firstLine="10"/>
              <w:jc w:val="both"/>
              <w:rPr>
                <w:rFonts w:hint="eastAsia" w:ascii="宋体" w:hAnsi="宋体" w:eastAsia="宋体" w:cs="宋体"/>
                <w:sz w:val="24"/>
                <w:szCs w:val="24"/>
              </w:rPr>
            </w:pPr>
          </w:p>
        </w:tc>
      </w:tr>
      <w:tr w14:paraId="32F58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063" w:type="dxa"/>
            <w:gridSpan w:val="2"/>
            <w:tcBorders>
              <w:bottom w:val="single" w:color="auto" w:sz="4" w:space="0"/>
            </w:tcBorders>
            <w:vAlign w:val="center"/>
          </w:tcPr>
          <w:p w14:paraId="53A8B607">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*7.5</w:t>
            </w:r>
          </w:p>
        </w:tc>
        <w:tc>
          <w:tcPr>
            <w:tcW w:w="6480" w:type="dxa"/>
            <w:vAlign w:val="center"/>
          </w:tcPr>
          <w:p w14:paraId="3E3DAD5F">
            <w:pPr>
              <w:pStyle w:val="6"/>
              <w:spacing w:before="12" w:line="235" w:lineRule="auto"/>
              <w:ind w:left="90" w:right="108" w:rightChars="0" w:firstLine="10"/>
              <w:jc w:val="both"/>
              <w:rPr>
                <w:rFonts w:hint="eastAsia" w:ascii="宋体" w:hAnsi="宋体" w:eastAsia="宋体" w:cs="宋体"/>
                <w:sz w:val="24"/>
                <w:szCs w:val="24"/>
              </w:rPr>
            </w:pPr>
            <w:r>
              <w:rPr>
                <w:rFonts w:hint="eastAsia" w:ascii="宋体" w:hAnsi="宋体" w:eastAsia="宋体" w:cs="宋体"/>
                <w:sz w:val="24"/>
                <w:szCs w:val="24"/>
              </w:rPr>
              <w:t>送水管尺寸：内径：≤5.20mm  外径：≤7.60mm(提供相关证明文件)</w:t>
            </w:r>
          </w:p>
        </w:tc>
        <w:tc>
          <w:tcPr>
            <w:tcW w:w="795" w:type="dxa"/>
            <w:vAlign w:val="top"/>
          </w:tcPr>
          <w:p w14:paraId="0B4AC7A0">
            <w:pPr>
              <w:pStyle w:val="6"/>
              <w:spacing w:before="12" w:line="235" w:lineRule="auto"/>
              <w:ind w:left="90" w:right="243" w:firstLine="10"/>
              <w:jc w:val="both"/>
              <w:rPr>
                <w:rFonts w:hint="eastAsia" w:ascii="宋体" w:hAnsi="宋体" w:eastAsia="宋体" w:cs="宋体"/>
                <w:sz w:val="24"/>
                <w:szCs w:val="24"/>
              </w:rPr>
            </w:pPr>
          </w:p>
        </w:tc>
      </w:tr>
      <w:tr w14:paraId="5D142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63" w:type="dxa"/>
            <w:gridSpan w:val="2"/>
            <w:tcBorders>
              <w:top w:val="single" w:color="auto" w:sz="4" w:space="0"/>
              <w:left w:val="single" w:color="auto" w:sz="4" w:space="0"/>
              <w:bottom w:val="single" w:color="auto" w:sz="4" w:space="0"/>
              <w:right w:val="single" w:color="auto" w:sz="4" w:space="0"/>
            </w:tcBorders>
            <w:vAlign w:val="center"/>
          </w:tcPr>
          <w:p w14:paraId="1CD61139">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*7.6</w:t>
            </w:r>
          </w:p>
        </w:tc>
        <w:tc>
          <w:tcPr>
            <w:tcW w:w="6480" w:type="dxa"/>
            <w:tcBorders>
              <w:left w:val="single" w:color="auto" w:sz="4" w:space="0"/>
            </w:tcBorders>
            <w:vAlign w:val="center"/>
          </w:tcPr>
          <w:p w14:paraId="023590EA">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工作噪声：≤60dB(A)。(提供相关证明文件)</w:t>
            </w:r>
          </w:p>
        </w:tc>
        <w:tc>
          <w:tcPr>
            <w:tcW w:w="795" w:type="dxa"/>
            <w:vAlign w:val="top"/>
          </w:tcPr>
          <w:p w14:paraId="0A458DAC">
            <w:pPr>
              <w:pStyle w:val="6"/>
              <w:spacing w:before="12" w:line="235" w:lineRule="auto"/>
              <w:ind w:left="90" w:right="243" w:firstLine="10"/>
              <w:jc w:val="both"/>
              <w:rPr>
                <w:rFonts w:hint="eastAsia" w:ascii="宋体" w:hAnsi="宋体" w:eastAsia="宋体" w:cs="宋体"/>
                <w:sz w:val="24"/>
                <w:szCs w:val="24"/>
              </w:rPr>
            </w:pPr>
          </w:p>
        </w:tc>
      </w:tr>
      <w:tr w14:paraId="61ECB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63" w:type="dxa"/>
            <w:gridSpan w:val="2"/>
            <w:tcBorders>
              <w:top w:val="single" w:color="auto" w:sz="4" w:space="0"/>
              <w:left w:val="single" w:color="auto" w:sz="4" w:space="0"/>
              <w:bottom w:val="single" w:color="auto" w:sz="4" w:space="0"/>
              <w:right w:val="single" w:color="auto" w:sz="4" w:space="0"/>
            </w:tcBorders>
            <w:vAlign w:val="center"/>
          </w:tcPr>
          <w:p w14:paraId="0EAC345B">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w:t>
            </w:r>
          </w:p>
        </w:tc>
        <w:tc>
          <w:tcPr>
            <w:tcW w:w="6480" w:type="dxa"/>
            <w:tcBorders>
              <w:left w:val="single" w:color="auto" w:sz="4" w:space="0"/>
            </w:tcBorders>
            <w:vAlign w:val="center"/>
          </w:tcPr>
          <w:p w14:paraId="3510A173">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肠镜自动清洗消毒机一套</w:t>
            </w:r>
          </w:p>
        </w:tc>
        <w:tc>
          <w:tcPr>
            <w:tcW w:w="795" w:type="dxa"/>
            <w:vAlign w:val="top"/>
          </w:tcPr>
          <w:p w14:paraId="4F80AE4A">
            <w:pPr>
              <w:pStyle w:val="6"/>
              <w:spacing w:before="12" w:line="235" w:lineRule="auto"/>
              <w:ind w:left="90" w:right="243" w:firstLine="10"/>
              <w:jc w:val="both"/>
              <w:rPr>
                <w:rFonts w:hint="eastAsia" w:ascii="宋体" w:hAnsi="宋体" w:eastAsia="宋体" w:cs="宋体"/>
                <w:sz w:val="24"/>
                <w:szCs w:val="24"/>
              </w:rPr>
            </w:pPr>
          </w:p>
        </w:tc>
      </w:tr>
      <w:tr w14:paraId="555A4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63" w:type="dxa"/>
            <w:gridSpan w:val="2"/>
            <w:tcBorders>
              <w:bottom w:val="single" w:color="auto" w:sz="4" w:space="0"/>
            </w:tcBorders>
            <w:vAlign w:val="center"/>
          </w:tcPr>
          <w:p w14:paraId="64D807F8">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w:t>
            </w:r>
          </w:p>
        </w:tc>
        <w:tc>
          <w:tcPr>
            <w:tcW w:w="6480" w:type="dxa"/>
            <w:tcBorders>
              <w:bottom w:val="single" w:color="auto" w:sz="4" w:space="0"/>
            </w:tcBorders>
            <w:vAlign w:val="top"/>
          </w:tcPr>
          <w:p w14:paraId="04468F21">
            <w:pPr>
              <w:pStyle w:val="6"/>
              <w:spacing w:before="120" w:beforeAutospacing="0" w:line="235" w:lineRule="auto"/>
              <w:ind w:left="90" w:right="78" w:rightChars="0" w:firstLine="10"/>
              <w:jc w:val="both"/>
              <w:rPr>
                <w:rFonts w:hint="eastAsia" w:ascii="宋体" w:hAnsi="宋体" w:eastAsia="宋体" w:cs="宋体"/>
                <w:sz w:val="24"/>
                <w:szCs w:val="24"/>
              </w:rPr>
            </w:pPr>
            <w:r>
              <w:rPr>
                <w:rFonts w:hint="eastAsia" w:ascii="宋体" w:hAnsi="宋体" w:eastAsia="宋体" w:cs="宋体"/>
                <w:sz w:val="24"/>
                <w:szCs w:val="24"/>
              </w:rPr>
              <w:t>用途：适用于清洗软式内窥镜(如胃镜、肠镜、乙状结肠镜、直肠镜、喉镜、纤支镜等)手术器械的清洗、消毒</w:t>
            </w:r>
          </w:p>
        </w:tc>
        <w:tc>
          <w:tcPr>
            <w:tcW w:w="795" w:type="dxa"/>
            <w:vAlign w:val="top"/>
          </w:tcPr>
          <w:p w14:paraId="218966E9">
            <w:pPr>
              <w:pStyle w:val="6"/>
              <w:spacing w:before="12" w:line="235" w:lineRule="auto"/>
              <w:ind w:left="90" w:right="243" w:firstLine="10"/>
              <w:jc w:val="both"/>
              <w:rPr>
                <w:rFonts w:hint="eastAsia" w:ascii="宋体" w:hAnsi="宋体" w:eastAsia="宋体" w:cs="宋体"/>
                <w:sz w:val="24"/>
                <w:szCs w:val="24"/>
              </w:rPr>
            </w:pPr>
          </w:p>
        </w:tc>
      </w:tr>
      <w:tr w14:paraId="2E527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1063" w:type="dxa"/>
            <w:gridSpan w:val="2"/>
            <w:tcBorders>
              <w:top w:val="single" w:color="auto" w:sz="4" w:space="0"/>
              <w:left w:val="single" w:color="auto" w:sz="4" w:space="0"/>
              <w:bottom w:val="single" w:color="auto" w:sz="4" w:space="0"/>
              <w:right w:val="single" w:color="auto" w:sz="4" w:space="0"/>
            </w:tcBorders>
            <w:vAlign w:val="center"/>
          </w:tcPr>
          <w:p w14:paraId="02AA4240">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w:t>
            </w:r>
          </w:p>
        </w:tc>
        <w:tc>
          <w:tcPr>
            <w:tcW w:w="6480" w:type="dxa"/>
            <w:tcBorders>
              <w:top w:val="single" w:color="auto" w:sz="4" w:space="0"/>
              <w:left w:val="single" w:color="auto" w:sz="4" w:space="0"/>
              <w:bottom w:val="single" w:color="auto" w:sz="4" w:space="0"/>
              <w:right w:val="single" w:color="auto" w:sz="4" w:space="0"/>
            </w:tcBorders>
            <w:vAlign w:val="top"/>
          </w:tcPr>
          <w:p w14:paraId="554FCC67">
            <w:pPr>
              <w:pStyle w:val="6"/>
              <w:spacing w:before="120" w:beforeAutospacing="0" w:line="235" w:lineRule="auto"/>
              <w:ind w:left="90" w:right="78" w:rightChars="0" w:firstLine="10"/>
              <w:jc w:val="both"/>
              <w:rPr>
                <w:rFonts w:hint="eastAsia" w:ascii="宋体" w:hAnsi="宋体" w:eastAsia="宋体" w:cs="宋体"/>
                <w:sz w:val="24"/>
                <w:szCs w:val="24"/>
              </w:rPr>
            </w:pPr>
            <w:r>
              <w:rPr>
                <w:rFonts w:hint="eastAsia" w:ascii="宋体" w:hAnsi="宋体" w:eastAsia="宋体" w:cs="宋体"/>
                <w:sz w:val="24"/>
                <w:szCs w:val="24"/>
              </w:rPr>
              <w:t>清洗槽及台面：采用PMMA-ABS高分子复合材料一体吸塑成型槽体内丝印容量刻度值，标识的分度值为1L。材料抗压强度高，弹性好，抗氧化，高度耐酸碱，表面光滑，细菌附着率低 对人体无毒性。采用防泛水设计，清洗过程中溅到台面的液体 全部会流入下水道。</w:t>
            </w:r>
          </w:p>
        </w:tc>
        <w:tc>
          <w:tcPr>
            <w:tcW w:w="795" w:type="dxa"/>
            <w:tcBorders>
              <w:left w:val="single" w:color="auto" w:sz="4" w:space="0"/>
            </w:tcBorders>
            <w:vAlign w:val="top"/>
          </w:tcPr>
          <w:p w14:paraId="18DF2391">
            <w:pPr>
              <w:pStyle w:val="6"/>
              <w:spacing w:before="12" w:line="235" w:lineRule="auto"/>
              <w:ind w:left="90" w:right="243" w:firstLine="10"/>
              <w:jc w:val="both"/>
              <w:rPr>
                <w:rFonts w:hint="eastAsia" w:ascii="宋体" w:hAnsi="宋体" w:eastAsia="宋体" w:cs="宋体"/>
                <w:sz w:val="24"/>
                <w:szCs w:val="24"/>
              </w:rPr>
            </w:pPr>
          </w:p>
        </w:tc>
      </w:tr>
      <w:tr w14:paraId="65C22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4" w:hRule="atLeast"/>
        </w:trPr>
        <w:tc>
          <w:tcPr>
            <w:tcW w:w="1063" w:type="dxa"/>
            <w:gridSpan w:val="2"/>
            <w:tcBorders>
              <w:top w:val="single" w:color="auto" w:sz="4" w:space="0"/>
            </w:tcBorders>
            <w:vAlign w:val="center"/>
          </w:tcPr>
          <w:p w14:paraId="1D9E1BCC">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.3</w:t>
            </w:r>
          </w:p>
        </w:tc>
        <w:tc>
          <w:tcPr>
            <w:tcW w:w="6480" w:type="dxa"/>
            <w:tcBorders>
              <w:top w:val="single" w:color="auto" w:sz="4" w:space="0"/>
            </w:tcBorders>
            <w:vAlign w:val="top"/>
          </w:tcPr>
          <w:p w14:paraId="271EEB49">
            <w:pPr>
              <w:pStyle w:val="6"/>
              <w:spacing w:before="120" w:beforeAutospacing="0" w:line="235" w:lineRule="auto"/>
              <w:ind w:left="90" w:right="93" w:rightChars="0" w:firstLine="10"/>
              <w:jc w:val="both"/>
              <w:rPr>
                <w:rFonts w:hint="eastAsia" w:ascii="宋体" w:hAnsi="宋体" w:eastAsia="宋体" w:cs="宋体"/>
                <w:sz w:val="24"/>
                <w:szCs w:val="24"/>
              </w:rPr>
            </w:pPr>
            <w:r>
              <w:rPr>
                <w:rFonts w:hint="eastAsia" w:ascii="宋体" w:hAnsi="宋体" w:eastAsia="宋体" w:cs="宋体"/>
                <w:sz w:val="24"/>
                <w:szCs w:val="24"/>
              </w:rPr>
              <w:t>灌流器：采用触摸式液晶大屏中文显示操控面板，拥有自动灌流控制系统，一键启动，隐藏式设计，集成芯片设计，在洗消过程中严格按《规范》要求，采用洁净的“一次水”灌注，避 免二次感染。具有洗消次数自动记录功能，可记录消毒、灭菌 使用次数。具有脉动、注液、注气、吸引、计时功能， 一键自 动完成整个工作程序。采用150目高精度SUS304不锈钢滤网过滤面积大于1200mm²,能有效过滤掉酶液、消毒液中的杂质：防止内镜管道的堵塞。注液流量≥1800mL/min,注液(气)接口内径≤5mm。灌流器注液水压为0.36±0.02MPa,注液流量 在1800-2200mL/min之间。(提供检测报告证明)。</w:t>
            </w:r>
          </w:p>
        </w:tc>
        <w:tc>
          <w:tcPr>
            <w:tcW w:w="795" w:type="dxa"/>
            <w:vAlign w:val="top"/>
          </w:tcPr>
          <w:p w14:paraId="34AD519D">
            <w:pPr>
              <w:pStyle w:val="6"/>
              <w:spacing w:before="12" w:line="235" w:lineRule="auto"/>
              <w:ind w:left="90" w:right="243" w:firstLine="10"/>
              <w:jc w:val="both"/>
              <w:rPr>
                <w:rFonts w:hint="eastAsia" w:ascii="宋体" w:hAnsi="宋体" w:eastAsia="宋体" w:cs="宋体"/>
                <w:sz w:val="24"/>
                <w:szCs w:val="24"/>
              </w:rPr>
            </w:pPr>
          </w:p>
        </w:tc>
      </w:tr>
      <w:tr w14:paraId="30032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063" w:type="dxa"/>
            <w:gridSpan w:val="2"/>
            <w:vAlign w:val="center"/>
          </w:tcPr>
          <w:p w14:paraId="3167CCC3">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w:t>
            </w:r>
          </w:p>
        </w:tc>
        <w:tc>
          <w:tcPr>
            <w:tcW w:w="6480" w:type="dxa"/>
            <w:vAlign w:val="top"/>
          </w:tcPr>
          <w:p w14:paraId="0498B430">
            <w:pPr>
              <w:pStyle w:val="6"/>
              <w:spacing w:before="12" w:line="235" w:lineRule="auto"/>
              <w:ind w:left="90" w:right="48" w:rightChars="0" w:firstLine="10"/>
              <w:jc w:val="both"/>
              <w:rPr>
                <w:rFonts w:hint="eastAsia" w:ascii="宋体" w:hAnsi="宋体" w:eastAsia="宋体" w:cs="宋体"/>
                <w:sz w:val="24"/>
                <w:szCs w:val="24"/>
              </w:rPr>
            </w:pPr>
            <w:r>
              <w:rPr>
                <w:rFonts w:hint="eastAsia" w:ascii="宋体" w:hAnsi="宋体" w:eastAsia="宋体" w:cs="宋体"/>
                <w:sz w:val="24"/>
                <w:szCs w:val="24"/>
              </w:rPr>
              <w:t>水处理器：采用“一次水”对内镜的灌流和冲洗，防止交叉感染。5μM和1μ级高精度超微过滤，流量：1.5T/h,可更换滤芯。</w:t>
            </w:r>
          </w:p>
        </w:tc>
        <w:tc>
          <w:tcPr>
            <w:tcW w:w="795" w:type="dxa"/>
            <w:vAlign w:val="top"/>
          </w:tcPr>
          <w:p w14:paraId="59D828AC">
            <w:pPr>
              <w:pStyle w:val="6"/>
              <w:spacing w:before="12" w:line="235" w:lineRule="auto"/>
              <w:ind w:left="90" w:right="243" w:firstLine="10"/>
              <w:jc w:val="both"/>
              <w:rPr>
                <w:rFonts w:hint="eastAsia" w:ascii="宋体" w:hAnsi="宋体" w:eastAsia="宋体" w:cs="宋体"/>
                <w:sz w:val="24"/>
                <w:szCs w:val="24"/>
              </w:rPr>
            </w:pPr>
          </w:p>
        </w:tc>
      </w:tr>
      <w:tr w14:paraId="4224C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063" w:type="dxa"/>
            <w:gridSpan w:val="2"/>
            <w:vAlign w:val="center"/>
          </w:tcPr>
          <w:p w14:paraId="589BFC01">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w:t>
            </w:r>
          </w:p>
        </w:tc>
        <w:tc>
          <w:tcPr>
            <w:tcW w:w="6480" w:type="dxa"/>
            <w:vAlign w:val="center"/>
          </w:tcPr>
          <w:p w14:paraId="49A94203">
            <w:pPr>
              <w:pStyle w:val="6"/>
              <w:spacing w:before="12" w:line="235" w:lineRule="auto"/>
              <w:ind w:left="90" w:right="93" w:rightChars="0" w:firstLine="10"/>
              <w:jc w:val="both"/>
              <w:rPr>
                <w:rFonts w:hint="eastAsia" w:ascii="宋体" w:hAnsi="宋体" w:eastAsia="宋体" w:cs="宋体"/>
                <w:sz w:val="24"/>
                <w:szCs w:val="24"/>
              </w:rPr>
            </w:pPr>
            <w:r>
              <w:rPr>
                <w:rFonts w:hint="eastAsia" w:ascii="宋体" w:hAnsi="宋体" w:eastAsia="宋体" w:cs="宋体"/>
                <w:sz w:val="24"/>
                <w:szCs w:val="24"/>
              </w:rPr>
              <w:t>中心气体处理器：气压调节范围：0~0.75MPa,设有注气压力调节器。</w:t>
            </w:r>
          </w:p>
        </w:tc>
        <w:tc>
          <w:tcPr>
            <w:tcW w:w="795" w:type="dxa"/>
            <w:vAlign w:val="top"/>
          </w:tcPr>
          <w:p w14:paraId="673BBBF6">
            <w:pPr>
              <w:pStyle w:val="6"/>
              <w:spacing w:before="12" w:line="235" w:lineRule="auto"/>
              <w:ind w:left="90" w:right="243" w:firstLine="10"/>
              <w:jc w:val="both"/>
              <w:rPr>
                <w:rFonts w:hint="eastAsia" w:ascii="宋体" w:hAnsi="宋体" w:eastAsia="宋体" w:cs="宋体"/>
                <w:sz w:val="24"/>
                <w:szCs w:val="24"/>
              </w:rPr>
            </w:pPr>
          </w:p>
        </w:tc>
      </w:tr>
      <w:tr w14:paraId="12F67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063" w:type="dxa"/>
            <w:gridSpan w:val="2"/>
            <w:vAlign w:val="center"/>
          </w:tcPr>
          <w:p w14:paraId="1718F11E">
            <w:pPr>
              <w:pStyle w:val="6"/>
              <w:spacing w:before="12" w:line="235" w:lineRule="auto"/>
              <w:ind w:left="90" w:right="243" w:firstLine="10"/>
              <w:jc w:val="center"/>
              <w:rPr>
                <w:rFonts w:hint="eastAsia" w:ascii="宋体" w:hAnsi="宋体" w:eastAsia="宋体" w:cs="宋体"/>
                <w:sz w:val="24"/>
                <w:szCs w:val="24"/>
              </w:rPr>
            </w:pPr>
          </w:p>
          <w:p w14:paraId="69E43500">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.6</w:t>
            </w:r>
          </w:p>
        </w:tc>
        <w:tc>
          <w:tcPr>
            <w:tcW w:w="6480" w:type="dxa"/>
            <w:vAlign w:val="top"/>
          </w:tcPr>
          <w:p w14:paraId="46698DC9">
            <w:pPr>
              <w:pStyle w:val="6"/>
              <w:spacing w:before="12" w:line="235" w:lineRule="auto"/>
              <w:ind w:left="90" w:right="78" w:rightChars="0" w:firstLine="10"/>
              <w:jc w:val="both"/>
              <w:rPr>
                <w:rFonts w:hint="eastAsia" w:ascii="宋体" w:hAnsi="宋体" w:eastAsia="宋体" w:cs="宋体"/>
                <w:sz w:val="24"/>
                <w:szCs w:val="24"/>
              </w:rPr>
            </w:pPr>
            <w:r>
              <w:rPr>
                <w:rFonts w:hint="eastAsia" w:ascii="宋体" w:hAnsi="宋体" w:eastAsia="宋体" w:cs="宋体"/>
                <w:sz w:val="24"/>
                <w:szCs w:val="24"/>
              </w:rPr>
              <w:t>医用无油空气压缩机：选用医用低噪音无油空压机，有主动散热、自动排水功能，最大供气压力≥0.8MPa,供气量≥60L/min,储气量≥22L,噪音≤58dB.</w:t>
            </w:r>
          </w:p>
        </w:tc>
        <w:tc>
          <w:tcPr>
            <w:tcW w:w="795" w:type="dxa"/>
            <w:vAlign w:val="top"/>
          </w:tcPr>
          <w:p w14:paraId="48018D27">
            <w:pPr>
              <w:pStyle w:val="6"/>
              <w:spacing w:before="12" w:line="235" w:lineRule="auto"/>
              <w:ind w:left="90" w:right="243" w:firstLine="10"/>
              <w:jc w:val="both"/>
              <w:rPr>
                <w:rFonts w:hint="eastAsia" w:ascii="宋体" w:hAnsi="宋体" w:eastAsia="宋体" w:cs="宋体"/>
                <w:sz w:val="24"/>
                <w:szCs w:val="24"/>
              </w:rPr>
            </w:pPr>
          </w:p>
        </w:tc>
      </w:tr>
      <w:tr w14:paraId="5B919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063" w:type="dxa"/>
            <w:gridSpan w:val="2"/>
            <w:vAlign w:val="center"/>
          </w:tcPr>
          <w:p w14:paraId="407F523A">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.7</w:t>
            </w:r>
          </w:p>
        </w:tc>
        <w:tc>
          <w:tcPr>
            <w:tcW w:w="6480" w:type="dxa"/>
            <w:vAlign w:val="top"/>
          </w:tcPr>
          <w:p w14:paraId="09349EBB">
            <w:pPr>
              <w:pStyle w:val="6"/>
              <w:spacing w:before="12" w:line="235" w:lineRule="auto"/>
              <w:ind w:left="90" w:right="63" w:rightChars="0" w:firstLine="10"/>
              <w:jc w:val="both"/>
              <w:rPr>
                <w:rFonts w:hint="eastAsia" w:ascii="宋体" w:hAnsi="宋体" w:eastAsia="宋体" w:cs="宋体"/>
                <w:sz w:val="24"/>
                <w:szCs w:val="24"/>
              </w:rPr>
            </w:pPr>
            <w:r>
              <w:rPr>
                <w:rFonts w:hint="eastAsia" w:ascii="宋体" w:hAnsi="宋体" w:eastAsia="宋体" w:cs="宋体"/>
                <w:sz w:val="24"/>
                <w:szCs w:val="24"/>
              </w:rPr>
              <w:t>进排水装置：采用全优质SUS304不锈钢材质水龙头，进口阀芯，旋转式设计，有冷热水接口，冷热水开关独立控制。优质 的PPR冷热水管材和管件，符合GB/T 18742.3-2017中PP--R管件要求。排水系统采用：优质PVC钢丝排水软管及PVC-L专用排水管及管件。功能槽水龙头具有过滤功能，过滤网孔径≤250μm。</w:t>
            </w:r>
          </w:p>
        </w:tc>
        <w:tc>
          <w:tcPr>
            <w:tcW w:w="795" w:type="dxa"/>
            <w:vAlign w:val="top"/>
          </w:tcPr>
          <w:p w14:paraId="10E9EF6A">
            <w:pPr>
              <w:pStyle w:val="6"/>
              <w:spacing w:before="12" w:line="235" w:lineRule="auto"/>
              <w:ind w:left="90" w:right="243" w:firstLine="10"/>
              <w:jc w:val="both"/>
              <w:rPr>
                <w:rFonts w:hint="eastAsia" w:ascii="宋体" w:hAnsi="宋体" w:eastAsia="宋体" w:cs="宋体"/>
                <w:sz w:val="24"/>
                <w:szCs w:val="24"/>
              </w:rPr>
            </w:pPr>
          </w:p>
        </w:tc>
      </w:tr>
      <w:tr w14:paraId="12B8D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063" w:type="dxa"/>
            <w:gridSpan w:val="2"/>
            <w:vAlign w:val="center"/>
          </w:tcPr>
          <w:p w14:paraId="32711A21">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.8</w:t>
            </w:r>
          </w:p>
        </w:tc>
        <w:tc>
          <w:tcPr>
            <w:tcW w:w="6480" w:type="dxa"/>
            <w:vAlign w:val="top"/>
          </w:tcPr>
          <w:p w14:paraId="7DFE7395">
            <w:pPr>
              <w:pStyle w:val="6"/>
              <w:spacing w:before="120" w:beforeAutospacing="0" w:line="235" w:lineRule="auto"/>
              <w:ind w:left="90" w:right="138" w:rightChars="0" w:firstLine="10"/>
              <w:jc w:val="both"/>
              <w:rPr>
                <w:rFonts w:hint="eastAsia" w:ascii="宋体" w:hAnsi="宋体" w:eastAsia="宋体" w:cs="宋体"/>
                <w:sz w:val="24"/>
                <w:szCs w:val="24"/>
              </w:rPr>
            </w:pPr>
            <w:r>
              <w:rPr>
                <w:rFonts w:hint="eastAsia" w:ascii="宋体" w:hAnsi="宋体" w:eastAsia="宋体" w:cs="宋体"/>
                <w:sz w:val="24"/>
                <w:szCs w:val="24"/>
              </w:rPr>
              <w:t>连锁装置：启动周期开始至结束，装载门和卸载门不能解锁与打开。(提供检测报告)</w:t>
            </w:r>
          </w:p>
        </w:tc>
        <w:tc>
          <w:tcPr>
            <w:tcW w:w="795" w:type="dxa"/>
            <w:vAlign w:val="top"/>
          </w:tcPr>
          <w:p w14:paraId="2A527B1A">
            <w:pPr>
              <w:pStyle w:val="6"/>
              <w:spacing w:before="12" w:line="235" w:lineRule="auto"/>
              <w:ind w:left="90" w:right="243" w:firstLine="10"/>
              <w:jc w:val="both"/>
              <w:rPr>
                <w:rFonts w:hint="eastAsia" w:ascii="宋体" w:hAnsi="宋体" w:eastAsia="宋体" w:cs="宋体"/>
                <w:sz w:val="24"/>
                <w:szCs w:val="24"/>
              </w:rPr>
            </w:pPr>
          </w:p>
        </w:tc>
      </w:tr>
      <w:tr w14:paraId="79B9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63" w:type="dxa"/>
            <w:gridSpan w:val="2"/>
            <w:vAlign w:val="center"/>
          </w:tcPr>
          <w:p w14:paraId="22AA7C82">
            <w:pPr>
              <w:pStyle w:val="6"/>
              <w:spacing w:before="12" w:line="235" w:lineRule="auto"/>
              <w:ind w:left="90" w:right="243" w:firstLine="1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三、</w:t>
            </w:r>
          </w:p>
        </w:tc>
        <w:tc>
          <w:tcPr>
            <w:tcW w:w="6480" w:type="dxa"/>
            <w:vAlign w:val="top"/>
          </w:tcPr>
          <w:p w14:paraId="7915FE7D">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智能内镜储存柜：</w:t>
            </w:r>
          </w:p>
        </w:tc>
        <w:tc>
          <w:tcPr>
            <w:tcW w:w="795" w:type="dxa"/>
            <w:vAlign w:val="top"/>
          </w:tcPr>
          <w:p w14:paraId="7A5D2825">
            <w:pPr>
              <w:pStyle w:val="6"/>
              <w:spacing w:before="12" w:line="235" w:lineRule="auto"/>
              <w:ind w:left="90" w:right="243" w:firstLine="10"/>
              <w:jc w:val="both"/>
              <w:rPr>
                <w:rFonts w:hint="eastAsia" w:ascii="宋体" w:hAnsi="宋体" w:eastAsia="宋体" w:cs="宋体"/>
                <w:sz w:val="24"/>
                <w:szCs w:val="24"/>
              </w:rPr>
            </w:pPr>
          </w:p>
        </w:tc>
      </w:tr>
      <w:tr w14:paraId="7BCBA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063" w:type="dxa"/>
            <w:gridSpan w:val="2"/>
            <w:vAlign w:val="center"/>
          </w:tcPr>
          <w:p w14:paraId="1C0652B8">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w:t>
            </w:r>
          </w:p>
        </w:tc>
        <w:tc>
          <w:tcPr>
            <w:tcW w:w="6480" w:type="dxa"/>
            <w:vAlign w:val="top"/>
          </w:tcPr>
          <w:p w14:paraId="774B2B53">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适用范围：适用于各类型软式内窥镜的储存</w:t>
            </w:r>
          </w:p>
        </w:tc>
        <w:tc>
          <w:tcPr>
            <w:tcW w:w="795" w:type="dxa"/>
            <w:vAlign w:val="top"/>
          </w:tcPr>
          <w:p w14:paraId="13F2CFC9">
            <w:pPr>
              <w:pStyle w:val="6"/>
              <w:spacing w:before="12" w:line="235" w:lineRule="auto"/>
              <w:ind w:left="90" w:right="243" w:firstLine="10"/>
              <w:jc w:val="both"/>
              <w:rPr>
                <w:rFonts w:hint="eastAsia" w:ascii="宋体" w:hAnsi="宋体" w:eastAsia="宋体" w:cs="宋体"/>
                <w:sz w:val="24"/>
                <w:szCs w:val="24"/>
              </w:rPr>
            </w:pPr>
          </w:p>
        </w:tc>
      </w:tr>
      <w:tr w14:paraId="52CBD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63" w:type="dxa"/>
            <w:gridSpan w:val="2"/>
            <w:vAlign w:val="center"/>
          </w:tcPr>
          <w:p w14:paraId="5BFF6F13">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w:t>
            </w:r>
          </w:p>
        </w:tc>
        <w:tc>
          <w:tcPr>
            <w:tcW w:w="6480" w:type="dxa"/>
            <w:vAlign w:val="top"/>
          </w:tcPr>
          <w:p w14:paraId="6E98BA7F">
            <w:pPr>
              <w:pStyle w:val="6"/>
              <w:spacing w:before="12"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设备电源：AC220V 50Hz,功率≤80W。</w:t>
            </w:r>
          </w:p>
        </w:tc>
        <w:tc>
          <w:tcPr>
            <w:tcW w:w="795" w:type="dxa"/>
            <w:vAlign w:val="top"/>
          </w:tcPr>
          <w:p w14:paraId="68E0B778">
            <w:pPr>
              <w:pStyle w:val="6"/>
              <w:spacing w:before="12" w:line="235" w:lineRule="auto"/>
              <w:ind w:left="90" w:right="243" w:firstLine="10"/>
              <w:jc w:val="both"/>
              <w:rPr>
                <w:rFonts w:hint="eastAsia" w:ascii="宋体" w:hAnsi="宋体" w:eastAsia="宋体" w:cs="宋体"/>
                <w:sz w:val="24"/>
                <w:szCs w:val="24"/>
              </w:rPr>
            </w:pPr>
          </w:p>
        </w:tc>
      </w:tr>
      <w:tr w14:paraId="4CF9A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063" w:type="dxa"/>
            <w:gridSpan w:val="2"/>
            <w:vAlign w:val="center"/>
          </w:tcPr>
          <w:p w14:paraId="0131C635">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w:t>
            </w:r>
          </w:p>
        </w:tc>
        <w:tc>
          <w:tcPr>
            <w:tcW w:w="6480" w:type="dxa"/>
            <w:vAlign w:val="center"/>
          </w:tcPr>
          <w:p w14:paraId="08E14DAF">
            <w:pPr>
              <w:pStyle w:val="6"/>
              <w:spacing w:before="12" w:line="235" w:lineRule="auto"/>
              <w:ind w:left="90" w:right="108" w:rightChars="0" w:firstLine="10"/>
              <w:jc w:val="both"/>
              <w:rPr>
                <w:rFonts w:hint="eastAsia" w:ascii="宋体" w:hAnsi="宋体" w:eastAsia="宋体" w:cs="宋体"/>
                <w:sz w:val="24"/>
                <w:szCs w:val="24"/>
              </w:rPr>
            </w:pPr>
            <w:r>
              <w:rPr>
                <w:rFonts w:hint="eastAsia" w:ascii="宋体" w:hAnsi="宋体" w:eastAsia="宋体" w:cs="宋体"/>
                <w:sz w:val="24"/>
                <w:szCs w:val="24"/>
              </w:rPr>
              <w:t>储存方式：满足wS507-2016《软式内镜清洗消毒技术规范》悬挂储存的要求。</w:t>
            </w:r>
          </w:p>
        </w:tc>
        <w:tc>
          <w:tcPr>
            <w:tcW w:w="795" w:type="dxa"/>
            <w:vAlign w:val="top"/>
          </w:tcPr>
          <w:p w14:paraId="226FDD10">
            <w:pPr>
              <w:pStyle w:val="6"/>
              <w:spacing w:before="12" w:line="235" w:lineRule="auto"/>
              <w:ind w:left="90" w:right="243" w:firstLine="10"/>
              <w:jc w:val="both"/>
              <w:rPr>
                <w:rFonts w:hint="eastAsia" w:ascii="宋体" w:hAnsi="宋体" w:eastAsia="宋体" w:cs="宋体"/>
                <w:sz w:val="24"/>
                <w:szCs w:val="24"/>
              </w:rPr>
            </w:pPr>
          </w:p>
        </w:tc>
      </w:tr>
      <w:tr w14:paraId="787A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063" w:type="dxa"/>
            <w:gridSpan w:val="2"/>
            <w:vAlign w:val="center"/>
          </w:tcPr>
          <w:p w14:paraId="73FD87E2">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w:t>
            </w:r>
          </w:p>
        </w:tc>
        <w:tc>
          <w:tcPr>
            <w:tcW w:w="6480" w:type="dxa"/>
            <w:vAlign w:val="center"/>
          </w:tcPr>
          <w:p w14:paraId="09F95711">
            <w:pPr>
              <w:pStyle w:val="6"/>
              <w:spacing w:before="12" w:line="235" w:lineRule="auto"/>
              <w:ind w:left="90" w:right="108" w:rightChars="0" w:firstLine="10"/>
              <w:jc w:val="both"/>
              <w:rPr>
                <w:rFonts w:hint="eastAsia" w:ascii="宋体" w:hAnsi="宋体" w:eastAsia="宋体" w:cs="宋体"/>
                <w:sz w:val="24"/>
                <w:szCs w:val="24"/>
              </w:rPr>
            </w:pPr>
            <w:r>
              <w:rPr>
                <w:rFonts w:hint="eastAsia" w:ascii="宋体" w:hAnsi="宋体" w:eastAsia="宋体" w:cs="宋体"/>
                <w:sz w:val="24"/>
                <w:szCs w:val="24"/>
              </w:rPr>
              <w:t>储存数量：储存6条各类型软式内窥镜，设备尺寸：≥长*宽*高：735*550*2140mm。</w:t>
            </w:r>
          </w:p>
        </w:tc>
        <w:tc>
          <w:tcPr>
            <w:tcW w:w="795" w:type="dxa"/>
            <w:vAlign w:val="top"/>
          </w:tcPr>
          <w:p w14:paraId="06EFF428">
            <w:pPr>
              <w:pStyle w:val="6"/>
              <w:spacing w:before="12" w:line="235" w:lineRule="auto"/>
              <w:ind w:left="90" w:right="243" w:firstLine="10"/>
              <w:jc w:val="both"/>
              <w:rPr>
                <w:rFonts w:hint="eastAsia" w:ascii="宋体" w:hAnsi="宋体" w:eastAsia="宋体" w:cs="宋体"/>
                <w:sz w:val="24"/>
                <w:szCs w:val="24"/>
              </w:rPr>
            </w:pPr>
          </w:p>
        </w:tc>
      </w:tr>
      <w:tr w14:paraId="233C8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1063" w:type="dxa"/>
            <w:gridSpan w:val="2"/>
            <w:vAlign w:val="center"/>
          </w:tcPr>
          <w:p w14:paraId="174772F9">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w:t>
            </w:r>
          </w:p>
        </w:tc>
        <w:tc>
          <w:tcPr>
            <w:tcW w:w="6480" w:type="dxa"/>
            <w:vAlign w:val="center"/>
          </w:tcPr>
          <w:p w14:paraId="6833024E">
            <w:pPr>
              <w:pStyle w:val="6"/>
              <w:spacing w:before="12" w:line="235" w:lineRule="auto"/>
              <w:ind w:left="90" w:right="63" w:rightChars="0" w:firstLine="10"/>
              <w:jc w:val="both"/>
              <w:rPr>
                <w:rFonts w:hint="eastAsia" w:ascii="宋体" w:hAnsi="宋体" w:eastAsia="宋体" w:cs="宋体"/>
                <w:sz w:val="24"/>
                <w:szCs w:val="24"/>
              </w:rPr>
            </w:pPr>
            <w:r>
              <w:rPr>
                <w:rFonts w:hint="eastAsia" w:ascii="宋体" w:hAnsi="宋体" w:eastAsia="宋体" w:cs="宋体"/>
                <w:sz w:val="24"/>
                <w:szCs w:val="24"/>
              </w:rPr>
              <w:t>内胆采用优质PMMA-ABS复合材料，整体吸塑成型，无缝隙、不藏污纳垢，易清洁、表面细菌残留量低，对内镜无磨损等特性。外部采用多工艺处理的冷轧板材料成形，表面喷塑，与内胆融为一体。</w:t>
            </w:r>
          </w:p>
        </w:tc>
        <w:tc>
          <w:tcPr>
            <w:tcW w:w="795" w:type="dxa"/>
            <w:vAlign w:val="top"/>
          </w:tcPr>
          <w:p w14:paraId="38C202F9">
            <w:pPr>
              <w:pStyle w:val="6"/>
              <w:spacing w:before="12" w:line="235" w:lineRule="auto"/>
              <w:ind w:left="90" w:right="243" w:firstLine="10"/>
              <w:jc w:val="both"/>
              <w:rPr>
                <w:rFonts w:hint="eastAsia" w:ascii="宋体" w:hAnsi="宋体" w:eastAsia="宋体" w:cs="宋体"/>
                <w:sz w:val="24"/>
                <w:szCs w:val="24"/>
              </w:rPr>
            </w:pPr>
          </w:p>
        </w:tc>
      </w:tr>
      <w:tr w14:paraId="3A0D2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063" w:type="dxa"/>
            <w:gridSpan w:val="2"/>
            <w:tcBorders>
              <w:bottom w:val="single" w:color="auto" w:sz="4" w:space="0"/>
            </w:tcBorders>
            <w:vAlign w:val="center"/>
          </w:tcPr>
          <w:p w14:paraId="18E728CD">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w:t>
            </w:r>
          </w:p>
        </w:tc>
        <w:tc>
          <w:tcPr>
            <w:tcW w:w="6480" w:type="dxa"/>
            <w:vAlign w:val="center"/>
          </w:tcPr>
          <w:p w14:paraId="39FDE86B">
            <w:pPr>
              <w:pStyle w:val="6"/>
              <w:spacing w:before="12" w:line="235" w:lineRule="auto"/>
              <w:ind w:left="90" w:right="63" w:rightChars="0" w:firstLine="10"/>
              <w:jc w:val="both"/>
              <w:rPr>
                <w:rFonts w:hint="eastAsia" w:ascii="宋体" w:hAnsi="宋体" w:eastAsia="宋体" w:cs="宋体"/>
                <w:sz w:val="24"/>
                <w:szCs w:val="24"/>
              </w:rPr>
            </w:pPr>
            <w:r>
              <w:rPr>
                <w:rFonts w:hint="eastAsia" w:ascii="宋体" w:hAnsi="宋体" w:eastAsia="宋体" w:cs="宋体"/>
                <w:sz w:val="24"/>
                <w:szCs w:val="24"/>
              </w:rPr>
              <w:t>液晶显示，内设智能化自动控制紫外线循环风消毒程序，8组消毒程序时间，消毒时间可调(0-60分钟)、内镜储存工作温度0-50℃自动可调、照明、湿度自动可调节控制、温湿度显示、通风干燥功能等。</w:t>
            </w:r>
          </w:p>
        </w:tc>
        <w:tc>
          <w:tcPr>
            <w:tcW w:w="795" w:type="dxa"/>
            <w:vAlign w:val="top"/>
          </w:tcPr>
          <w:p w14:paraId="0EDF9078">
            <w:pPr>
              <w:pStyle w:val="6"/>
              <w:spacing w:before="12" w:line="235" w:lineRule="auto"/>
              <w:ind w:left="90" w:right="243" w:firstLine="10"/>
              <w:jc w:val="both"/>
              <w:rPr>
                <w:rFonts w:hint="eastAsia" w:ascii="宋体" w:hAnsi="宋体" w:eastAsia="宋体" w:cs="宋体"/>
                <w:sz w:val="24"/>
                <w:szCs w:val="24"/>
              </w:rPr>
            </w:pPr>
          </w:p>
        </w:tc>
      </w:tr>
      <w:tr w14:paraId="65F7E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063" w:type="dxa"/>
            <w:gridSpan w:val="2"/>
            <w:tcBorders>
              <w:top w:val="single" w:color="auto" w:sz="4" w:space="0"/>
              <w:left w:val="single" w:color="auto" w:sz="4" w:space="0"/>
              <w:bottom w:val="single" w:color="auto" w:sz="4" w:space="0"/>
              <w:right w:val="single" w:color="auto" w:sz="4" w:space="0"/>
            </w:tcBorders>
            <w:vAlign w:val="center"/>
          </w:tcPr>
          <w:p w14:paraId="32701AA8">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.7</w:t>
            </w:r>
          </w:p>
        </w:tc>
        <w:tc>
          <w:tcPr>
            <w:tcW w:w="6480" w:type="dxa"/>
            <w:tcBorders>
              <w:left w:val="single" w:color="auto" w:sz="4" w:space="0"/>
            </w:tcBorders>
            <w:vAlign w:val="center"/>
          </w:tcPr>
          <w:p w14:paraId="17D61FDD">
            <w:pPr>
              <w:pStyle w:val="6"/>
              <w:spacing w:before="12" w:line="235" w:lineRule="auto"/>
              <w:ind w:left="90" w:right="63" w:rightChars="0" w:firstLine="10"/>
              <w:jc w:val="both"/>
              <w:rPr>
                <w:rFonts w:hint="eastAsia" w:ascii="宋体" w:hAnsi="宋体" w:eastAsia="宋体" w:cs="宋体"/>
                <w:sz w:val="24"/>
                <w:szCs w:val="24"/>
              </w:rPr>
            </w:pPr>
            <w:r>
              <w:rPr>
                <w:rFonts w:hint="eastAsia" w:ascii="宋体" w:hAnsi="宋体" w:eastAsia="宋体" w:cs="宋体"/>
                <w:sz w:val="24"/>
                <w:szCs w:val="24"/>
              </w:rPr>
              <w:t>柜内透明PMMA制成的内镜悬挂专用装置，上中下三套，全方位定位内镜，防止相互碰撞，下部件为可升降式。</w:t>
            </w:r>
          </w:p>
        </w:tc>
        <w:tc>
          <w:tcPr>
            <w:tcW w:w="795" w:type="dxa"/>
            <w:vAlign w:val="top"/>
          </w:tcPr>
          <w:p w14:paraId="6635AD1C">
            <w:pPr>
              <w:pStyle w:val="6"/>
              <w:spacing w:before="12" w:line="235" w:lineRule="auto"/>
              <w:ind w:left="90" w:right="243" w:firstLine="10"/>
              <w:jc w:val="both"/>
              <w:rPr>
                <w:rFonts w:hint="eastAsia" w:ascii="宋体" w:hAnsi="宋体" w:eastAsia="宋体" w:cs="宋体"/>
                <w:sz w:val="24"/>
                <w:szCs w:val="24"/>
              </w:rPr>
            </w:pPr>
          </w:p>
        </w:tc>
      </w:tr>
      <w:tr w14:paraId="01B77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1063" w:type="dxa"/>
            <w:gridSpan w:val="2"/>
            <w:tcBorders>
              <w:top w:val="single" w:color="auto" w:sz="4" w:space="0"/>
              <w:left w:val="single" w:color="auto" w:sz="4" w:space="0"/>
              <w:bottom w:val="single" w:color="auto" w:sz="4" w:space="0"/>
              <w:right w:val="single" w:color="auto" w:sz="4" w:space="0"/>
            </w:tcBorders>
            <w:vAlign w:val="center"/>
          </w:tcPr>
          <w:p w14:paraId="222304B6">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.8</w:t>
            </w:r>
          </w:p>
        </w:tc>
        <w:tc>
          <w:tcPr>
            <w:tcW w:w="6480" w:type="dxa"/>
            <w:tcBorders>
              <w:left w:val="single" w:color="auto" w:sz="4" w:space="0"/>
            </w:tcBorders>
            <w:vAlign w:val="center"/>
          </w:tcPr>
          <w:p w14:paraId="68482894">
            <w:pPr>
              <w:pStyle w:val="6"/>
              <w:spacing w:beforeAutospacing="0" w:line="235" w:lineRule="auto"/>
              <w:ind w:left="90" w:right="63" w:rightChars="0" w:firstLine="10"/>
              <w:jc w:val="both"/>
              <w:rPr>
                <w:rFonts w:hint="eastAsia" w:ascii="宋体" w:hAnsi="宋体" w:eastAsia="宋体" w:cs="宋体"/>
                <w:sz w:val="24"/>
                <w:szCs w:val="24"/>
              </w:rPr>
            </w:pPr>
            <w:r>
              <w:rPr>
                <w:rFonts w:hint="eastAsia" w:ascii="宋体" w:hAnsi="宋体" w:eastAsia="宋体" w:cs="宋体"/>
                <w:sz w:val="24"/>
                <w:szCs w:val="24"/>
              </w:rPr>
              <w:t>循环系统：设备储存室实时保持正压状态，防止外面空气进入 储存室内，确保洁净状态。通过规范的高水平消毒的内镜，可保持内镜的内外洁净度</w:t>
            </w:r>
          </w:p>
        </w:tc>
        <w:tc>
          <w:tcPr>
            <w:tcW w:w="795" w:type="dxa"/>
            <w:vAlign w:val="top"/>
          </w:tcPr>
          <w:p w14:paraId="5F8B3E74">
            <w:pPr>
              <w:pStyle w:val="6"/>
              <w:spacing w:before="12" w:line="235" w:lineRule="auto"/>
              <w:ind w:left="90" w:right="243" w:firstLine="10"/>
              <w:jc w:val="both"/>
              <w:rPr>
                <w:rFonts w:hint="eastAsia" w:ascii="宋体" w:hAnsi="宋体" w:eastAsia="宋体" w:cs="宋体"/>
                <w:sz w:val="24"/>
                <w:szCs w:val="24"/>
              </w:rPr>
            </w:pPr>
          </w:p>
        </w:tc>
      </w:tr>
      <w:tr w14:paraId="6A6A0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63" w:type="dxa"/>
            <w:gridSpan w:val="2"/>
            <w:tcBorders>
              <w:top w:val="single" w:color="auto" w:sz="4" w:space="0"/>
            </w:tcBorders>
            <w:vAlign w:val="center"/>
          </w:tcPr>
          <w:p w14:paraId="56B8AD0D">
            <w:pPr>
              <w:pStyle w:val="6"/>
              <w:spacing w:before="12" w:line="235" w:lineRule="auto"/>
              <w:ind w:left="90" w:right="243" w:firstLine="10"/>
              <w:jc w:val="center"/>
              <w:rPr>
                <w:rFonts w:hint="eastAsia" w:ascii="宋体" w:hAnsi="宋体" w:eastAsia="宋体" w:cs="宋体"/>
                <w:sz w:val="24"/>
                <w:szCs w:val="24"/>
              </w:rPr>
            </w:pPr>
          </w:p>
          <w:p w14:paraId="22D4EB5B">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.9</w:t>
            </w:r>
          </w:p>
        </w:tc>
        <w:tc>
          <w:tcPr>
            <w:tcW w:w="6480" w:type="dxa"/>
            <w:vAlign w:val="center"/>
          </w:tcPr>
          <w:p w14:paraId="35F709F1">
            <w:pPr>
              <w:pStyle w:val="6"/>
              <w:spacing w:before="12" w:line="235" w:lineRule="auto"/>
              <w:ind w:left="90" w:right="93" w:rightChars="0" w:firstLine="10"/>
              <w:jc w:val="both"/>
              <w:rPr>
                <w:rFonts w:hint="eastAsia" w:ascii="宋体" w:hAnsi="宋体" w:eastAsia="宋体" w:cs="宋体"/>
                <w:sz w:val="24"/>
                <w:szCs w:val="24"/>
              </w:rPr>
            </w:pPr>
            <w:r>
              <w:rPr>
                <w:rFonts w:hint="eastAsia" w:ascii="宋体" w:hAnsi="宋体" w:eastAsia="宋体" w:cs="宋体"/>
                <w:sz w:val="24"/>
                <w:szCs w:val="24"/>
              </w:rPr>
              <w:t>洁净度指标：内镜储存柜正常工作时，要求柜内空气中≥5um 粒径颗粒物数量≤2435粒/m³(提供检测报告证明)。</w:t>
            </w:r>
          </w:p>
        </w:tc>
        <w:tc>
          <w:tcPr>
            <w:tcW w:w="795" w:type="dxa"/>
            <w:vAlign w:val="top"/>
          </w:tcPr>
          <w:p w14:paraId="03589F46">
            <w:pPr>
              <w:pStyle w:val="6"/>
              <w:spacing w:before="12" w:line="235" w:lineRule="auto"/>
              <w:ind w:left="90" w:right="243" w:firstLine="10"/>
              <w:jc w:val="both"/>
              <w:rPr>
                <w:rFonts w:hint="eastAsia" w:ascii="宋体" w:hAnsi="宋体" w:eastAsia="宋体" w:cs="宋体"/>
                <w:sz w:val="24"/>
                <w:szCs w:val="24"/>
              </w:rPr>
            </w:pPr>
          </w:p>
        </w:tc>
      </w:tr>
      <w:tr w14:paraId="718FA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063" w:type="dxa"/>
            <w:gridSpan w:val="2"/>
            <w:tcBorders>
              <w:bottom w:val="single" w:color="auto" w:sz="4" w:space="0"/>
            </w:tcBorders>
            <w:vAlign w:val="top"/>
          </w:tcPr>
          <w:p w14:paraId="17340AE5">
            <w:pPr>
              <w:pStyle w:val="6"/>
              <w:spacing w:before="12" w:line="235" w:lineRule="auto"/>
              <w:ind w:left="90" w:right="243" w:firstLine="10"/>
              <w:jc w:val="center"/>
              <w:rPr>
                <w:rFonts w:hint="eastAsia" w:ascii="宋体" w:hAnsi="宋体" w:eastAsia="宋体" w:cs="宋体"/>
                <w:sz w:val="24"/>
                <w:szCs w:val="24"/>
              </w:rPr>
            </w:pPr>
          </w:p>
          <w:p w14:paraId="0BBC1497">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.10</w:t>
            </w:r>
          </w:p>
        </w:tc>
        <w:tc>
          <w:tcPr>
            <w:tcW w:w="6480" w:type="dxa"/>
            <w:vAlign w:val="top"/>
          </w:tcPr>
          <w:p w14:paraId="2E0FBE66">
            <w:pPr>
              <w:pStyle w:val="6"/>
              <w:spacing w:before="60" w:beforeAutospacing="0" w:line="235" w:lineRule="auto"/>
              <w:ind w:left="90" w:right="93" w:rightChars="0" w:firstLine="10"/>
              <w:jc w:val="both"/>
              <w:rPr>
                <w:rFonts w:hint="eastAsia" w:ascii="宋体" w:hAnsi="宋体" w:eastAsia="宋体" w:cs="宋体"/>
                <w:sz w:val="24"/>
                <w:szCs w:val="24"/>
              </w:rPr>
            </w:pPr>
            <w:r>
              <w:rPr>
                <w:rFonts w:hint="eastAsia" w:ascii="宋体" w:hAnsi="宋体" w:eastAsia="宋体" w:cs="宋体"/>
                <w:sz w:val="24"/>
                <w:szCs w:val="24"/>
              </w:rPr>
              <w:t>储存柜正常工作时，柜体外表面5cm处紫外线泄漏量为0.0(μ w/cm2)(提供检测报告证明)。</w:t>
            </w:r>
          </w:p>
        </w:tc>
        <w:tc>
          <w:tcPr>
            <w:tcW w:w="795" w:type="dxa"/>
            <w:vAlign w:val="top"/>
          </w:tcPr>
          <w:p w14:paraId="51B8B3E2">
            <w:pPr>
              <w:pStyle w:val="6"/>
              <w:spacing w:before="12" w:line="235" w:lineRule="auto"/>
              <w:ind w:left="90" w:right="243" w:firstLine="10"/>
              <w:jc w:val="both"/>
              <w:rPr>
                <w:rFonts w:hint="eastAsia" w:ascii="宋体" w:hAnsi="宋体" w:eastAsia="宋体" w:cs="宋体"/>
                <w:sz w:val="24"/>
                <w:szCs w:val="24"/>
              </w:rPr>
            </w:pPr>
          </w:p>
        </w:tc>
      </w:tr>
      <w:tr w14:paraId="43986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063" w:type="dxa"/>
            <w:gridSpan w:val="2"/>
            <w:tcBorders>
              <w:top w:val="single" w:color="auto" w:sz="4" w:space="0"/>
              <w:left w:val="single" w:color="auto" w:sz="4" w:space="0"/>
              <w:bottom w:val="single" w:color="auto" w:sz="4" w:space="0"/>
              <w:right w:val="single" w:color="auto" w:sz="4" w:space="0"/>
            </w:tcBorders>
            <w:vAlign w:val="top"/>
          </w:tcPr>
          <w:p w14:paraId="78016249">
            <w:pPr>
              <w:pStyle w:val="6"/>
              <w:spacing w:before="12" w:line="235" w:lineRule="auto"/>
              <w:ind w:left="90" w:right="243" w:firstLine="10"/>
              <w:jc w:val="center"/>
              <w:rPr>
                <w:rFonts w:hint="eastAsia" w:ascii="宋体" w:hAnsi="宋体" w:eastAsia="宋体" w:cs="宋体"/>
                <w:sz w:val="24"/>
                <w:szCs w:val="24"/>
              </w:rPr>
            </w:pPr>
          </w:p>
          <w:p w14:paraId="2EBD67FB">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.11</w:t>
            </w:r>
          </w:p>
        </w:tc>
        <w:tc>
          <w:tcPr>
            <w:tcW w:w="6480" w:type="dxa"/>
            <w:tcBorders>
              <w:left w:val="single" w:color="auto" w:sz="4" w:space="0"/>
            </w:tcBorders>
            <w:vAlign w:val="top"/>
          </w:tcPr>
          <w:p w14:paraId="79EC0964">
            <w:pPr>
              <w:pStyle w:val="6"/>
              <w:spacing w:before="12" w:line="235" w:lineRule="auto"/>
              <w:ind w:left="90" w:right="63" w:rightChars="0" w:firstLine="10"/>
              <w:jc w:val="both"/>
              <w:rPr>
                <w:rFonts w:hint="eastAsia" w:ascii="宋体" w:hAnsi="宋体" w:eastAsia="宋体" w:cs="宋体"/>
                <w:sz w:val="24"/>
                <w:szCs w:val="24"/>
              </w:rPr>
            </w:pPr>
            <w:r>
              <w:rPr>
                <w:rFonts w:hint="eastAsia" w:ascii="宋体" w:hAnsi="宋体" w:eastAsia="宋体" w:cs="宋体"/>
                <w:sz w:val="24"/>
                <w:szCs w:val="24"/>
              </w:rPr>
              <w:t>消毒模式：智能化控制循环风消毒循环风闭式空气消毒系统，带消毒累时功能。具有自动和定时两种消毒模式，采用特殊紫外线杀菌灯消毒方式对过滤后的空气进行消毒，保证进入柜内空气的洁净，有效隔断储存内镜的二次污染，储存柜正常工作时，柜内空气中臭氧浓度&lt;0.014mg/m³(提供检测报告证明)</w:t>
            </w:r>
          </w:p>
        </w:tc>
        <w:tc>
          <w:tcPr>
            <w:tcW w:w="795" w:type="dxa"/>
            <w:vAlign w:val="top"/>
          </w:tcPr>
          <w:p w14:paraId="4F602DFC">
            <w:pPr>
              <w:pStyle w:val="6"/>
              <w:spacing w:before="12" w:line="235" w:lineRule="auto"/>
              <w:ind w:left="90" w:right="243" w:firstLine="10"/>
              <w:jc w:val="both"/>
              <w:rPr>
                <w:rFonts w:hint="eastAsia" w:ascii="宋体" w:hAnsi="宋体" w:eastAsia="宋体" w:cs="宋体"/>
                <w:sz w:val="24"/>
                <w:szCs w:val="24"/>
              </w:rPr>
            </w:pPr>
          </w:p>
        </w:tc>
      </w:tr>
      <w:tr w14:paraId="1820C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63" w:type="dxa"/>
            <w:gridSpan w:val="2"/>
            <w:tcBorders>
              <w:top w:val="single" w:color="auto" w:sz="4" w:space="0"/>
              <w:left w:val="single" w:color="auto" w:sz="4" w:space="0"/>
              <w:bottom w:val="single" w:color="auto" w:sz="4" w:space="0"/>
              <w:right w:val="single" w:color="auto" w:sz="4" w:space="0"/>
            </w:tcBorders>
            <w:vAlign w:val="top"/>
          </w:tcPr>
          <w:p w14:paraId="00057476">
            <w:pPr>
              <w:pStyle w:val="6"/>
              <w:spacing w:before="120" w:beforeAutospacing="0" w:line="235" w:lineRule="auto"/>
              <w:ind w:left="90" w:right="243" w:firstLine="1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四、</w:t>
            </w:r>
          </w:p>
        </w:tc>
        <w:tc>
          <w:tcPr>
            <w:tcW w:w="6480" w:type="dxa"/>
            <w:tcBorders>
              <w:left w:val="single" w:color="auto" w:sz="4" w:space="0"/>
            </w:tcBorders>
            <w:vAlign w:val="top"/>
          </w:tcPr>
          <w:p w14:paraId="604BAA29">
            <w:pPr>
              <w:pStyle w:val="6"/>
              <w:spacing w:before="120" w:beforeAutospacing="0"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内镜运转车一台</w:t>
            </w:r>
          </w:p>
        </w:tc>
        <w:tc>
          <w:tcPr>
            <w:tcW w:w="795" w:type="dxa"/>
            <w:vAlign w:val="top"/>
          </w:tcPr>
          <w:p w14:paraId="3D02A44B">
            <w:pPr>
              <w:pStyle w:val="6"/>
              <w:spacing w:before="12" w:line="235" w:lineRule="auto"/>
              <w:ind w:left="90" w:right="243" w:firstLine="10"/>
              <w:jc w:val="both"/>
              <w:rPr>
                <w:rFonts w:hint="eastAsia" w:ascii="宋体" w:hAnsi="宋体" w:eastAsia="宋体" w:cs="宋体"/>
                <w:sz w:val="24"/>
                <w:szCs w:val="24"/>
              </w:rPr>
            </w:pPr>
          </w:p>
        </w:tc>
      </w:tr>
      <w:tr w14:paraId="5DDDE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63" w:type="dxa"/>
            <w:gridSpan w:val="2"/>
            <w:tcBorders>
              <w:top w:val="single" w:color="auto" w:sz="4" w:space="0"/>
            </w:tcBorders>
            <w:vAlign w:val="top"/>
          </w:tcPr>
          <w:p w14:paraId="2D8AC921">
            <w:pPr>
              <w:pStyle w:val="6"/>
              <w:spacing w:before="120" w:beforeAutospacing="0" w:line="235" w:lineRule="auto"/>
              <w:ind w:left="90" w:right="243" w:firstLine="1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五</w:t>
            </w:r>
          </w:p>
        </w:tc>
        <w:tc>
          <w:tcPr>
            <w:tcW w:w="6480" w:type="dxa"/>
            <w:vAlign w:val="top"/>
          </w:tcPr>
          <w:p w14:paraId="6F5C46CB">
            <w:pPr>
              <w:pStyle w:val="6"/>
              <w:spacing w:before="120" w:beforeAutospacing="0" w:line="235" w:lineRule="auto"/>
              <w:ind w:left="90" w:right="243" w:firstLine="10"/>
              <w:jc w:val="both"/>
              <w:rPr>
                <w:rFonts w:hint="eastAsia" w:ascii="宋体" w:hAnsi="宋体" w:eastAsia="宋体" w:cs="宋体"/>
                <w:sz w:val="24"/>
                <w:szCs w:val="24"/>
              </w:rPr>
            </w:pPr>
            <w:r>
              <w:rPr>
                <w:rFonts w:hint="eastAsia" w:ascii="宋体" w:hAnsi="宋体" w:eastAsia="宋体" w:cs="宋体"/>
                <w:sz w:val="24"/>
                <w:szCs w:val="24"/>
              </w:rPr>
              <w:t>反渗透纯水机：</w:t>
            </w:r>
          </w:p>
        </w:tc>
        <w:tc>
          <w:tcPr>
            <w:tcW w:w="795" w:type="dxa"/>
            <w:vAlign w:val="top"/>
          </w:tcPr>
          <w:p w14:paraId="44E21056">
            <w:pPr>
              <w:pStyle w:val="6"/>
              <w:spacing w:before="12" w:line="235" w:lineRule="auto"/>
              <w:ind w:left="90" w:right="243" w:firstLine="10"/>
              <w:jc w:val="both"/>
              <w:rPr>
                <w:rFonts w:hint="eastAsia" w:ascii="宋体" w:hAnsi="宋体" w:eastAsia="宋体" w:cs="宋体"/>
                <w:sz w:val="24"/>
                <w:szCs w:val="24"/>
              </w:rPr>
            </w:pPr>
          </w:p>
        </w:tc>
      </w:tr>
      <w:tr w14:paraId="4FCF2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063" w:type="dxa"/>
            <w:gridSpan w:val="2"/>
            <w:vAlign w:val="top"/>
          </w:tcPr>
          <w:p w14:paraId="3C9A2A31">
            <w:pPr>
              <w:pStyle w:val="6"/>
              <w:spacing w:before="195" w:beforeAutospacing="0"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p>
        </w:tc>
        <w:tc>
          <w:tcPr>
            <w:tcW w:w="6480" w:type="dxa"/>
            <w:vAlign w:val="top"/>
          </w:tcPr>
          <w:p w14:paraId="3AA86422">
            <w:pPr>
              <w:pStyle w:val="6"/>
              <w:spacing w:before="12" w:line="235" w:lineRule="auto"/>
              <w:ind w:left="90" w:right="48" w:rightChars="0" w:firstLine="10"/>
              <w:jc w:val="both"/>
              <w:rPr>
                <w:rFonts w:hint="eastAsia" w:ascii="宋体" w:hAnsi="宋体" w:eastAsia="宋体" w:cs="宋体"/>
                <w:sz w:val="24"/>
                <w:szCs w:val="24"/>
              </w:rPr>
            </w:pPr>
            <w:r>
              <w:rPr>
                <w:rFonts w:hint="eastAsia" w:ascii="宋体" w:hAnsi="宋体" w:eastAsia="宋体" w:cs="宋体"/>
                <w:sz w:val="24"/>
                <w:szCs w:val="24"/>
              </w:rPr>
              <w:t>产水量150L/h,纯水电导率：≤10μs/cm(25℃)细菌总≤10CFU/100ml,水利用率≥60%,脱盐率≥99%。</w:t>
            </w:r>
          </w:p>
        </w:tc>
        <w:tc>
          <w:tcPr>
            <w:tcW w:w="795" w:type="dxa"/>
            <w:vAlign w:val="top"/>
          </w:tcPr>
          <w:p w14:paraId="3342C53A">
            <w:pPr>
              <w:pStyle w:val="6"/>
              <w:spacing w:before="12" w:line="235" w:lineRule="auto"/>
              <w:ind w:left="90" w:right="243" w:firstLine="10"/>
              <w:jc w:val="both"/>
              <w:rPr>
                <w:rFonts w:hint="eastAsia" w:ascii="宋体" w:hAnsi="宋体" w:eastAsia="宋体" w:cs="宋体"/>
                <w:sz w:val="24"/>
                <w:szCs w:val="24"/>
              </w:rPr>
            </w:pPr>
          </w:p>
        </w:tc>
      </w:tr>
      <w:tr w14:paraId="4B173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063" w:type="dxa"/>
            <w:gridSpan w:val="2"/>
            <w:vAlign w:val="top"/>
          </w:tcPr>
          <w:p w14:paraId="41017692">
            <w:pPr>
              <w:pStyle w:val="6"/>
              <w:spacing w:before="192" w:beforeAutospacing="0"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w:t>
            </w:r>
          </w:p>
        </w:tc>
        <w:tc>
          <w:tcPr>
            <w:tcW w:w="6480" w:type="dxa"/>
            <w:vAlign w:val="top"/>
          </w:tcPr>
          <w:p w14:paraId="4CFABB7D">
            <w:pPr>
              <w:pStyle w:val="6"/>
              <w:spacing w:before="12" w:line="235" w:lineRule="auto"/>
              <w:ind w:left="90" w:right="48" w:rightChars="0" w:firstLine="10"/>
              <w:jc w:val="both"/>
              <w:rPr>
                <w:rFonts w:hint="eastAsia" w:ascii="宋体" w:hAnsi="宋体" w:eastAsia="宋体" w:cs="宋体"/>
                <w:sz w:val="24"/>
                <w:szCs w:val="24"/>
              </w:rPr>
            </w:pPr>
            <w:r>
              <w:rPr>
                <w:rFonts w:hint="eastAsia" w:ascii="宋体" w:hAnsi="宋体" w:eastAsia="宋体" w:cs="宋体"/>
                <w:sz w:val="24"/>
                <w:szCs w:val="24"/>
              </w:rPr>
              <w:t>进水要求：市政供水；供水压力：0.2Mpa~0.4Mpa;进水温度：5~35℃。环境温度：5-40℃,湿度&lt;85%RH,无粉尘和强电磁干扰。</w:t>
            </w:r>
          </w:p>
        </w:tc>
        <w:tc>
          <w:tcPr>
            <w:tcW w:w="795" w:type="dxa"/>
            <w:vAlign w:val="top"/>
          </w:tcPr>
          <w:p w14:paraId="6CAA4331">
            <w:pPr>
              <w:pStyle w:val="6"/>
              <w:spacing w:before="12" w:line="235" w:lineRule="auto"/>
              <w:ind w:left="90" w:right="243" w:firstLine="10"/>
              <w:jc w:val="both"/>
              <w:rPr>
                <w:rFonts w:hint="eastAsia" w:ascii="宋体" w:hAnsi="宋体" w:eastAsia="宋体" w:cs="宋体"/>
                <w:sz w:val="24"/>
                <w:szCs w:val="24"/>
              </w:rPr>
            </w:pPr>
          </w:p>
        </w:tc>
      </w:tr>
      <w:tr w14:paraId="26FF9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63" w:type="dxa"/>
            <w:gridSpan w:val="2"/>
            <w:tcBorders>
              <w:bottom w:val="single" w:color="auto" w:sz="4" w:space="0"/>
            </w:tcBorders>
            <w:vAlign w:val="top"/>
          </w:tcPr>
          <w:p w14:paraId="717ACE46">
            <w:pPr>
              <w:pStyle w:val="6"/>
              <w:spacing w:before="120" w:beforeAutospacing="0"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.3</w:t>
            </w:r>
          </w:p>
        </w:tc>
        <w:tc>
          <w:tcPr>
            <w:tcW w:w="6480" w:type="dxa"/>
            <w:vAlign w:val="top"/>
          </w:tcPr>
          <w:p w14:paraId="64DBF647">
            <w:pPr>
              <w:pStyle w:val="6"/>
              <w:spacing w:before="12" w:line="235" w:lineRule="auto"/>
              <w:ind w:left="90" w:right="48" w:rightChars="0" w:firstLine="10"/>
              <w:jc w:val="both"/>
              <w:rPr>
                <w:rFonts w:hint="eastAsia" w:ascii="宋体" w:hAnsi="宋体" w:eastAsia="宋体" w:cs="宋体"/>
                <w:sz w:val="24"/>
                <w:szCs w:val="24"/>
              </w:rPr>
            </w:pPr>
            <w:r>
              <w:rPr>
                <w:rFonts w:hint="eastAsia" w:ascii="宋体" w:hAnsi="宋体" w:eastAsia="宋体" w:cs="宋体"/>
                <w:sz w:val="24"/>
                <w:szCs w:val="24"/>
              </w:rPr>
              <w:t>产水水质：符合GB5749、ws507-2016内镜中心洗消用水标准、消毒供应中心WS310.1-2016用水标准。</w:t>
            </w:r>
          </w:p>
        </w:tc>
        <w:tc>
          <w:tcPr>
            <w:tcW w:w="795" w:type="dxa"/>
            <w:vAlign w:val="top"/>
          </w:tcPr>
          <w:p w14:paraId="6F6D5492">
            <w:pPr>
              <w:pStyle w:val="6"/>
              <w:spacing w:before="12" w:line="235" w:lineRule="auto"/>
              <w:ind w:left="90" w:right="243" w:firstLine="10"/>
              <w:jc w:val="both"/>
              <w:rPr>
                <w:rFonts w:hint="eastAsia" w:ascii="宋体" w:hAnsi="宋体" w:eastAsia="宋体" w:cs="宋体"/>
                <w:sz w:val="24"/>
                <w:szCs w:val="24"/>
              </w:rPr>
            </w:pPr>
          </w:p>
        </w:tc>
      </w:tr>
      <w:tr w14:paraId="0BCAC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1063" w:type="dxa"/>
            <w:gridSpan w:val="2"/>
            <w:tcBorders>
              <w:top w:val="single" w:color="auto" w:sz="4" w:space="0"/>
              <w:left w:val="single" w:color="auto" w:sz="4" w:space="0"/>
              <w:bottom w:val="single" w:color="auto" w:sz="4" w:space="0"/>
              <w:right w:val="single" w:color="auto" w:sz="4" w:space="0"/>
            </w:tcBorders>
            <w:vAlign w:val="center"/>
          </w:tcPr>
          <w:p w14:paraId="5815CB84">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.4</w:t>
            </w:r>
          </w:p>
        </w:tc>
        <w:tc>
          <w:tcPr>
            <w:tcW w:w="6480" w:type="dxa"/>
            <w:tcBorders>
              <w:left w:val="single" w:color="auto" w:sz="4" w:space="0"/>
            </w:tcBorders>
            <w:vAlign w:val="top"/>
          </w:tcPr>
          <w:p w14:paraId="2D3DAFE9">
            <w:pPr>
              <w:pStyle w:val="6"/>
              <w:spacing w:before="12" w:line="235" w:lineRule="auto"/>
              <w:ind w:left="90" w:right="63" w:rightChars="0" w:firstLine="10"/>
              <w:jc w:val="both"/>
              <w:rPr>
                <w:rFonts w:hint="eastAsia" w:ascii="宋体" w:hAnsi="宋体" w:eastAsia="宋体" w:cs="宋体"/>
                <w:sz w:val="24"/>
                <w:szCs w:val="24"/>
              </w:rPr>
            </w:pPr>
            <w:r>
              <w:rPr>
                <w:rFonts w:hint="eastAsia" w:ascii="宋体" w:hAnsi="宋体" w:eastAsia="宋体" w:cs="宋体"/>
                <w:sz w:val="24"/>
                <w:szCs w:val="24"/>
              </w:rPr>
              <w:t>内置PE水箱，具有内置紫外线杀菌器，可实现定时在线杀菌：专用UV杀菌技术，可使微生物细胞内的核蛋构造发生变化，达到杀菌的目的。定时分为6个时间段设置，每周非工作日可选择关闭定时。(提供相关证明文件)</w:t>
            </w:r>
          </w:p>
        </w:tc>
        <w:tc>
          <w:tcPr>
            <w:tcW w:w="795" w:type="dxa"/>
            <w:vAlign w:val="top"/>
          </w:tcPr>
          <w:p w14:paraId="2325005E">
            <w:pPr>
              <w:pStyle w:val="6"/>
              <w:spacing w:before="12" w:line="235" w:lineRule="auto"/>
              <w:ind w:left="90" w:right="243" w:firstLine="10"/>
              <w:jc w:val="both"/>
              <w:rPr>
                <w:rFonts w:hint="eastAsia" w:ascii="宋体" w:hAnsi="宋体" w:eastAsia="宋体" w:cs="宋体"/>
                <w:sz w:val="24"/>
                <w:szCs w:val="24"/>
              </w:rPr>
            </w:pPr>
          </w:p>
        </w:tc>
      </w:tr>
      <w:tr w14:paraId="45521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63" w:type="dxa"/>
            <w:gridSpan w:val="2"/>
            <w:tcBorders>
              <w:top w:val="single" w:color="auto" w:sz="4" w:space="0"/>
              <w:left w:val="single" w:color="auto" w:sz="4" w:space="0"/>
              <w:bottom w:val="single" w:color="auto" w:sz="4" w:space="0"/>
              <w:right w:val="single" w:color="auto" w:sz="4" w:space="0"/>
            </w:tcBorders>
            <w:vAlign w:val="center"/>
          </w:tcPr>
          <w:p w14:paraId="30533E2D">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.5</w:t>
            </w:r>
          </w:p>
        </w:tc>
        <w:tc>
          <w:tcPr>
            <w:tcW w:w="6480" w:type="dxa"/>
            <w:tcBorders>
              <w:left w:val="single" w:color="auto" w:sz="4" w:space="0"/>
            </w:tcBorders>
            <w:vAlign w:val="top"/>
          </w:tcPr>
          <w:p w14:paraId="2503CB51">
            <w:pPr>
              <w:pStyle w:val="6"/>
              <w:spacing w:before="12" w:line="235" w:lineRule="auto"/>
              <w:ind w:left="90" w:right="63" w:rightChars="0" w:firstLine="10"/>
              <w:jc w:val="both"/>
              <w:rPr>
                <w:rFonts w:hint="eastAsia" w:ascii="宋体" w:hAnsi="宋体" w:eastAsia="宋体" w:cs="宋体"/>
                <w:sz w:val="24"/>
                <w:szCs w:val="24"/>
              </w:rPr>
            </w:pPr>
            <w:r>
              <w:rPr>
                <w:rFonts w:hint="eastAsia" w:ascii="宋体" w:hAnsi="宋体" w:eastAsia="宋体" w:cs="宋体"/>
                <w:sz w:val="24"/>
                <w:szCs w:val="24"/>
              </w:rPr>
              <w:t>具有设备故障报警记录，显示故障内容，查询近期十条故障信息 。(提供产品图片证明)</w:t>
            </w:r>
          </w:p>
        </w:tc>
        <w:tc>
          <w:tcPr>
            <w:tcW w:w="795" w:type="dxa"/>
            <w:vAlign w:val="top"/>
          </w:tcPr>
          <w:p w14:paraId="4B2465D4">
            <w:pPr>
              <w:pStyle w:val="6"/>
              <w:spacing w:before="12" w:line="235" w:lineRule="auto"/>
              <w:ind w:left="90" w:right="243" w:firstLine="10"/>
              <w:jc w:val="both"/>
              <w:rPr>
                <w:rFonts w:hint="eastAsia" w:ascii="宋体" w:hAnsi="宋体" w:eastAsia="宋体" w:cs="宋体"/>
                <w:sz w:val="24"/>
                <w:szCs w:val="24"/>
              </w:rPr>
            </w:pPr>
          </w:p>
        </w:tc>
      </w:tr>
      <w:tr w14:paraId="03913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063" w:type="dxa"/>
            <w:gridSpan w:val="2"/>
            <w:tcBorders>
              <w:top w:val="single" w:color="auto" w:sz="4" w:space="0"/>
              <w:left w:val="single" w:color="auto" w:sz="4" w:space="0"/>
              <w:bottom w:val="single" w:color="auto" w:sz="4" w:space="0"/>
              <w:right w:val="single" w:color="auto" w:sz="4" w:space="0"/>
            </w:tcBorders>
            <w:vAlign w:val="center"/>
          </w:tcPr>
          <w:p w14:paraId="49E1B90F">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.6</w:t>
            </w:r>
          </w:p>
        </w:tc>
        <w:tc>
          <w:tcPr>
            <w:tcW w:w="6480" w:type="dxa"/>
            <w:tcBorders>
              <w:left w:val="single" w:color="auto" w:sz="4" w:space="0"/>
            </w:tcBorders>
            <w:vAlign w:val="top"/>
          </w:tcPr>
          <w:p w14:paraId="13A84248">
            <w:pPr>
              <w:pStyle w:val="6"/>
              <w:spacing w:before="12" w:line="235" w:lineRule="auto"/>
              <w:ind w:left="90" w:right="63" w:rightChars="0" w:firstLine="10"/>
              <w:jc w:val="both"/>
              <w:rPr>
                <w:rFonts w:hint="eastAsia" w:ascii="宋体" w:hAnsi="宋体" w:eastAsia="宋体" w:cs="宋体"/>
                <w:sz w:val="24"/>
                <w:szCs w:val="24"/>
              </w:rPr>
            </w:pPr>
            <w:r>
              <w:rPr>
                <w:rFonts w:hint="eastAsia" w:ascii="宋体" w:hAnsi="宋体" w:eastAsia="宋体" w:cs="宋体"/>
                <w:sz w:val="24"/>
                <w:szCs w:val="24"/>
              </w:rPr>
              <w:t>≥7英寸彩色液晶触摸控制器，显示当前所处的状态、当前状态的工作时长，具有耗材管理功能，显示在工作主界面，记录耗材使用寿命，并提醒耗材更换时间。(提供产品图片证明))</w:t>
            </w:r>
          </w:p>
        </w:tc>
        <w:tc>
          <w:tcPr>
            <w:tcW w:w="795" w:type="dxa"/>
            <w:vAlign w:val="top"/>
          </w:tcPr>
          <w:p w14:paraId="113D6CA3">
            <w:pPr>
              <w:pStyle w:val="6"/>
              <w:spacing w:before="12" w:line="235" w:lineRule="auto"/>
              <w:ind w:left="90" w:right="243" w:firstLine="10"/>
              <w:jc w:val="both"/>
              <w:rPr>
                <w:rFonts w:hint="eastAsia" w:ascii="宋体" w:hAnsi="宋体" w:eastAsia="宋体" w:cs="宋体"/>
                <w:sz w:val="24"/>
                <w:szCs w:val="24"/>
              </w:rPr>
            </w:pPr>
          </w:p>
        </w:tc>
      </w:tr>
      <w:tr w14:paraId="1580A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063" w:type="dxa"/>
            <w:gridSpan w:val="2"/>
            <w:tcBorders>
              <w:top w:val="single" w:color="auto" w:sz="4" w:space="0"/>
              <w:left w:val="single" w:color="auto" w:sz="4" w:space="0"/>
              <w:bottom w:val="single" w:color="auto" w:sz="4" w:space="0"/>
              <w:right w:val="single" w:color="auto" w:sz="4" w:space="0"/>
            </w:tcBorders>
            <w:vAlign w:val="center"/>
          </w:tcPr>
          <w:p w14:paraId="7B1F9DEC">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.7</w:t>
            </w:r>
          </w:p>
        </w:tc>
        <w:tc>
          <w:tcPr>
            <w:tcW w:w="6480" w:type="dxa"/>
            <w:tcBorders>
              <w:left w:val="single" w:color="auto" w:sz="4" w:space="0"/>
            </w:tcBorders>
            <w:vAlign w:val="top"/>
          </w:tcPr>
          <w:p w14:paraId="406FA27B">
            <w:pPr>
              <w:pStyle w:val="6"/>
              <w:spacing w:before="12" w:line="235" w:lineRule="auto"/>
              <w:ind w:left="90" w:right="63" w:rightChars="0" w:firstLine="10"/>
              <w:jc w:val="both"/>
              <w:rPr>
                <w:rFonts w:hint="eastAsia" w:ascii="宋体" w:hAnsi="宋体" w:eastAsia="宋体" w:cs="宋体"/>
                <w:sz w:val="24"/>
                <w:szCs w:val="24"/>
              </w:rPr>
            </w:pPr>
            <w:r>
              <w:rPr>
                <w:rFonts w:hint="eastAsia" w:ascii="宋体" w:hAnsi="宋体" w:eastAsia="宋体" w:cs="宋体"/>
                <w:sz w:val="24"/>
                <w:szCs w:val="24"/>
              </w:rPr>
              <w:t>设备主要性能：全自动运行控制，自动液位保护，自动压力控制，无需专人看管。渗透主机部分设计有自动冲洗功能，通过脉动水流冲洗，能有效防止膜表面结垢。设备配备各种显示仪表，能够实时在线的显示水质，流量，压力等信息。</w:t>
            </w:r>
          </w:p>
        </w:tc>
        <w:tc>
          <w:tcPr>
            <w:tcW w:w="795" w:type="dxa"/>
            <w:vAlign w:val="top"/>
          </w:tcPr>
          <w:p w14:paraId="440C338D">
            <w:pPr>
              <w:pStyle w:val="6"/>
              <w:spacing w:before="12" w:line="235" w:lineRule="auto"/>
              <w:ind w:left="90" w:right="243" w:firstLine="10"/>
              <w:jc w:val="both"/>
              <w:rPr>
                <w:rFonts w:hint="eastAsia" w:ascii="宋体" w:hAnsi="宋体" w:eastAsia="宋体" w:cs="宋体"/>
                <w:sz w:val="24"/>
                <w:szCs w:val="24"/>
              </w:rPr>
            </w:pPr>
          </w:p>
        </w:tc>
      </w:tr>
      <w:tr w14:paraId="7B576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7" w:hRule="atLeast"/>
        </w:trPr>
        <w:tc>
          <w:tcPr>
            <w:tcW w:w="1063" w:type="dxa"/>
            <w:gridSpan w:val="2"/>
            <w:tcBorders>
              <w:top w:val="single" w:color="auto" w:sz="4" w:space="0"/>
            </w:tcBorders>
            <w:vAlign w:val="top"/>
          </w:tcPr>
          <w:p w14:paraId="4E1762AE">
            <w:pPr>
              <w:pStyle w:val="6"/>
              <w:spacing w:before="12" w:afterAutospacing="0" w:line="235" w:lineRule="auto"/>
              <w:ind w:left="90" w:right="243" w:firstLine="10"/>
              <w:jc w:val="center"/>
              <w:rPr>
                <w:rFonts w:hint="eastAsia" w:ascii="宋体" w:hAnsi="宋体" w:eastAsia="宋体" w:cs="宋体"/>
                <w:sz w:val="24"/>
                <w:szCs w:val="24"/>
              </w:rPr>
            </w:pPr>
          </w:p>
          <w:p w14:paraId="3A9E264B">
            <w:pPr>
              <w:pStyle w:val="6"/>
              <w:spacing w:before="120" w:beforeAutospacing="0"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.8</w:t>
            </w:r>
          </w:p>
        </w:tc>
        <w:tc>
          <w:tcPr>
            <w:tcW w:w="6480" w:type="dxa"/>
            <w:vAlign w:val="top"/>
          </w:tcPr>
          <w:p w14:paraId="3BDF4285">
            <w:pPr>
              <w:pStyle w:val="6"/>
              <w:spacing w:before="120" w:beforeAutospacing="0" w:line="235" w:lineRule="auto"/>
              <w:ind w:left="90" w:right="93" w:rightChars="0" w:firstLine="10"/>
              <w:jc w:val="both"/>
              <w:rPr>
                <w:rFonts w:hint="eastAsia" w:ascii="宋体" w:hAnsi="宋体" w:eastAsia="宋体" w:cs="宋体"/>
                <w:sz w:val="24"/>
                <w:szCs w:val="24"/>
              </w:rPr>
            </w:pPr>
            <w:r>
              <w:rPr>
                <w:rFonts w:hint="eastAsia" w:ascii="宋体" w:hAnsi="宋体" w:eastAsia="宋体" w:cs="宋体"/>
                <w:sz w:val="24"/>
                <w:szCs w:val="24"/>
              </w:rPr>
              <w:t>反渗透膜采用ULP21-4021超低压反渗透膜，脱除率在99%以上，反渗透产水电导率小于10μS/cm。反渗透膜元件由四层的薄膜复合，膜原件抗氧化能力≥30000mg/L*h。</w:t>
            </w:r>
          </w:p>
        </w:tc>
        <w:tc>
          <w:tcPr>
            <w:tcW w:w="795" w:type="dxa"/>
            <w:vAlign w:val="top"/>
          </w:tcPr>
          <w:p w14:paraId="1D1240A8">
            <w:pPr>
              <w:pStyle w:val="6"/>
              <w:spacing w:before="12" w:line="235" w:lineRule="auto"/>
              <w:ind w:left="90" w:right="243" w:firstLine="10"/>
              <w:jc w:val="both"/>
              <w:rPr>
                <w:rFonts w:hint="eastAsia" w:ascii="宋体" w:hAnsi="宋体" w:eastAsia="宋体" w:cs="宋体"/>
                <w:sz w:val="24"/>
                <w:szCs w:val="24"/>
              </w:rPr>
            </w:pPr>
          </w:p>
        </w:tc>
      </w:tr>
      <w:tr w14:paraId="54452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1063" w:type="dxa"/>
            <w:gridSpan w:val="2"/>
            <w:vAlign w:val="top"/>
          </w:tcPr>
          <w:p w14:paraId="12D975A2">
            <w:pPr>
              <w:pStyle w:val="6"/>
              <w:spacing w:before="12" w:line="235" w:lineRule="auto"/>
              <w:ind w:left="90" w:right="243" w:firstLine="10"/>
              <w:jc w:val="center"/>
              <w:rPr>
                <w:rFonts w:hint="eastAsia" w:ascii="宋体" w:hAnsi="宋体" w:eastAsia="宋体" w:cs="宋体"/>
                <w:sz w:val="24"/>
                <w:szCs w:val="24"/>
              </w:rPr>
            </w:pPr>
          </w:p>
          <w:p w14:paraId="642FBACD">
            <w:pPr>
              <w:pStyle w:val="6"/>
              <w:spacing w:before="12" w:line="235" w:lineRule="auto"/>
              <w:ind w:left="90" w:right="243" w:firstLine="10"/>
              <w:jc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.9</w:t>
            </w:r>
          </w:p>
        </w:tc>
        <w:tc>
          <w:tcPr>
            <w:tcW w:w="6480" w:type="dxa"/>
            <w:vAlign w:val="top"/>
          </w:tcPr>
          <w:p w14:paraId="3A71BEE4">
            <w:pPr>
              <w:pStyle w:val="6"/>
              <w:spacing w:before="12" w:line="235" w:lineRule="auto"/>
              <w:ind w:left="90" w:right="63" w:rightChars="0" w:firstLine="10"/>
              <w:jc w:val="both"/>
              <w:rPr>
                <w:rFonts w:hint="eastAsia" w:ascii="宋体" w:hAnsi="宋体" w:eastAsia="宋体" w:cs="宋体"/>
                <w:sz w:val="24"/>
                <w:szCs w:val="24"/>
              </w:rPr>
            </w:pPr>
            <w:r>
              <w:rPr>
                <w:rFonts w:hint="eastAsia" w:ascii="宋体" w:hAnsi="宋体" w:eastAsia="宋体" w:cs="宋体"/>
                <w:sz w:val="24"/>
                <w:szCs w:val="24"/>
              </w:rPr>
              <w:t>设备设有原水缺水、低压故障、自动保护功能，确保设备自身安全；反渗透膜自动冲洗，开机、关机自动大流量冲洗，排出淤积水，同时运行中自动检测工作状况，随时进行冲洗。</w:t>
            </w:r>
          </w:p>
        </w:tc>
        <w:tc>
          <w:tcPr>
            <w:tcW w:w="795" w:type="dxa"/>
            <w:vAlign w:val="top"/>
          </w:tcPr>
          <w:p w14:paraId="4281531B">
            <w:pPr>
              <w:pStyle w:val="6"/>
              <w:spacing w:before="12" w:line="235" w:lineRule="auto"/>
              <w:ind w:left="90" w:right="243" w:firstLine="10"/>
              <w:jc w:val="both"/>
              <w:rPr>
                <w:rFonts w:hint="eastAsia" w:ascii="宋体" w:hAnsi="宋体" w:eastAsia="宋体" w:cs="宋体"/>
                <w:sz w:val="24"/>
                <w:szCs w:val="24"/>
              </w:rPr>
            </w:pPr>
          </w:p>
        </w:tc>
      </w:tr>
    </w:tbl>
    <w:p w14:paraId="3E0CDB26"/>
    <w:sectPr>
      <w:pgSz w:w="11960" w:h="16880"/>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6445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80251"/>
    <w:rsid w:val="05183DDF"/>
    <w:rsid w:val="08D538D0"/>
    <w:rsid w:val="09F85846"/>
    <w:rsid w:val="0D410D63"/>
    <w:rsid w:val="0E6B1A00"/>
    <w:rsid w:val="0F4F5A5E"/>
    <w:rsid w:val="15A24B3A"/>
    <w:rsid w:val="1F2A4A94"/>
    <w:rsid w:val="1F476166"/>
    <w:rsid w:val="248875F1"/>
    <w:rsid w:val="298A3E0B"/>
    <w:rsid w:val="2A4743C7"/>
    <w:rsid w:val="2DD8730C"/>
    <w:rsid w:val="32117129"/>
    <w:rsid w:val="3764095C"/>
    <w:rsid w:val="38EF77E6"/>
    <w:rsid w:val="428A38B6"/>
    <w:rsid w:val="46B60FC9"/>
    <w:rsid w:val="4E656129"/>
    <w:rsid w:val="4FB01626"/>
    <w:rsid w:val="51A74CAA"/>
    <w:rsid w:val="5503669C"/>
    <w:rsid w:val="592B1C0A"/>
    <w:rsid w:val="59847251"/>
    <w:rsid w:val="62141017"/>
    <w:rsid w:val="67C80251"/>
    <w:rsid w:val="693C25C6"/>
    <w:rsid w:val="734819F2"/>
    <w:rsid w:val="7DAE2D99"/>
    <w:rsid w:val="7FC3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6"/>
      <w:szCs w:val="36"/>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5838</Words>
  <Characters>8005</Characters>
  <Lines>0</Lines>
  <Paragraphs>0</Paragraphs>
  <TotalTime>0</TotalTime>
  <ScaleCrop>false</ScaleCrop>
  <LinksUpToDate>false</LinksUpToDate>
  <CharactersWithSpaces>8061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2026-03-28T06:15:00Z</dcterms:created>
  <dc:creator>NTKO</dc:creator>
  <cp:lastModifiedBy>NTKO</cp:lastModifiedBy>
  <dcterms:modified xsi:type="dcterms:W3CDTF">2026-04-14T00:08:05Z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9F31893E90DC4925A96A2640AD16B82A_11</vt:lpwstr>
  </property>
  <property fmtid="{D5CDD505-2E9C-101B-9397-08002B2CF9AE}" pid="4" name="KSOTemplateDocerSaveRecord">
    <vt:lpwstr>eyJoZGlkIjoiMTE1OGZjNTRmZmFmMGQyNDk1YWY1ZWY5N2ZiYWNmN2YiLCJ1c2VySWQiOiIzNTAwNjI5MjMifQ==</vt:lpwstr>
  </property>
</Properties>
</file>