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E39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本项目不另发放招标文件，投标人应自行编写投标文件，投标文件应包括以下内容：</w:t>
      </w:r>
    </w:p>
    <w:p w14:paraId="16643A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投标文件的组成</w:t>
      </w:r>
    </w:p>
    <w:p w14:paraId="05E45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1、投标人须提供标书一正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副，如投标文件中正本与副本有不同之处，以正本为准</w:t>
      </w:r>
    </w:p>
    <w:p w14:paraId="41AC3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2、投标文件正本须由投标企业的法人代表或授权人签字并加盖公章，授权委托书（原件），副本可复印</w:t>
      </w:r>
    </w:p>
    <w:p w14:paraId="07639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3、投标文件正本与副本均应使用A4张打印并胶印装订，胶装标书的封面应标明文件项目名称，项目编号，企业名称</w:t>
      </w:r>
    </w:p>
    <w:p w14:paraId="3F0B0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投标文件的内容</w:t>
      </w:r>
    </w:p>
    <w:p w14:paraId="64108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1、投标书文件清单及页码索引、投标声明、廉政承诺书</w:t>
      </w:r>
    </w:p>
    <w:p w14:paraId="1752CE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、报价表</w:t>
      </w:r>
    </w:p>
    <w:p w14:paraId="354290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、营业执照，税务登记</w:t>
      </w:r>
    </w:p>
    <w:p w14:paraId="78EBA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、法定代表人有效身份证复印件、法定代表人委托书及有效身份证复印件</w:t>
      </w:r>
    </w:p>
    <w:p w14:paraId="3F7FF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、有关资质证书，优惠承诺书及售后服务承诺</w:t>
      </w:r>
    </w:p>
    <w:p w14:paraId="0D46B4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、提供近6个月依法缴纳职工社会保障资金的证明材料</w:t>
      </w:r>
    </w:p>
    <w:p w14:paraId="175AF0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、近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年的审计报告</w:t>
      </w:r>
    </w:p>
    <w:p w14:paraId="3BE3E9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、类似的业绩合同</w:t>
      </w:r>
    </w:p>
    <w:p w14:paraId="03CB7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bCs/>
          <w:color w:val="333333"/>
          <w:kern w:val="0"/>
          <w:sz w:val="32"/>
          <w:szCs w:val="32"/>
        </w:rPr>
        <w:t>、商业信誉查询结果</w:t>
      </w:r>
    </w:p>
    <w:p w14:paraId="403204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ascii="仿宋" w:hAnsi="仿宋" w:eastAsia="仿宋" w:cs="宋体"/>
          <w:bCs/>
          <w:color w:val="333333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NGU5MjFiZWU2ZTkyMTZhZDU5NDk5ZTg5NzZkMzcifQ=="/>
  </w:docVars>
  <w:rsids>
    <w:rsidRoot w:val="00000000"/>
    <w:rsid w:val="03B1713F"/>
    <w:rsid w:val="09AC1A08"/>
    <w:rsid w:val="0E462069"/>
    <w:rsid w:val="1A26351B"/>
    <w:rsid w:val="1E500490"/>
    <w:rsid w:val="366F1677"/>
    <w:rsid w:val="37C9593F"/>
    <w:rsid w:val="5B344813"/>
    <w:rsid w:val="67A422B9"/>
    <w:rsid w:val="6A6257BB"/>
    <w:rsid w:val="7018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354</Characters>
  <Lines>0</Lines>
  <Paragraphs>0</Paragraphs>
  <TotalTime>2</TotalTime>
  <ScaleCrop>false</ScaleCrop>
  <LinksUpToDate>false</LinksUpToDate>
  <CharactersWithSpaces>354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2022-01-08T02:08:00Z</dcterms:created>
  <dc:creator>lenovo</dc:creator>
  <cp:lastModifiedBy>驻马店市中医院招标办</cp:lastModifiedBy>
  <dcterms:modified xsi:type="dcterms:W3CDTF">2024-08-21T07:29:01Z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65819418A915480CBB6A53969015035B</vt:lpwstr>
  </property>
</Properties>
</file>